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1B975" w14:textId="6E3A9D70" w:rsidR="002A171D" w:rsidRDefault="009D1DD6" w:rsidP="009D1DD6">
      <w:pPr>
        <w:rPr>
          <w:b/>
          <w:sz w:val="24"/>
        </w:rPr>
      </w:pPr>
      <w:r>
        <w:rPr>
          <w:noProof/>
        </w:rPr>
        <w:drawing>
          <wp:inline distT="0" distB="0" distL="0" distR="0" wp14:anchorId="37982FC4" wp14:editId="35F9C88B">
            <wp:extent cx="1106879" cy="864000"/>
            <wp:effectExtent l="0" t="0" r="0" b="0"/>
            <wp:docPr id="19" name="Image 19" descr="https://pia.ac-grenoble.fr/intranet-cms/sites/default/files/tableau_fichiers/09_logoac_greno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a.ac-grenoble.fr/intranet-cms/sites/default/files/tableau_fichiers/09_logoac_grenob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6879" cy="864000"/>
                    </a:xfrm>
                    <a:prstGeom prst="rect">
                      <a:avLst/>
                    </a:prstGeom>
                    <a:noFill/>
                    <a:ln>
                      <a:noFill/>
                    </a:ln>
                  </pic:spPr>
                </pic:pic>
              </a:graphicData>
            </a:graphic>
          </wp:inline>
        </w:drawing>
      </w:r>
    </w:p>
    <w:tbl>
      <w:tblPr>
        <w:tblW w:w="10183" w:type="dxa"/>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1E0" w:firstRow="1" w:lastRow="1" w:firstColumn="1" w:lastColumn="1" w:noHBand="0" w:noVBand="0"/>
      </w:tblPr>
      <w:tblGrid>
        <w:gridCol w:w="2786"/>
        <w:gridCol w:w="236"/>
        <w:gridCol w:w="7161"/>
      </w:tblGrid>
      <w:tr w:rsidR="002232D5" w:rsidRPr="000B5A10" w14:paraId="383CB5A8" w14:textId="2D466C3C" w:rsidTr="002232D5">
        <w:trPr>
          <w:trHeight w:val="2268"/>
        </w:trPr>
        <w:tc>
          <w:tcPr>
            <w:tcW w:w="2786"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tcPr>
          <w:p w14:paraId="3D927FC6" w14:textId="229A1635" w:rsidR="002232D5" w:rsidRPr="00D12128" w:rsidRDefault="002232D5" w:rsidP="00D12128">
            <w:pPr>
              <w:rPr>
                <w:b/>
                <w:sz w:val="24"/>
              </w:rPr>
            </w:pPr>
            <w:r>
              <w:rPr>
                <w:b/>
                <w:sz w:val="24"/>
              </w:rPr>
              <w:t>Logo du lycée</w:t>
            </w:r>
          </w:p>
        </w:tc>
        <w:tc>
          <w:tcPr>
            <w:tcW w:w="236" w:type="dxa"/>
            <w:tcBorders>
              <w:top w:val="nil"/>
              <w:left w:val="single" w:sz="18" w:space="0" w:color="215868" w:themeColor="accent5" w:themeShade="80"/>
              <w:bottom w:val="nil"/>
              <w:right w:val="single" w:sz="18" w:space="0" w:color="215868" w:themeColor="accent5" w:themeShade="80"/>
            </w:tcBorders>
          </w:tcPr>
          <w:p w14:paraId="32CA667F" w14:textId="12F660FC" w:rsidR="002232D5" w:rsidRDefault="002232D5" w:rsidP="00D12128">
            <w:pPr>
              <w:rPr>
                <w:b/>
                <w:sz w:val="24"/>
              </w:rPr>
            </w:pPr>
          </w:p>
        </w:tc>
        <w:tc>
          <w:tcPr>
            <w:tcW w:w="7161" w:type="dxa"/>
            <w:tcBorders>
              <w:top w:val="single" w:sz="18" w:space="0" w:color="215868" w:themeColor="accent5" w:themeShade="80"/>
              <w:left w:val="single" w:sz="18" w:space="0" w:color="215868" w:themeColor="accent5" w:themeShade="80"/>
              <w:bottom w:val="single" w:sz="18" w:space="0" w:color="215868" w:themeColor="accent5" w:themeShade="80"/>
            </w:tcBorders>
          </w:tcPr>
          <w:p w14:paraId="2DDC338D" w14:textId="77777777" w:rsidR="002232D5" w:rsidRPr="002232D5" w:rsidRDefault="002232D5" w:rsidP="002232D5">
            <w:pPr>
              <w:rPr>
                <w:sz w:val="24"/>
                <w:szCs w:val="24"/>
              </w:rPr>
            </w:pPr>
            <w:r w:rsidRPr="002232D5">
              <w:rPr>
                <w:bCs/>
                <w:sz w:val="24"/>
                <w:szCs w:val="24"/>
              </w:rPr>
              <w:t>Etablissement de formation</w:t>
            </w:r>
            <w:r w:rsidRPr="002232D5">
              <w:rPr>
                <w:sz w:val="24"/>
                <w:szCs w:val="24"/>
              </w:rPr>
              <w:t xml:space="preserve"> : </w:t>
            </w:r>
          </w:p>
          <w:p w14:paraId="73B263A3" w14:textId="77777777" w:rsidR="002232D5" w:rsidRPr="002232D5" w:rsidRDefault="002232D5" w:rsidP="002232D5">
            <w:pPr>
              <w:rPr>
                <w:sz w:val="8"/>
                <w:szCs w:val="24"/>
              </w:rPr>
            </w:pPr>
          </w:p>
          <w:p w14:paraId="1DA565FE" w14:textId="77777777" w:rsidR="002232D5" w:rsidRPr="002232D5" w:rsidRDefault="002232D5" w:rsidP="002232D5">
            <w:pPr>
              <w:rPr>
                <w:sz w:val="24"/>
                <w:szCs w:val="24"/>
              </w:rPr>
            </w:pPr>
            <w:r w:rsidRPr="002232D5">
              <w:rPr>
                <w:sz w:val="24"/>
                <w:szCs w:val="24"/>
              </w:rPr>
              <w:t xml:space="preserve">Adresse : </w:t>
            </w:r>
          </w:p>
          <w:p w14:paraId="6D468BD3" w14:textId="77777777" w:rsidR="002232D5" w:rsidRDefault="002232D5" w:rsidP="002232D5">
            <w:pPr>
              <w:rPr>
                <w:sz w:val="24"/>
                <w:szCs w:val="24"/>
              </w:rPr>
            </w:pPr>
          </w:p>
          <w:p w14:paraId="466F1397" w14:textId="5E350F4F" w:rsidR="002232D5" w:rsidRDefault="002232D5" w:rsidP="002232D5">
            <w:pPr>
              <w:rPr>
                <w:sz w:val="24"/>
                <w:szCs w:val="24"/>
              </w:rPr>
            </w:pPr>
          </w:p>
          <w:p w14:paraId="34993BAB" w14:textId="77777777" w:rsidR="002232D5" w:rsidRPr="002232D5" w:rsidRDefault="002232D5" w:rsidP="002232D5">
            <w:pPr>
              <w:rPr>
                <w:sz w:val="24"/>
                <w:szCs w:val="24"/>
              </w:rPr>
            </w:pPr>
          </w:p>
          <w:p w14:paraId="2E4F5E19" w14:textId="77777777" w:rsidR="002232D5" w:rsidRDefault="002232D5" w:rsidP="002232D5">
            <w:pPr>
              <w:rPr>
                <w:sz w:val="24"/>
                <w:szCs w:val="24"/>
              </w:rPr>
            </w:pPr>
            <w:r w:rsidRPr="002232D5">
              <w:rPr>
                <w:sz w:val="24"/>
                <w:szCs w:val="24"/>
              </w:rPr>
              <w:t>Téléphone :</w:t>
            </w:r>
          </w:p>
          <w:p w14:paraId="35D9C18B" w14:textId="77777777" w:rsidR="002232D5" w:rsidRPr="002232D5" w:rsidRDefault="002232D5" w:rsidP="002232D5">
            <w:pPr>
              <w:rPr>
                <w:sz w:val="8"/>
                <w:szCs w:val="24"/>
              </w:rPr>
            </w:pPr>
          </w:p>
          <w:p w14:paraId="7DE2D0E0" w14:textId="77777777" w:rsidR="002232D5" w:rsidRPr="002232D5" w:rsidRDefault="002232D5" w:rsidP="002232D5">
            <w:pPr>
              <w:rPr>
                <w:sz w:val="24"/>
                <w:szCs w:val="24"/>
              </w:rPr>
            </w:pPr>
            <w:r w:rsidRPr="002232D5">
              <w:rPr>
                <w:sz w:val="24"/>
                <w:szCs w:val="24"/>
              </w:rPr>
              <w:t xml:space="preserve">Adresse mail : </w:t>
            </w:r>
          </w:p>
          <w:p w14:paraId="01B2FF42" w14:textId="77777777" w:rsidR="002232D5" w:rsidRPr="002232D5" w:rsidRDefault="002232D5" w:rsidP="00D12128">
            <w:pPr>
              <w:rPr>
                <w:b/>
                <w:sz w:val="12"/>
              </w:rPr>
            </w:pPr>
          </w:p>
        </w:tc>
      </w:tr>
    </w:tbl>
    <w:p w14:paraId="3081EB69" w14:textId="60894D4E" w:rsidR="002232D5" w:rsidRPr="002232D5" w:rsidRDefault="002232D5" w:rsidP="00FE1C71">
      <w:pPr>
        <w:jc w:val="center"/>
        <w:rPr>
          <w:b/>
          <w:color w:val="215868" w:themeColor="accent5" w:themeShade="80"/>
          <w:spacing w:val="200"/>
          <w:sz w:val="24"/>
          <w:u w:val="single"/>
        </w:rPr>
      </w:pPr>
    </w:p>
    <w:p w14:paraId="590FD34A" w14:textId="1255CEAA" w:rsidR="00CB23C1" w:rsidRPr="002F4A8E" w:rsidRDefault="00BF3E77" w:rsidP="00FE1C71">
      <w:pPr>
        <w:jc w:val="center"/>
        <w:rPr>
          <w:b/>
          <w:color w:val="215868" w:themeColor="accent5" w:themeShade="80"/>
          <w:sz w:val="24"/>
        </w:rPr>
      </w:pPr>
      <w:r w:rsidRPr="002F4A8E">
        <w:rPr>
          <w:b/>
          <w:color w:val="215868" w:themeColor="accent5" w:themeShade="80"/>
          <w:spacing w:val="200"/>
          <w:sz w:val="40"/>
          <w:u w:val="single"/>
        </w:rPr>
        <w:t>Dossier</w:t>
      </w:r>
      <w:r w:rsidR="00D929EC" w:rsidRPr="002F4A8E">
        <w:rPr>
          <w:b/>
          <w:color w:val="215868" w:themeColor="accent5" w:themeShade="80"/>
          <w:spacing w:val="200"/>
          <w:sz w:val="40"/>
          <w:u w:val="single"/>
        </w:rPr>
        <w:t xml:space="preserve"> de </w:t>
      </w:r>
      <w:r w:rsidR="00A65035" w:rsidRPr="002F4A8E">
        <w:rPr>
          <w:b/>
          <w:color w:val="215868" w:themeColor="accent5" w:themeShade="80"/>
          <w:spacing w:val="200"/>
          <w:sz w:val="40"/>
          <w:u w:val="single"/>
        </w:rPr>
        <w:t xml:space="preserve">suivi de </w:t>
      </w:r>
      <w:r w:rsidR="00D929EC" w:rsidRPr="002F4A8E">
        <w:rPr>
          <w:b/>
          <w:color w:val="215868" w:themeColor="accent5" w:themeShade="80"/>
          <w:spacing w:val="200"/>
          <w:sz w:val="40"/>
          <w:u w:val="single"/>
        </w:rPr>
        <w:t>PFMP</w:t>
      </w:r>
    </w:p>
    <w:p w14:paraId="4F29AE0D" w14:textId="668B14CC" w:rsidR="00CB23C1" w:rsidRDefault="005B4E0F" w:rsidP="005B4E0F">
      <w:pPr>
        <w:jc w:val="center"/>
        <w:rPr>
          <w:b/>
          <w:sz w:val="24"/>
        </w:rPr>
      </w:pPr>
      <w:r>
        <w:rPr>
          <w:b/>
          <w:sz w:val="24"/>
        </w:rPr>
        <w:t>(Période de formation en milieu professionnel)</w:t>
      </w:r>
    </w:p>
    <w:p w14:paraId="5EEB2386" w14:textId="77777777" w:rsidR="002A171D" w:rsidRDefault="002A171D">
      <w:pPr>
        <w:rPr>
          <w:b/>
          <w:sz w:val="24"/>
        </w:rPr>
      </w:pPr>
    </w:p>
    <w:tbl>
      <w:tblPr>
        <w:tblW w:w="10206" w:type="dxa"/>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1E0" w:firstRow="1" w:lastRow="1" w:firstColumn="1" w:lastColumn="1" w:noHBand="0" w:noVBand="0"/>
      </w:tblPr>
      <w:tblGrid>
        <w:gridCol w:w="10206"/>
      </w:tblGrid>
      <w:tr w:rsidR="00CB23C1" w:rsidRPr="000B5A10" w14:paraId="263E85F3" w14:textId="77777777" w:rsidTr="002232D5">
        <w:trPr>
          <w:trHeight w:val="2268"/>
          <w:jc w:val="center"/>
        </w:trPr>
        <w:tc>
          <w:tcPr>
            <w:tcW w:w="8505" w:type="dxa"/>
            <w:tcBorders>
              <w:top w:val="thinThickMediumGap" w:sz="24" w:space="0" w:color="215868" w:themeColor="accent5" w:themeShade="80"/>
              <w:left w:val="thinThickMediumGap" w:sz="24" w:space="0" w:color="215868" w:themeColor="accent5" w:themeShade="80"/>
              <w:bottom w:val="thickThinMediumGap" w:sz="24" w:space="0" w:color="215868" w:themeColor="accent5" w:themeShade="80"/>
              <w:right w:val="thickThinMediumGap" w:sz="24" w:space="0" w:color="215868" w:themeColor="accent5" w:themeShade="80"/>
            </w:tcBorders>
          </w:tcPr>
          <w:p w14:paraId="12112979" w14:textId="77777777" w:rsidR="00CB23C1" w:rsidRPr="000B5A10" w:rsidRDefault="00CB23C1" w:rsidP="000B5A10">
            <w:pPr>
              <w:jc w:val="center"/>
              <w:rPr>
                <w:b/>
                <w:sz w:val="28"/>
                <w:szCs w:val="28"/>
              </w:rPr>
            </w:pPr>
          </w:p>
          <w:p w14:paraId="7A316B8E" w14:textId="7DBEC7AF" w:rsidR="00CB23C1" w:rsidRPr="000B5A10" w:rsidRDefault="00CB23C1" w:rsidP="002A171D">
            <w:pPr>
              <w:jc w:val="center"/>
              <w:rPr>
                <w:b/>
                <w:sz w:val="28"/>
                <w:szCs w:val="28"/>
              </w:rPr>
            </w:pPr>
            <w:r w:rsidRPr="00706CFA">
              <w:rPr>
                <w:b/>
                <w:sz w:val="24"/>
                <w:szCs w:val="24"/>
              </w:rPr>
              <w:t>DIPLOME PREPARE </w:t>
            </w:r>
            <w:r w:rsidRPr="000B5A10">
              <w:rPr>
                <w:b/>
                <w:sz w:val="28"/>
                <w:szCs w:val="28"/>
              </w:rPr>
              <w:t>:</w:t>
            </w:r>
          </w:p>
          <w:p w14:paraId="54F817BA" w14:textId="77777777" w:rsidR="00CB23C1" w:rsidRPr="000B5A10" w:rsidRDefault="00CB23C1" w:rsidP="000B5A10">
            <w:pPr>
              <w:jc w:val="center"/>
              <w:rPr>
                <w:b/>
                <w:sz w:val="44"/>
              </w:rPr>
            </w:pPr>
            <w:r w:rsidRPr="000B5A10">
              <w:rPr>
                <w:b/>
                <w:sz w:val="44"/>
              </w:rPr>
              <w:t xml:space="preserve">Bac pro </w:t>
            </w:r>
            <w:r>
              <w:rPr>
                <w:b/>
                <w:sz w:val="44"/>
              </w:rPr>
              <w:t>ASSP</w:t>
            </w:r>
          </w:p>
          <w:p w14:paraId="0EC0BF32" w14:textId="00A9D09F" w:rsidR="00CB23C1" w:rsidRPr="005B4E0F" w:rsidRDefault="00CB23C1" w:rsidP="005B4E0F">
            <w:pPr>
              <w:jc w:val="center"/>
              <w:rPr>
                <w:b/>
                <w:sz w:val="36"/>
                <w:szCs w:val="36"/>
              </w:rPr>
            </w:pPr>
            <w:r w:rsidRPr="00093A60">
              <w:rPr>
                <w:b/>
                <w:sz w:val="36"/>
                <w:szCs w:val="36"/>
              </w:rPr>
              <w:t xml:space="preserve">Accompagnement, </w:t>
            </w:r>
            <w:r w:rsidRPr="00044E63">
              <w:rPr>
                <w:b/>
                <w:sz w:val="36"/>
                <w:szCs w:val="36"/>
              </w:rPr>
              <w:t>Soins et Services à la Personne</w:t>
            </w:r>
          </w:p>
          <w:p w14:paraId="2C1E6CBE" w14:textId="5B009CF1" w:rsidR="00CB23C1" w:rsidRPr="0082318B" w:rsidRDefault="00CB23C1" w:rsidP="0082318B">
            <w:pPr>
              <w:jc w:val="center"/>
              <w:rPr>
                <w:b/>
              </w:rPr>
            </w:pPr>
            <w:r w:rsidRPr="005B4E0F">
              <w:rPr>
                <w:b/>
              </w:rPr>
              <w:t xml:space="preserve">Arrêté du </w:t>
            </w:r>
            <w:r w:rsidR="0082318B">
              <w:rPr>
                <w:b/>
              </w:rPr>
              <w:t>02 février 2022</w:t>
            </w:r>
          </w:p>
        </w:tc>
      </w:tr>
    </w:tbl>
    <w:p w14:paraId="47A57559" w14:textId="0A7422A4" w:rsidR="00CB23C1" w:rsidRDefault="00CB23C1" w:rsidP="007C6CD4">
      <w:pPr>
        <w:jc w:val="center"/>
        <w:rPr>
          <w:b/>
          <w:sz w:val="24"/>
        </w:rPr>
      </w:pPr>
    </w:p>
    <w:p w14:paraId="3193A868" w14:textId="635EFD40" w:rsidR="00CB23C1" w:rsidRDefault="00CB23C1" w:rsidP="007C6CD4">
      <w:pPr>
        <w:jc w:val="center"/>
        <w:rPr>
          <w:b/>
          <w:sz w:val="24"/>
        </w:rPr>
      </w:pPr>
      <w:r>
        <w:rPr>
          <w:b/>
          <w:sz w:val="24"/>
        </w:rPr>
        <w:t xml:space="preserve">Ce document suit le stagiaire pendant la totalité de sa formation </w:t>
      </w:r>
    </w:p>
    <w:p w14:paraId="08B065CB" w14:textId="384624FF" w:rsidR="00CB23C1" w:rsidRDefault="00471EFA">
      <w:pPr>
        <w:rPr>
          <w:b/>
          <w:sz w:val="24"/>
        </w:rPr>
      </w:pPr>
      <w:r>
        <w:rPr>
          <w:b/>
          <w:noProof/>
          <w:sz w:val="24"/>
        </w:rPr>
        <mc:AlternateContent>
          <mc:Choice Requires="wps">
            <w:drawing>
              <wp:anchor distT="0" distB="0" distL="114300" distR="114300" simplePos="0" relativeHeight="251719679" behindDoc="0" locked="0" layoutInCell="1" allowOverlap="1" wp14:anchorId="2D8C8989" wp14:editId="1B5E188F">
                <wp:simplePos x="0" y="0"/>
                <wp:positionH relativeFrom="margin">
                  <wp:align>left</wp:align>
                </wp:positionH>
                <wp:positionV relativeFrom="paragraph">
                  <wp:posOffset>147955</wp:posOffset>
                </wp:positionV>
                <wp:extent cx="2209800" cy="1190625"/>
                <wp:effectExtent l="0" t="0" r="19050" b="28575"/>
                <wp:wrapNone/>
                <wp:docPr id="5" name="Ellipse 5"/>
                <wp:cNvGraphicFramePr/>
                <a:graphic xmlns:a="http://schemas.openxmlformats.org/drawingml/2006/main">
                  <a:graphicData uri="http://schemas.microsoft.com/office/word/2010/wordprocessingShape">
                    <wps:wsp>
                      <wps:cNvSpPr/>
                      <wps:spPr>
                        <a:xfrm>
                          <a:off x="0" y="0"/>
                          <a:ext cx="2209800" cy="1190625"/>
                        </a:xfrm>
                        <a:prstGeom prst="ellipse">
                          <a:avLst/>
                        </a:prstGeom>
                        <a:solidFill>
                          <a:schemeClr val="accent5">
                            <a:lumMod val="20000"/>
                            <a:lumOff val="80000"/>
                          </a:schemeClr>
                        </a:solidFill>
                        <a:ln w="25400" cap="flat" cmpd="sng" algn="ctr">
                          <a:solidFill>
                            <a:schemeClr val="accent5">
                              <a:lumMod val="75000"/>
                            </a:schemeClr>
                          </a:solidFill>
                          <a:prstDash val="solid"/>
                        </a:ln>
                        <a:effectLst/>
                      </wps:spPr>
                      <wps:txbx>
                        <w:txbxContent>
                          <w:p w14:paraId="4618A8C5" w14:textId="35172B3A" w:rsidR="00082420" w:rsidRPr="0082318B" w:rsidRDefault="00082420" w:rsidP="0082318B">
                            <w:pPr>
                              <w:pBdr>
                                <w:bottom w:val="single" w:sz="12" w:space="1" w:color="auto"/>
                              </w:pBdr>
                              <w:shd w:val="clear" w:color="auto" w:fill="DAEEF3" w:themeFill="accent5" w:themeFillTint="33"/>
                              <w:jc w:val="center"/>
                              <w:rPr>
                                <w:b/>
                                <w:sz w:val="22"/>
                                <w:szCs w:val="22"/>
                              </w:rPr>
                            </w:pPr>
                            <w:r w:rsidRPr="0082318B">
                              <w:rPr>
                                <w:b/>
                                <w:sz w:val="22"/>
                                <w:szCs w:val="22"/>
                              </w:rPr>
                              <w:t>Bloc 1</w:t>
                            </w:r>
                          </w:p>
                          <w:p w14:paraId="3B0F64C9" w14:textId="699291C6" w:rsidR="00082420" w:rsidRPr="00C10E3F" w:rsidRDefault="00082420" w:rsidP="0082318B">
                            <w:pPr>
                              <w:pBdr>
                                <w:bottom w:val="single" w:sz="12" w:space="1" w:color="auto"/>
                              </w:pBdr>
                              <w:shd w:val="clear" w:color="auto" w:fill="DAEEF3" w:themeFill="accent5" w:themeFillTint="33"/>
                              <w:jc w:val="center"/>
                              <w:rPr>
                                <w:b/>
                                <w:sz w:val="22"/>
                                <w:szCs w:val="22"/>
                              </w:rPr>
                            </w:pPr>
                            <w:r w:rsidRPr="0082318B">
                              <w:rPr>
                                <w:b/>
                                <w:bCs/>
                                <w:kern w:val="24"/>
                              </w:rPr>
                              <w:t>Accompagne</w:t>
                            </w:r>
                            <w:r>
                              <w:rPr>
                                <w:b/>
                                <w:bCs/>
                                <w:kern w:val="24"/>
                              </w:rPr>
                              <w:t>ment de</w:t>
                            </w:r>
                            <w:r w:rsidRPr="0082318B">
                              <w:rPr>
                                <w:b/>
                                <w:bCs/>
                                <w:kern w:val="24"/>
                              </w:rPr>
                              <w:t xml:space="preserve"> la personne dans une approche globale et individualisée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C8989" id="Ellipse 5" o:spid="_x0000_s1026" style="position:absolute;margin-left:0;margin-top:11.65pt;width:174pt;height:93.75pt;z-index:2517196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" fillcolor="#daeef3 [664]" strokecolor="#31849b [2408]" strokeweight="2pt">
                <v:textbox>
                  <w:txbxContent>
                    <w:p w14:paraId="4618A8C5" w14:textId="35172B3A" w:rsidR="00082420" w:rsidRPr="0082318B" w:rsidRDefault="00082420" w:rsidP="0082318B">
                      <w:pPr>
                        <w:pBdr>
                          <w:bottom w:val="single" w:sz="12" w:space="1" w:color="auto"/>
                        </w:pBdr>
                        <w:shd w:val="clear" w:color="auto" w:fill="DAEEF3" w:themeFill="accent5" w:themeFillTint="33"/>
                        <w:jc w:val="center"/>
                        <w:rPr>
                          <w:b/>
                          <w:sz w:val="22"/>
                          <w:szCs w:val="22"/>
                        </w:rPr>
                      </w:pPr>
                      <w:r w:rsidRPr="0082318B">
                        <w:rPr>
                          <w:b/>
                          <w:sz w:val="22"/>
                          <w:szCs w:val="22"/>
                        </w:rPr>
                        <w:t>Bloc 1</w:t>
                      </w:r>
                    </w:p>
                    <w:p w14:paraId="3B0F64C9" w14:textId="699291C6" w:rsidR="00082420" w:rsidRPr="00C10E3F" w:rsidRDefault="00082420" w:rsidP="0082318B">
                      <w:pPr>
                        <w:pBdr>
                          <w:bottom w:val="single" w:sz="12" w:space="1" w:color="auto"/>
                        </w:pBdr>
                        <w:shd w:val="clear" w:color="auto" w:fill="DAEEF3" w:themeFill="accent5" w:themeFillTint="33"/>
                        <w:jc w:val="center"/>
                        <w:rPr>
                          <w:b/>
                          <w:sz w:val="22"/>
                          <w:szCs w:val="22"/>
                        </w:rPr>
                      </w:pPr>
                      <w:r w:rsidRPr="0082318B">
                        <w:rPr>
                          <w:b/>
                          <w:bCs/>
                          <w:kern w:val="24"/>
                        </w:rPr>
                        <w:t>Accompagne</w:t>
                      </w:r>
                      <w:r>
                        <w:rPr>
                          <w:b/>
                          <w:bCs/>
                          <w:kern w:val="24"/>
                        </w:rPr>
                        <w:t>ment de</w:t>
                      </w:r>
                      <w:r w:rsidRPr="0082318B">
                        <w:rPr>
                          <w:b/>
                          <w:bCs/>
                          <w:kern w:val="24"/>
                        </w:rPr>
                        <w:t xml:space="preserve"> la personne dans une approche globale et individualisée</w:t>
                      </w:r>
                    </w:p>
                  </w:txbxContent>
                </v:textbox>
                <w10:wrap anchorx="margin"/>
              </v:oval>
            </w:pict>
          </mc:Fallback>
        </mc:AlternateContent>
      </w:r>
      <w:r w:rsidR="0082318B">
        <w:rPr>
          <w:b/>
          <w:noProof/>
          <w:sz w:val="24"/>
        </w:rPr>
        <mc:AlternateContent>
          <mc:Choice Requires="wps">
            <w:drawing>
              <wp:anchor distT="0" distB="0" distL="114300" distR="114300" simplePos="0" relativeHeight="251664384" behindDoc="0" locked="0" layoutInCell="1" allowOverlap="1" wp14:anchorId="1EFA90EC" wp14:editId="42A0A2CF">
                <wp:simplePos x="0" y="0"/>
                <wp:positionH relativeFrom="margin">
                  <wp:posOffset>3641090</wp:posOffset>
                </wp:positionH>
                <wp:positionV relativeFrom="paragraph">
                  <wp:posOffset>10795</wp:posOffset>
                </wp:positionV>
                <wp:extent cx="2781300" cy="904875"/>
                <wp:effectExtent l="0" t="0" r="19050" b="28575"/>
                <wp:wrapNone/>
                <wp:docPr id="8" name="Ellipse 8"/>
                <wp:cNvGraphicFramePr/>
                <a:graphic xmlns:a="http://schemas.openxmlformats.org/drawingml/2006/main">
                  <a:graphicData uri="http://schemas.microsoft.com/office/word/2010/wordprocessingShape">
                    <wps:wsp>
                      <wps:cNvSpPr/>
                      <wps:spPr>
                        <a:xfrm>
                          <a:off x="0" y="0"/>
                          <a:ext cx="2781300" cy="904875"/>
                        </a:xfrm>
                        <a:prstGeom prst="ellipse">
                          <a:avLst/>
                        </a:prstGeom>
                        <a:solidFill>
                          <a:schemeClr val="accent3">
                            <a:lumMod val="20000"/>
                            <a:lumOff val="80000"/>
                          </a:schemeClr>
                        </a:solidFill>
                        <a:ln w="25400" cap="flat" cmpd="sng" algn="ctr">
                          <a:solidFill>
                            <a:schemeClr val="accent3">
                              <a:lumMod val="75000"/>
                            </a:schemeClr>
                          </a:solidFill>
                          <a:prstDash val="solid"/>
                        </a:ln>
                        <a:effectLst/>
                      </wps:spPr>
                      <wps:txbx>
                        <w:txbxContent>
                          <w:p w14:paraId="3E00D042" w14:textId="77777777" w:rsidR="00082420" w:rsidRDefault="00082420" w:rsidP="005B4E0F">
                            <w:pPr>
                              <w:jc w:val="center"/>
                              <w:rPr>
                                <w:b/>
                                <w:bCs/>
                                <w:sz w:val="22"/>
                                <w:szCs w:val="22"/>
                              </w:rPr>
                            </w:pPr>
                            <w:r>
                              <w:rPr>
                                <w:b/>
                                <w:bCs/>
                                <w:sz w:val="22"/>
                                <w:szCs w:val="22"/>
                              </w:rPr>
                              <w:t>Bloc 3</w:t>
                            </w:r>
                          </w:p>
                          <w:p w14:paraId="6B79FCD7" w14:textId="16D22623" w:rsidR="00082420" w:rsidRPr="0082318B" w:rsidRDefault="00082420" w:rsidP="005B4E0F">
                            <w:pPr>
                              <w:jc w:val="center"/>
                              <w:rPr>
                                <w:b/>
                              </w:rPr>
                            </w:pPr>
                            <w:r w:rsidRPr="0082318B">
                              <w:rPr>
                                <w:b/>
                                <w:bCs/>
                              </w:rPr>
                              <w:t>Travail et communi</w:t>
                            </w:r>
                            <w:r>
                              <w:rPr>
                                <w:b/>
                                <w:bCs/>
                              </w:rPr>
                              <w:t>cation</w:t>
                            </w:r>
                            <w:r w:rsidRPr="0082318B">
                              <w:rPr>
                                <w:b/>
                                <w:bCs/>
                              </w:rPr>
                              <w:t xml:space="preserve"> en équipe pluri professionnelle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A90EC" id="Ellipse 8" o:spid="_x0000_s1027" style="position:absolute;margin-left:286.7pt;margin-top:.85pt;width:219pt;height:7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" fillcolor="#eaf1dd [662]" strokecolor="#76923c [2406]" strokeweight="2pt">
                <v:textbox>
                  <w:txbxContent>
                    <w:p w14:paraId="3E00D042" w14:textId="77777777" w:rsidR="00082420" w:rsidRDefault="00082420" w:rsidP="005B4E0F">
                      <w:pPr>
                        <w:jc w:val="center"/>
                        <w:rPr>
                          <w:b/>
                          <w:bCs/>
                          <w:sz w:val="22"/>
                          <w:szCs w:val="22"/>
                        </w:rPr>
                      </w:pPr>
                      <w:r>
                        <w:rPr>
                          <w:b/>
                          <w:bCs/>
                          <w:sz w:val="22"/>
                          <w:szCs w:val="22"/>
                        </w:rPr>
                        <w:t>Bloc 3</w:t>
                      </w:r>
                    </w:p>
                    <w:p w14:paraId="6B79FCD7" w14:textId="16D22623" w:rsidR="00082420" w:rsidRPr="0082318B" w:rsidRDefault="00082420" w:rsidP="005B4E0F">
                      <w:pPr>
                        <w:jc w:val="center"/>
                        <w:rPr>
                          <w:b/>
                        </w:rPr>
                      </w:pPr>
                      <w:r w:rsidRPr="0082318B">
                        <w:rPr>
                          <w:b/>
                          <w:bCs/>
                        </w:rPr>
                        <w:t>Travail et communi</w:t>
                      </w:r>
                      <w:r>
                        <w:rPr>
                          <w:b/>
                          <w:bCs/>
                        </w:rPr>
                        <w:t>cation</w:t>
                      </w:r>
                      <w:r w:rsidRPr="0082318B">
                        <w:rPr>
                          <w:b/>
                          <w:bCs/>
                        </w:rPr>
                        <w:t xml:space="preserve"> en équipe pluri professionnelle</w:t>
                      </w:r>
                    </w:p>
                  </w:txbxContent>
                </v:textbox>
                <w10:wrap anchorx="margin"/>
              </v:oval>
            </w:pict>
          </mc:Fallback>
        </mc:AlternateContent>
      </w:r>
    </w:p>
    <w:p w14:paraId="723DBF36" w14:textId="79E38506" w:rsidR="00CB23C1" w:rsidRDefault="00751E2A">
      <w:pPr>
        <w:rPr>
          <w:b/>
          <w:sz w:val="24"/>
        </w:rPr>
      </w:pPr>
      <w:r>
        <w:rPr>
          <w:b/>
          <w:noProof/>
          <w:sz w:val="24"/>
        </w:rPr>
        <mc:AlternateContent>
          <mc:Choice Requires="wps">
            <w:drawing>
              <wp:anchor distT="0" distB="0" distL="114300" distR="114300" simplePos="0" relativeHeight="251743232" behindDoc="0" locked="0" layoutInCell="1" allowOverlap="1" wp14:anchorId="2221E6C3" wp14:editId="15C7BB12">
                <wp:simplePos x="0" y="0"/>
                <wp:positionH relativeFrom="column">
                  <wp:posOffset>2064001</wp:posOffset>
                </wp:positionH>
                <wp:positionV relativeFrom="paragraph">
                  <wp:posOffset>158794</wp:posOffset>
                </wp:positionV>
                <wp:extent cx="2083981" cy="1116419"/>
                <wp:effectExtent l="0" t="0" r="12065" b="26670"/>
                <wp:wrapNone/>
                <wp:docPr id="36" name="Ellipse 36"/>
                <wp:cNvGraphicFramePr/>
                <a:graphic xmlns:a="http://schemas.openxmlformats.org/drawingml/2006/main">
                  <a:graphicData uri="http://schemas.microsoft.com/office/word/2010/wordprocessingShape">
                    <wps:wsp>
                      <wps:cNvSpPr/>
                      <wps:spPr>
                        <a:xfrm>
                          <a:off x="0" y="0"/>
                          <a:ext cx="2083981" cy="1116419"/>
                        </a:xfrm>
                        <a:prstGeom prst="ellipse">
                          <a:avLst/>
                        </a:prstGeom>
                        <a:solidFill>
                          <a:schemeClr val="bg2"/>
                        </a:solidFill>
                        <a:ln>
                          <a:solidFill>
                            <a:schemeClr val="bg2">
                              <a:lumMod val="25000"/>
                            </a:schemeClr>
                          </a:solidFill>
                        </a:ln>
                      </wps:spPr>
                      <wps:style>
                        <a:lnRef idx="2">
                          <a:schemeClr val="accent1"/>
                        </a:lnRef>
                        <a:fillRef idx="1">
                          <a:schemeClr val="lt1"/>
                        </a:fillRef>
                        <a:effectRef idx="0">
                          <a:schemeClr val="accent1"/>
                        </a:effectRef>
                        <a:fontRef idx="minor">
                          <a:schemeClr val="dk1"/>
                        </a:fontRef>
                      </wps:style>
                      <wps:txbx>
                        <w:txbxContent>
                          <w:p w14:paraId="38B6D4A2" w14:textId="74994128" w:rsidR="00082420" w:rsidRPr="00751E2A" w:rsidRDefault="00082420" w:rsidP="00751E2A">
                            <w:pPr>
                              <w:jc w:val="center"/>
                              <w:rPr>
                                <w:b/>
                                <w:bCs/>
                                <w:kern w:val="24"/>
                              </w:rPr>
                            </w:pPr>
                            <w:r w:rsidRPr="00751E2A">
                              <w:rPr>
                                <w:b/>
                                <w:bCs/>
                                <w:kern w:val="24"/>
                              </w:rPr>
                              <w:t>Bloc 2</w:t>
                            </w:r>
                          </w:p>
                          <w:p w14:paraId="6EEF9CD6" w14:textId="77777777" w:rsidR="00082420" w:rsidRPr="00751E2A" w:rsidRDefault="00082420" w:rsidP="00751E2A">
                            <w:pPr>
                              <w:ind w:left="30" w:right="113"/>
                              <w:jc w:val="center"/>
                              <w:rPr>
                                <w:b/>
                                <w:bCs/>
                                <w:kern w:val="24"/>
                              </w:rPr>
                            </w:pPr>
                            <w:r w:rsidRPr="00751E2A">
                              <w:rPr>
                                <w:b/>
                                <w:bCs/>
                                <w:kern w:val="24"/>
                              </w:rPr>
                              <w:t>Soins d’hygiène, de confort et de sécurité</w:t>
                            </w:r>
                          </w:p>
                          <w:p w14:paraId="36658016" w14:textId="77777777" w:rsidR="00082420" w:rsidRDefault="00082420" w:rsidP="00751E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21E6C3" id="Ellipse 36" o:spid="_x0000_s1028" style="position:absolute;margin-left:162.5pt;margin-top:12.5pt;width:164.1pt;height:87.9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" fillcolor="#eeece1 [3214]" strokecolor="#484329 [814]" strokeweight="2pt">
                <v:textbox>
                  <w:txbxContent>
                    <w:p w14:paraId="38B6D4A2" w14:textId="74994128" w:rsidR="00082420" w:rsidRPr="00751E2A" w:rsidRDefault="00082420" w:rsidP="00751E2A">
                      <w:pPr>
                        <w:jc w:val="center"/>
                        <w:rPr>
                          <w:b/>
                          <w:bCs/>
                          <w:kern w:val="24"/>
                        </w:rPr>
                      </w:pPr>
                      <w:r w:rsidRPr="00751E2A">
                        <w:rPr>
                          <w:b/>
                          <w:bCs/>
                          <w:kern w:val="24"/>
                        </w:rPr>
                        <w:t>Bloc 2</w:t>
                      </w:r>
                    </w:p>
                    <w:p w14:paraId="6EEF9CD6" w14:textId="77777777" w:rsidR="00082420" w:rsidRPr="00751E2A" w:rsidRDefault="00082420" w:rsidP="00751E2A">
                      <w:pPr>
                        <w:ind w:left="30" w:right="113"/>
                        <w:jc w:val="center"/>
                        <w:rPr>
                          <w:b/>
                          <w:bCs/>
                          <w:kern w:val="24"/>
                        </w:rPr>
                      </w:pPr>
                      <w:r w:rsidRPr="00751E2A">
                        <w:rPr>
                          <w:b/>
                          <w:bCs/>
                          <w:kern w:val="24"/>
                        </w:rPr>
                        <w:t>Soins d’hygiène, de confort et de sécurité</w:t>
                      </w:r>
                    </w:p>
                    <w:p w14:paraId="36658016" w14:textId="77777777" w:rsidR="00082420" w:rsidRDefault="00082420" w:rsidP="00751E2A">
                      <w:pPr>
                        <w:jc w:val="center"/>
                      </w:pPr>
                    </w:p>
                  </w:txbxContent>
                </v:textbox>
              </v:oval>
            </w:pict>
          </mc:Fallback>
        </mc:AlternateContent>
      </w:r>
    </w:p>
    <w:p w14:paraId="45DD69BC" w14:textId="5F1D160B" w:rsidR="00CB23C1" w:rsidRDefault="00CB23C1">
      <w:pPr>
        <w:rPr>
          <w:b/>
          <w:sz w:val="24"/>
        </w:rPr>
      </w:pPr>
    </w:p>
    <w:p w14:paraId="3875D6E8" w14:textId="77D86D1F" w:rsidR="005B4E0F" w:rsidRDefault="005B4E0F">
      <w:pPr>
        <w:rPr>
          <w:b/>
          <w:sz w:val="24"/>
        </w:rPr>
      </w:pPr>
    </w:p>
    <w:p w14:paraId="072487AA" w14:textId="7C991A7B" w:rsidR="005B4E0F" w:rsidRDefault="000B0104">
      <w:pPr>
        <w:rPr>
          <w:b/>
          <w:sz w:val="24"/>
        </w:rPr>
      </w:pPr>
      <w:r>
        <w:rPr>
          <w:b/>
          <w:noProof/>
          <w:sz w:val="24"/>
        </w:rPr>
        <mc:AlternateContent>
          <mc:Choice Requires="wps">
            <w:drawing>
              <wp:anchor distT="0" distB="0" distL="114300" distR="114300" simplePos="0" relativeHeight="251722752" behindDoc="0" locked="0" layoutInCell="1" allowOverlap="1" wp14:anchorId="74E07397" wp14:editId="502843E7">
                <wp:simplePos x="0" y="0"/>
                <wp:positionH relativeFrom="margin">
                  <wp:align>right</wp:align>
                </wp:positionH>
                <wp:positionV relativeFrom="paragraph">
                  <wp:posOffset>52705</wp:posOffset>
                </wp:positionV>
                <wp:extent cx="2400300" cy="1257300"/>
                <wp:effectExtent l="57150" t="38100" r="76200" b="95250"/>
                <wp:wrapNone/>
                <wp:docPr id="4" name="Ellipse 4"/>
                <wp:cNvGraphicFramePr/>
                <a:graphic xmlns:a="http://schemas.openxmlformats.org/drawingml/2006/main">
                  <a:graphicData uri="http://schemas.microsoft.com/office/word/2010/wordprocessingShape">
                    <wps:wsp>
                      <wps:cNvSpPr/>
                      <wps:spPr>
                        <a:xfrm>
                          <a:off x="0" y="0"/>
                          <a:ext cx="2400300" cy="1257300"/>
                        </a:xfrm>
                        <a:prstGeom prst="ellipse">
                          <a:avLst/>
                        </a:prstGeom>
                        <a:ln/>
                      </wps:spPr>
                      <wps:style>
                        <a:lnRef idx="1">
                          <a:schemeClr val="accent4"/>
                        </a:lnRef>
                        <a:fillRef idx="2">
                          <a:schemeClr val="accent4"/>
                        </a:fillRef>
                        <a:effectRef idx="1">
                          <a:schemeClr val="accent4"/>
                        </a:effectRef>
                        <a:fontRef idx="minor">
                          <a:schemeClr val="dk1"/>
                        </a:fontRef>
                      </wps:style>
                      <wps:txbx>
                        <w:txbxContent>
                          <w:p w14:paraId="6462BA9D" w14:textId="4EA7DF73" w:rsidR="00082420" w:rsidRDefault="00082420" w:rsidP="0082318B">
                            <w:pPr>
                              <w:jc w:val="center"/>
                              <w:rPr>
                                <w:b/>
                                <w:bCs/>
                                <w:sz w:val="22"/>
                                <w:szCs w:val="22"/>
                              </w:rPr>
                            </w:pPr>
                            <w:r>
                              <w:rPr>
                                <w:b/>
                                <w:bCs/>
                                <w:sz w:val="22"/>
                                <w:szCs w:val="22"/>
                              </w:rPr>
                              <w:t>Bloc 4</w:t>
                            </w:r>
                          </w:p>
                          <w:p w14:paraId="3FA7E858" w14:textId="4636F5A6" w:rsidR="00082420" w:rsidRPr="00C10E3F" w:rsidRDefault="00082420" w:rsidP="0082318B">
                            <w:pPr>
                              <w:jc w:val="center"/>
                              <w:rPr>
                                <w:b/>
                                <w:sz w:val="22"/>
                                <w:szCs w:val="22"/>
                              </w:rPr>
                            </w:pPr>
                            <w:r w:rsidRPr="0082318B">
                              <w:rPr>
                                <w:b/>
                                <w:bCs/>
                                <w:szCs w:val="22"/>
                              </w:rPr>
                              <w:t>Réalisation d’a</w:t>
                            </w:r>
                            <w:r>
                              <w:rPr>
                                <w:b/>
                                <w:bCs/>
                                <w:szCs w:val="22"/>
                              </w:rPr>
                              <w:t>c</w:t>
                            </w:r>
                            <w:r w:rsidRPr="0082318B">
                              <w:rPr>
                                <w:b/>
                                <w:bCs/>
                                <w:szCs w:val="22"/>
                              </w:rPr>
                              <w:t xml:space="preserve">tions d’éducation à </w:t>
                            </w:r>
                            <w:r w:rsidRPr="0082318B">
                              <w:rPr>
                                <w:b/>
                                <w:bCs/>
                                <w:sz w:val="18"/>
                                <w:szCs w:val="22"/>
                              </w:rPr>
                              <w:t xml:space="preserve">la </w:t>
                            </w:r>
                            <w:r w:rsidRPr="0082318B">
                              <w:rPr>
                                <w:b/>
                                <w:bCs/>
                                <w:szCs w:val="22"/>
                              </w:rPr>
                              <w:t>santé</w:t>
                            </w:r>
                            <w:r>
                              <w:rPr>
                                <w:b/>
                                <w:bCs/>
                                <w:szCs w:val="22"/>
                              </w:rPr>
                              <w:t xml:space="preserve"> pour un public ciblé dans un contexte donné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07397" id="Ellipse 4" o:spid="_x0000_s1029" style="position:absolute;margin-left:137.8pt;margin-top:4.15pt;width:189pt;height:99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" fillcolor="#bfb1d0 [1623]" strokecolor="#795d9b [3047]">
                <v:fill color2="#ece7f1 [503]" rotate="t" angle="180" colors="0 #c9b5e8;22938f #d9cbee;1 #f0eaf9" focus="100%" type="gradient"/>
                <v:shadow on="t" color="black" opacity="24903f" origin=",.5" offset="0,.55556mm"/>
                <v:textbox>
                  <w:txbxContent>
                    <w:p w14:paraId="6462BA9D" w14:textId="4EA7DF73" w:rsidR="00082420" w:rsidRDefault="00082420" w:rsidP="0082318B">
                      <w:pPr>
                        <w:jc w:val="center"/>
                        <w:rPr>
                          <w:b/>
                          <w:bCs/>
                          <w:sz w:val="22"/>
                          <w:szCs w:val="22"/>
                        </w:rPr>
                      </w:pPr>
                      <w:r>
                        <w:rPr>
                          <w:b/>
                          <w:bCs/>
                          <w:sz w:val="22"/>
                          <w:szCs w:val="22"/>
                        </w:rPr>
                        <w:t>Bloc 4</w:t>
                      </w:r>
                    </w:p>
                    <w:p w14:paraId="3FA7E858" w14:textId="4636F5A6" w:rsidR="00082420" w:rsidRPr="00C10E3F" w:rsidRDefault="00082420" w:rsidP="0082318B">
                      <w:pPr>
                        <w:jc w:val="center"/>
                        <w:rPr>
                          <w:b/>
                          <w:sz w:val="22"/>
                          <w:szCs w:val="22"/>
                        </w:rPr>
                      </w:pPr>
                      <w:r w:rsidRPr="0082318B">
                        <w:rPr>
                          <w:b/>
                          <w:bCs/>
                          <w:szCs w:val="22"/>
                        </w:rPr>
                        <w:t>Réalisation d’a</w:t>
                      </w:r>
                      <w:r>
                        <w:rPr>
                          <w:b/>
                          <w:bCs/>
                          <w:szCs w:val="22"/>
                        </w:rPr>
                        <w:t>c</w:t>
                      </w:r>
                      <w:r w:rsidRPr="0082318B">
                        <w:rPr>
                          <w:b/>
                          <w:bCs/>
                          <w:szCs w:val="22"/>
                        </w:rPr>
                        <w:t xml:space="preserve">tions d’éducation à </w:t>
                      </w:r>
                      <w:r w:rsidRPr="0082318B">
                        <w:rPr>
                          <w:b/>
                          <w:bCs/>
                          <w:sz w:val="18"/>
                          <w:szCs w:val="22"/>
                        </w:rPr>
                        <w:t xml:space="preserve">la </w:t>
                      </w:r>
                      <w:r w:rsidRPr="0082318B">
                        <w:rPr>
                          <w:b/>
                          <w:bCs/>
                          <w:szCs w:val="22"/>
                        </w:rPr>
                        <w:t>santé</w:t>
                      </w:r>
                      <w:r>
                        <w:rPr>
                          <w:b/>
                          <w:bCs/>
                          <w:szCs w:val="22"/>
                        </w:rPr>
                        <w:t xml:space="preserve"> pour un public ciblé dans un contexte donné</w:t>
                      </w:r>
                    </w:p>
                  </w:txbxContent>
                </v:textbox>
                <w10:wrap anchorx="margin"/>
              </v:oval>
            </w:pict>
          </mc:Fallback>
        </mc:AlternateContent>
      </w:r>
    </w:p>
    <w:p w14:paraId="71D5469E" w14:textId="134C9913" w:rsidR="005B4E0F" w:rsidRDefault="005B4E0F">
      <w:pPr>
        <w:rPr>
          <w:b/>
          <w:sz w:val="24"/>
        </w:rPr>
      </w:pPr>
    </w:p>
    <w:p w14:paraId="5A2E3985" w14:textId="65C0F4A2" w:rsidR="00CB23C1" w:rsidRDefault="00CB23C1">
      <w:pPr>
        <w:rPr>
          <w:b/>
          <w:sz w:val="24"/>
        </w:rPr>
      </w:pPr>
    </w:p>
    <w:p w14:paraId="3A61968F" w14:textId="73E958EE" w:rsidR="00CB23C1" w:rsidRDefault="00CB23C1">
      <w:pPr>
        <w:rPr>
          <w:b/>
          <w:sz w:val="24"/>
        </w:rPr>
      </w:pPr>
    </w:p>
    <w:p w14:paraId="4CD9AD5C" w14:textId="72C569F5" w:rsidR="00CB23C1" w:rsidRDefault="00CB23C1">
      <w:pPr>
        <w:rPr>
          <w:b/>
          <w:sz w:val="24"/>
        </w:rPr>
      </w:pPr>
    </w:p>
    <w:p w14:paraId="389F94DD" w14:textId="13C89C45" w:rsidR="006171D0" w:rsidRDefault="009105ED">
      <w:pPr>
        <w:rPr>
          <w:b/>
          <w:sz w:val="24"/>
        </w:rPr>
      </w:pPr>
      <w:r>
        <w:rPr>
          <w:b/>
          <w:noProof/>
          <w:sz w:val="24"/>
        </w:rPr>
        <mc:AlternateContent>
          <mc:Choice Requires="wps">
            <w:drawing>
              <wp:anchor distT="0" distB="0" distL="114300" distR="114300" simplePos="0" relativeHeight="251665919" behindDoc="0" locked="0" layoutInCell="1" allowOverlap="1" wp14:anchorId="4FFD7636" wp14:editId="25F0ACBA">
                <wp:simplePos x="0" y="0"/>
                <wp:positionH relativeFrom="margin">
                  <wp:posOffset>87630</wp:posOffset>
                </wp:positionH>
                <wp:positionV relativeFrom="paragraph">
                  <wp:posOffset>5080</wp:posOffset>
                </wp:positionV>
                <wp:extent cx="2181225" cy="904875"/>
                <wp:effectExtent l="0" t="0" r="9525" b="9525"/>
                <wp:wrapNone/>
                <wp:docPr id="11" name="Rectangle : coins arrondis 11"/>
                <wp:cNvGraphicFramePr/>
                <a:graphic xmlns:a="http://schemas.openxmlformats.org/drawingml/2006/main">
                  <a:graphicData uri="http://schemas.microsoft.com/office/word/2010/wordprocessingShape">
                    <wps:wsp>
                      <wps:cNvSpPr/>
                      <wps:spPr>
                        <a:xfrm>
                          <a:off x="0" y="0"/>
                          <a:ext cx="2181225" cy="904875"/>
                        </a:xfrm>
                        <a:prstGeom prst="roundRect">
                          <a:avLst>
                            <a:gd name="adj" fmla="val 16162"/>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54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098E4FA" w14:textId="77777777" w:rsidR="00082420" w:rsidRPr="000B0104" w:rsidRDefault="00082420" w:rsidP="0082318B">
                            <w:pPr>
                              <w:jc w:val="center"/>
                              <w:rPr>
                                <w:b/>
                                <w:i/>
                              </w:rPr>
                            </w:pPr>
                            <w:r w:rsidRPr="000B0104">
                              <w:rPr>
                                <w:b/>
                                <w:i/>
                              </w:rPr>
                              <w:t>Sous-épreuve E31</w:t>
                            </w:r>
                          </w:p>
                          <w:p w14:paraId="3130ECC9" w14:textId="67332DA3" w:rsidR="00082420" w:rsidRDefault="00082420" w:rsidP="0082318B">
                            <w:pPr>
                              <w:jc w:val="center"/>
                              <w:rPr>
                                <w:i/>
                              </w:rPr>
                            </w:pPr>
                            <w:r w:rsidRPr="00E355F4">
                              <w:rPr>
                                <w:i/>
                              </w:rPr>
                              <w:t>Accompagne</w:t>
                            </w:r>
                            <w:r>
                              <w:rPr>
                                <w:i/>
                              </w:rPr>
                              <w:t>ment de</w:t>
                            </w:r>
                            <w:r w:rsidRPr="00E355F4">
                              <w:rPr>
                                <w:i/>
                              </w:rPr>
                              <w:t xml:space="preserve"> la personne dans une approche globale et individualisée</w:t>
                            </w:r>
                          </w:p>
                          <w:p w14:paraId="316AAE37" w14:textId="21CD8257" w:rsidR="00082420" w:rsidRPr="009105ED" w:rsidRDefault="00082420" w:rsidP="0082318B">
                            <w:pPr>
                              <w:jc w:val="center"/>
                              <w:rPr>
                                <w:i/>
                                <w:color w:val="000000" w:themeColor="text1"/>
                              </w:rPr>
                            </w:pPr>
                            <w:r w:rsidRPr="009105ED">
                              <w:rPr>
                                <w:i/>
                                <w:color w:val="000000" w:themeColor="text1"/>
                              </w:rPr>
                              <w:t>Evaluation en centre de formation</w:t>
                            </w:r>
                          </w:p>
                          <w:p w14:paraId="3CF8A49A" w14:textId="77777777" w:rsidR="00082420" w:rsidRPr="00E355F4" w:rsidRDefault="00082420" w:rsidP="0082318B">
                            <w:pPr>
                              <w:jc w:val="center"/>
                              <w:rPr>
                                <w:b/>
                                <w:i/>
                              </w:rPr>
                            </w:pPr>
                            <w:r w:rsidRPr="00E355F4">
                              <w:rPr>
                                <w:b/>
                                <w:i/>
                              </w:rPr>
                              <w:t>Coef. 4</w:t>
                            </w:r>
                          </w:p>
                          <w:p w14:paraId="50A856DB" w14:textId="1BE166C9" w:rsidR="00082420" w:rsidRPr="006171D0" w:rsidRDefault="00082420" w:rsidP="00A4605B">
                            <w:pPr>
                              <w:shd w:val="clear" w:color="auto" w:fill="CCFF99"/>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D7636" id="Rectangle : coins arrondis 11" o:spid="_x0000_s1030" style="position:absolute;margin-left:6.9pt;margin-top:.4pt;width:171.75pt;height:71.25pt;z-index:2516659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" fillcolor="#2b768a [2152]" stroked="f">
                <v:fill color2="#92cddc [1944]" rotate="t" colors="0 #2c778b;31457f #50aec8;1 #93cddd" focus="100%" type="gradient"/>
                <v:textbox>
                  <w:txbxContent>
                    <w:p w14:paraId="3098E4FA" w14:textId="77777777" w:rsidR="00082420" w:rsidRPr="000B0104" w:rsidRDefault="00082420" w:rsidP="0082318B">
                      <w:pPr>
                        <w:jc w:val="center"/>
                        <w:rPr>
                          <w:b/>
                          <w:i/>
                        </w:rPr>
                      </w:pPr>
                      <w:r w:rsidRPr="000B0104">
                        <w:rPr>
                          <w:b/>
                          <w:i/>
                        </w:rPr>
                        <w:t>Sous-épreuve E31</w:t>
                      </w:r>
                    </w:p>
                    <w:p w14:paraId="3130ECC9" w14:textId="67332DA3" w:rsidR="00082420" w:rsidRDefault="00082420" w:rsidP="0082318B">
                      <w:pPr>
                        <w:jc w:val="center"/>
                        <w:rPr>
                          <w:i/>
                        </w:rPr>
                      </w:pPr>
                      <w:r w:rsidRPr="00E355F4">
                        <w:rPr>
                          <w:i/>
                        </w:rPr>
                        <w:t>Accompagne</w:t>
                      </w:r>
                      <w:r>
                        <w:rPr>
                          <w:i/>
                        </w:rPr>
                        <w:t>ment de</w:t>
                      </w:r>
                      <w:r w:rsidRPr="00E355F4">
                        <w:rPr>
                          <w:i/>
                        </w:rPr>
                        <w:t xml:space="preserve"> la personne dans une approche globale et individualisée</w:t>
                      </w:r>
                    </w:p>
                    <w:p w14:paraId="316AAE37" w14:textId="21CD8257" w:rsidR="00082420" w:rsidRPr="009105ED" w:rsidRDefault="00082420" w:rsidP="0082318B">
                      <w:pPr>
                        <w:jc w:val="center"/>
                        <w:rPr>
                          <w:i/>
                          <w:color w:val="000000" w:themeColor="text1"/>
                        </w:rPr>
                      </w:pPr>
                      <w:r w:rsidRPr="009105ED">
                        <w:rPr>
                          <w:i/>
                          <w:color w:val="000000" w:themeColor="text1"/>
                        </w:rPr>
                        <w:t>Evaluation en centre de formation</w:t>
                      </w:r>
                    </w:p>
                    <w:p w14:paraId="3CF8A49A" w14:textId="77777777" w:rsidR="00082420" w:rsidRPr="00E355F4" w:rsidRDefault="00082420" w:rsidP="0082318B">
                      <w:pPr>
                        <w:jc w:val="center"/>
                        <w:rPr>
                          <w:b/>
                          <w:i/>
                        </w:rPr>
                      </w:pPr>
                      <w:r w:rsidRPr="00E355F4">
                        <w:rPr>
                          <w:b/>
                          <w:i/>
                        </w:rPr>
                        <w:t>Coef. 4</w:t>
                      </w:r>
                    </w:p>
                    <w:p w14:paraId="50A856DB" w14:textId="1BE166C9" w:rsidR="00082420" w:rsidRPr="006171D0" w:rsidRDefault="00082420" w:rsidP="00A4605B">
                      <w:pPr>
                        <w:shd w:val="clear" w:color="auto" w:fill="CCFF99"/>
                        <w:jc w:val="center"/>
                        <w:rPr>
                          <w:sz w:val="16"/>
                        </w:rPr>
                      </w:pPr>
                    </w:p>
                  </w:txbxContent>
                </v:textbox>
                <w10:wrap anchorx="margin"/>
              </v:roundrect>
            </w:pict>
          </mc:Fallback>
        </mc:AlternateContent>
      </w:r>
    </w:p>
    <w:p w14:paraId="7F2C88E8" w14:textId="6D8F3689" w:rsidR="006171D0" w:rsidRDefault="006171D0">
      <w:pPr>
        <w:rPr>
          <w:b/>
          <w:sz w:val="24"/>
        </w:rPr>
      </w:pPr>
    </w:p>
    <w:p w14:paraId="4304D8D5" w14:textId="2A2C08D4" w:rsidR="006171D0" w:rsidRDefault="009105ED">
      <w:pPr>
        <w:rPr>
          <w:b/>
          <w:sz w:val="24"/>
        </w:rPr>
      </w:pPr>
      <w:r>
        <w:rPr>
          <w:b/>
          <w:noProof/>
          <w:sz w:val="24"/>
        </w:rPr>
        <mc:AlternateContent>
          <mc:Choice Requires="wps">
            <w:drawing>
              <wp:anchor distT="0" distB="0" distL="114300" distR="114300" simplePos="0" relativeHeight="251671552" behindDoc="0" locked="0" layoutInCell="1" allowOverlap="1" wp14:anchorId="22DA0E10" wp14:editId="355A194D">
                <wp:simplePos x="0" y="0"/>
                <wp:positionH relativeFrom="margin">
                  <wp:posOffset>2924382</wp:posOffset>
                </wp:positionH>
                <wp:positionV relativeFrom="paragraph">
                  <wp:posOffset>61920</wp:posOffset>
                </wp:positionV>
                <wp:extent cx="3874770" cy="628650"/>
                <wp:effectExtent l="0" t="0" r="0" b="0"/>
                <wp:wrapNone/>
                <wp:docPr id="12" name="Rectangle : coins arrondis 12"/>
                <wp:cNvGraphicFramePr/>
                <a:graphic xmlns:a="http://schemas.openxmlformats.org/drawingml/2006/main">
                  <a:graphicData uri="http://schemas.microsoft.com/office/word/2010/wordprocessingShape">
                    <wps:wsp>
                      <wps:cNvSpPr/>
                      <wps:spPr>
                        <a:xfrm>
                          <a:off x="0" y="0"/>
                          <a:ext cx="3874770" cy="628650"/>
                        </a:xfrm>
                        <a:prstGeom prst="round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54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4458605" w14:textId="77777777" w:rsidR="00082420" w:rsidRPr="00E355F4" w:rsidRDefault="00082420" w:rsidP="000B0104">
                            <w:pPr>
                              <w:jc w:val="center"/>
                              <w:rPr>
                                <w:b/>
                                <w:i/>
                              </w:rPr>
                            </w:pPr>
                            <w:r w:rsidRPr="00E355F4">
                              <w:rPr>
                                <w:b/>
                                <w:i/>
                              </w:rPr>
                              <w:t>Sous-épreuve E33</w:t>
                            </w:r>
                          </w:p>
                          <w:p w14:paraId="36858C70" w14:textId="7889BDF2" w:rsidR="00082420" w:rsidRDefault="00082420" w:rsidP="000B0104">
                            <w:pPr>
                              <w:jc w:val="center"/>
                              <w:rPr>
                                <w:i/>
                              </w:rPr>
                            </w:pPr>
                            <w:r w:rsidRPr="00E355F4">
                              <w:rPr>
                                <w:i/>
                              </w:rPr>
                              <w:t>Travai</w:t>
                            </w:r>
                            <w:r>
                              <w:rPr>
                                <w:i/>
                              </w:rPr>
                              <w:t xml:space="preserve">l et communication </w:t>
                            </w:r>
                            <w:r w:rsidRPr="00E355F4">
                              <w:rPr>
                                <w:i/>
                              </w:rPr>
                              <w:t>en équipe pluriprofessionnelle</w:t>
                            </w:r>
                          </w:p>
                          <w:p w14:paraId="5748E4CC" w14:textId="61E52617" w:rsidR="00082420" w:rsidRPr="009105ED" w:rsidRDefault="00082420" w:rsidP="000B0104">
                            <w:pPr>
                              <w:jc w:val="center"/>
                              <w:rPr>
                                <w:i/>
                                <w:color w:val="000000" w:themeColor="text1"/>
                              </w:rPr>
                            </w:pPr>
                            <w:r w:rsidRPr="009105ED">
                              <w:rPr>
                                <w:i/>
                                <w:color w:val="000000" w:themeColor="text1"/>
                              </w:rPr>
                              <w:t>Evaluation en centre de formation et en milieu professionnel</w:t>
                            </w:r>
                          </w:p>
                          <w:p w14:paraId="3C696833" w14:textId="77777777" w:rsidR="00082420" w:rsidRPr="009105ED" w:rsidRDefault="00082420" w:rsidP="000B0104">
                            <w:pPr>
                              <w:jc w:val="center"/>
                              <w:rPr>
                                <w:i/>
                                <w:color w:val="000000" w:themeColor="text1"/>
                              </w:rPr>
                            </w:pPr>
                          </w:p>
                          <w:p w14:paraId="32CF3941" w14:textId="77777777" w:rsidR="00082420" w:rsidRPr="00E355F4" w:rsidRDefault="00082420" w:rsidP="000B0104">
                            <w:pPr>
                              <w:jc w:val="center"/>
                              <w:rPr>
                                <w:i/>
                              </w:rPr>
                            </w:pPr>
                            <w:r w:rsidRPr="00E355F4">
                              <w:rPr>
                                <w:i/>
                              </w:rPr>
                              <w:t>Deux situations d’évaluation</w:t>
                            </w:r>
                          </w:p>
                          <w:p w14:paraId="269B4B90" w14:textId="73768126" w:rsidR="00082420" w:rsidRPr="006171D0" w:rsidRDefault="00082420" w:rsidP="006171D0">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A0E10" id="Rectangle : coins arrondis 12" o:spid="_x0000_s1031" style="position:absolute;margin-left:230.25pt;margin-top:4.9pt;width:305.1pt;height:4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" fillcolor="#698235 [2150]" stroked="f">
                <v:fill color2="#c2d69b [1942]" rotate="t" colors="0 #6a8336;31457f #9ebd5e;1 #c3d69b" focus="100%" type="gradient"/>
                <v:textbox>
                  <w:txbxContent>
                    <w:p w14:paraId="24458605" w14:textId="77777777" w:rsidR="00082420" w:rsidRPr="00E355F4" w:rsidRDefault="00082420" w:rsidP="000B0104">
                      <w:pPr>
                        <w:jc w:val="center"/>
                        <w:rPr>
                          <w:b/>
                          <w:i/>
                        </w:rPr>
                      </w:pPr>
                      <w:r w:rsidRPr="00E355F4">
                        <w:rPr>
                          <w:b/>
                          <w:i/>
                        </w:rPr>
                        <w:t>Sous-épreuve E33</w:t>
                      </w:r>
                    </w:p>
                    <w:p w14:paraId="36858C70" w14:textId="7889BDF2" w:rsidR="00082420" w:rsidRDefault="00082420" w:rsidP="000B0104">
                      <w:pPr>
                        <w:jc w:val="center"/>
                        <w:rPr>
                          <w:i/>
                        </w:rPr>
                      </w:pPr>
                      <w:r w:rsidRPr="00E355F4">
                        <w:rPr>
                          <w:i/>
                        </w:rPr>
                        <w:t>Travai</w:t>
                      </w:r>
                      <w:r>
                        <w:rPr>
                          <w:i/>
                        </w:rPr>
                        <w:t xml:space="preserve">l et communication </w:t>
                      </w:r>
                      <w:r w:rsidRPr="00E355F4">
                        <w:rPr>
                          <w:i/>
                        </w:rPr>
                        <w:t>en équipe pluriprofessionnelle</w:t>
                      </w:r>
                    </w:p>
                    <w:p w14:paraId="5748E4CC" w14:textId="61E52617" w:rsidR="00082420" w:rsidRPr="009105ED" w:rsidRDefault="00082420" w:rsidP="000B0104">
                      <w:pPr>
                        <w:jc w:val="center"/>
                        <w:rPr>
                          <w:i/>
                          <w:color w:val="000000" w:themeColor="text1"/>
                        </w:rPr>
                      </w:pPr>
                      <w:r w:rsidRPr="009105ED">
                        <w:rPr>
                          <w:i/>
                          <w:color w:val="000000" w:themeColor="text1"/>
                        </w:rPr>
                        <w:t>Evaluation en centre de formation et en milieu professionnel</w:t>
                      </w:r>
                    </w:p>
                    <w:p w14:paraId="3C696833" w14:textId="77777777" w:rsidR="00082420" w:rsidRPr="009105ED" w:rsidRDefault="00082420" w:rsidP="000B0104">
                      <w:pPr>
                        <w:jc w:val="center"/>
                        <w:rPr>
                          <w:i/>
                          <w:color w:val="000000" w:themeColor="text1"/>
                        </w:rPr>
                      </w:pPr>
                    </w:p>
                    <w:p w14:paraId="32CF3941" w14:textId="77777777" w:rsidR="00082420" w:rsidRPr="00E355F4" w:rsidRDefault="00082420" w:rsidP="000B0104">
                      <w:pPr>
                        <w:jc w:val="center"/>
                        <w:rPr>
                          <w:i/>
                        </w:rPr>
                      </w:pPr>
                      <w:r w:rsidRPr="00E355F4">
                        <w:rPr>
                          <w:i/>
                        </w:rPr>
                        <w:t>Deux situations d’évaluation</w:t>
                      </w:r>
                    </w:p>
                    <w:p w14:paraId="269B4B90" w14:textId="73768126" w:rsidR="00082420" w:rsidRPr="006171D0" w:rsidRDefault="00082420" w:rsidP="006171D0">
                      <w:pPr>
                        <w:jc w:val="center"/>
                        <w:rPr>
                          <w:sz w:val="16"/>
                        </w:rPr>
                      </w:pPr>
                    </w:p>
                  </w:txbxContent>
                </v:textbox>
                <w10:wrap anchorx="margin"/>
              </v:roundrect>
            </w:pict>
          </mc:Fallback>
        </mc:AlternateContent>
      </w:r>
    </w:p>
    <w:p w14:paraId="7BEA6758" w14:textId="2907B288" w:rsidR="006171D0" w:rsidRDefault="006171D0">
      <w:pPr>
        <w:rPr>
          <w:b/>
          <w:sz w:val="24"/>
        </w:rPr>
      </w:pPr>
    </w:p>
    <w:p w14:paraId="0AB282CE" w14:textId="43CC15ED" w:rsidR="006171D0" w:rsidRDefault="006171D0">
      <w:pPr>
        <w:rPr>
          <w:b/>
          <w:sz w:val="24"/>
        </w:rPr>
      </w:pPr>
    </w:p>
    <w:p w14:paraId="1EC695BB" w14:textId="56B21738" w:rsidR="006171D0" w:rsidRDefault="009105ED">
      <w:pPr>
        <w:rPr>
          <w:b/>
          <w:sz w:val="24"/>
        </w:rPr>
      </w:pPr>
      <w:r>
        <w:rPr>
          <w:b/>
          <w:noProof/>
          <w:sz w:val="24"/>
        </w:rPr>
        <mc:AlternateContent>
          <mc:Choice Requires="wps">
            <w:drawing>
              <wp:anchor distT="0" distB="0" distL="114300" distR="114300" simplePos="0" relativeHeight="251667456" behindDoc="0" locked="0" layoutInCell="1" allowOverlap="1" wp14:anchorId="4783B6FF" wp14:editId="1DA2CA5F">
                <wp:simplePos x="0" y="0"/>
                <wp:positionH relativeFrom="column">
                  <wp:posOffset>943743</wp:posOffset>
                </wp:positionH>
                <wp:positionV relativeFrom="paragraph">
                  <wp:posOffset>5715</wp:posOffset>
                </wp:positionV>
                <wp:extent cx="2190750" cy="800100"/>
                <wp:effectExtent l="0" t="0" r="0" b="0"/>
                <wp:wrapNone/>
                <wp:docPr id="10" name="Rectangle : coins arrondis 10"/>
                <wp:cNvGraphicFramePr/>
                <a:graphic xmlns:a="http://schemas.openxmlformats.org/drawingml/2006/main">
                  <a:graphicData uri="http://schemas.microsoft.com/office/word/2010/wordprocessingShape">
                    <wps:wsp>
                      <wps:cNvSpPr/>
                      <wps:spPr>
                        <a:xfrm>
                          <a:off x="0" y="0"/>
                          <a:ext cx="2190750" cy="800100"/>
                        </a:xfrm>
                        <a:prstGeom prst="roundRect">
                          <a:avLst/>
                        </a:prstGeom>
                        <a:gradFill flip="none" rotWithShape="1">
                          <a:gsLst>
                            <a:gs pos="0">
                              <a:srgbClr val="B4AA7A">
                                <a:shade val="30000"/>
                                <a:satMod val="115000"/>
                              </a:srgbClr>
                            </a:gs>
                            <a:gs pos="50000">
                              <a:srgbClr val="B4AA7A">
                                <a:shade val="67500"/>
                                <a:satMod val="115000"/>
                              </a:srgbClr>
                            </a:gs>
                            <a:gs pos="100000">
                              <a:srgbClr val="B4AA7A">
                                <a:shade val="100000"/>
                                <a:satMod val="115000"/>
                              </a:srgbClr>
                            </a:gs>
                          </a:gsLst>
                          <a:lin ang="54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FD41D67" w14:textId="77777777" w:rsidR="00082420" w:rsidRPr="00E355F4" w:rsidRDefault="00082420" w:rsidP="000B0104">
                            <w:pPr>
                              <w:jc w:val="center"/>
                              <w:rPr>
                                <w:b/>
                                <w:i/>
                              </w:rPr>
                            </w:pPr>
                            <w:r w:rsidRPr="00E355F4">
                              <w:rPr>
                                <w:b/>
                                <w:i/>
                              </w:rPr>
                              <w:t>Sous-épreuve E32</w:t>
                            </w:r>
                          </w:p>
                          <w:p w14:paraId="124502D2" w14:textId="1E5166EE" w:rsidR="00082420" w:rsidRDefault="00082420" w:rsidP="000B0104">
                            <w:pPr>
                              <w:jc w:val="center"/>
                              <w:rPr>
                                <w:i/>
                              </w:rPr>
                            </w:pPr>
                            <w:r w:rsidRPr="00E355F4">
                              <w:rPr>
                                <w:i/>
                              </w:rPr>
                              <w:t>Soins d’hygiène et de confort, de services à la personne</w:t>
                            </w:r>
                          </w:p>
                          <w:p w14:paraId="33E66C3D" w14:textId="38EBA95D" w:rsidR="00082420" w:rsidRPr="009105ED" w:rsidRDefault="00082420" w:rsidP="000B0104">
                            <w:pPr>
                              <w:jc w:val="center"/>
                              <w:rPr>
                                <w:i/>
                                <w:color w:val="000000" w:themeColor="text1"/>
                              </w:rPr>
                            </w:pPr>
                            <w:r w:rsidRPr="009105ED">
                              <w:rPr>
                                <w:i/>
                                <w:color w:val="000000" w:themeColor="text1"/>
                              </w:rPr>
                              <w:t>Evaluation en milieu professionnel</w:t>
                            </w:r>
                          </w:p>
                          <w:p w14:paraId="5FAED85F" w14:textId="2799BC28" w:rsidR="00082420" w:rsidRPr="006171D0" w:rsidRDefault="00082420" w:rsidP="006171D0">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3B6FF" id="Rectangle : coins arrondis 10" o:spid="_x0000_s1032" style="position:absolute;margin-left:74.3pt;margin-top:.45pt;width:17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" fillcolor="#6a6342" stroked="f">
                <v:fill color2="#b8ad76" rotate="t" colors="0 #6a6342;.5 #9a9162;1 #b8ad76" focus="100%" type="gradient"/>
                <v:textbox>
                  <w:txbxContent>
                    <w:p w14:paraId="4FD41D67" w14:textId="77777777" w:rsidR="00082420" w:rsidRPr="00E355F4" w:rsidRDefault="00082420" w:rsidP="000B0104">
                      <w:pPr>
                        <w:jc w:val="center"/>
                        <w:rPr>
                          <w:b/>
                          <w:i/>
                        </w:rPr>
                      </w:pPr>
                      <w:r w:rsidRPr="00E355F4">
                        <w:rPr>
                          <w:b/>
                          <w:i/>
                        </w:rPr>
                        <w:t>Sous-épreuve E32</w:t>
                      </w:r>
                    </w:p>
                    <w:p w14:paraId="124502D2" w14:textId="1E5166EE" w:rsidR="00082420" w:rsidRDefault="00082420" w:rsidP="000B0104">
                      <w:pPr>
                        <w:jc w:val="center"/>
                        <w:rPr>
                          <w:i/>
                        </w:rPr>
                      </w:pPr>
                      <w:r w:rsidRPr="00E355F4">
                        <w:rPr>
                          <w:i/>
                        </w:rPr>
                        <w:t>Soins d’hygiène et de confort, de services à la personne</w:t>
                      </w:r>
                    </w:p>
                    <w:p w14:paraId="33E66C3D" w14:textId="38EBA95D" w:rsidR="00082420" w:rsidRPr="009105ED" w:rsidRDefault="00082420" w:rsidP="000B0104">
                      <w:pPr>
                        <w:jc w:val="center"/>
                        <w:rPr>
                          <w:i/>
                          <w:color w:val="000000" w:themeColor="text1"/>
                        </w:rPr>
                      </w:pPr>
                      <w:r w:rsidRPr="009105ED">
                        <w:rPr>
                          <w:i/>
                          <w:color w:val="000000" w:themeColor="text1"/>
                        </w:rPr>
                        <w:t>Evaluation en milieu professionnel</w:t>
                      </w:r>
                    </w:p>
                    <w:p w14:paraId="5FAED85F" w14:textId="2799BC28" w:rsidR="00082420" w:rsidRPr="006171D0" w:rsidRDefault="00082420" w:rsidP="006171D0">
                      <w:pPr>
                        <w:jc w:val="center"/>
                        <w:rPr>
                          <w:sz w:val="16"/>
                        </w:rPr>
                      </w:pPr>
                    </w:p>
                  </w:txbxContent>
                </v:textbox>
              </v:roundrect>
            </w:pict>
          </mc:Fallback>
        </mc:AlternateContent>
      </w:r>
    </w:p>
    <w:p w14:paraId="55DC9237" w14:textId="3B0C01E9" w:rsidR="00CB23C1" w:rsidRDefault="009105ED">
      <w:pPr>
        <w:rPr>
          <w:b/>
          <w:sz w:val="24"/>
        </w:rPr>
      </w:pPr>
      <w:r>
        <w:rPr>
          <w:b/>
          <w:noProof/>
          <w:sz w:val="24"/>
        </w:rPr>
        <mc:AlternateContent>
          <mc:Choice Requires="wps">
            <w:drawing>
              <wp:anchor distT="0" distB="0" distL="114300" distR="114300" simplePos="0" relativeHeight="251674624" behindDoc="0" locked="0" layoutInCell="1" allowOverlap="1" wp14:anchorId="0522E612" wp14:editId="3263C190">
                <wp:simplePos x="0" y="0"/>
                <wp:positionH relativeFrom="column">
                  <wp:posOffset>3793490</wp:posOffset>
                </wp:positionH>
                <wp:positionV relativeFrom="paragraph">
                  <wp:posOffset>11430</wp:posOffset>
                </wp:positionV>
                <wp:extent cx="1581150" cy="742950"/>
                <wp:effectExtent l="0" t="0" r="0" b="0"/>
                <wp:wrapNone/>
                <wp:docPr id="14" name="Rectangle : coins arrondis 14"/>
                <wp:cNvGraphicFramePr/>
                <a:graphic xmlns:a="http://schemas.openxmlformats.org/drawingml/2006/main">
                  <a:graphicData uri="http://schemas.microsoft.com/office/word/2010/wordprocessingShape">
                    <wps:wsp>
                      <wps:cNvSpPr/>
                      <wps:spPr>
                        <a:xfrm>
                          <a:off x="0" y="0"/>
                          <a:ext cx="1581150" cy="742950"/>
                        </a:xfrm>
                        <a:prstGeom prst="roundRect">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54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E96566" w14:textId="77777777" w:rsidR="00082420" w:rsidRPr="00E355F4" w:rsidRDefault="00082420" w:rsidP="000B0104">
                            <w:pPr>
                              <w:jc w:val="center"/>
                              <w:rPr>
                                <w:b/>
                                <w:i/>
                              </w:rPr>
                            </w:pPr>
                            <w:r w:rsidRPr="00E355F4">
                              <w:rPr>
                                <w:b/>
                                <w:i/>
                              </w:rPr>
                              <w:t>Epreuve E2</w:t>
                            </w:r>
                          </w:p>
                          <w:p w14:paraId="68F0BF92" w14:textId="5951C261" w:rsidR="00082420" w:rsidRDefault="00082420" w:rsidP="000B0104">
                            <w:pPr>
                              <w:jc w:val="center"/>
                              <w:rPr>
                                <w:i/>
                              </w:rPr>
                            </w:pPr>
                            <w:r w:rsidRPr="00E355F4">
                              <w:rPr>
                                <w:i/>
                              </w:rPr>
                              <w:t>Conception d’action(s) d’éducation à la santé</w:t>
                            </w:r>
                          </w:p>
                          <w:p w14:paraId="309AD79C" w14:textId="362FF9B3" w:rsidR="00082420" w:rsidRPr="00E355F4" w:rsidRDefault="00082420" w:rsidP="000B0104">
                            <w:pPr>
                              <w:jc w:val="center"/>
                              <w:rPr>
                                <w:i/>
                              </w:rPr>
                            </w:pPr>
                            <w:r w:rsidRPr="009105ED">
                              <w:rPr>
                                <w:i/>
                                <w:color w:val="000000" w:themeColor="text1"/>
                              </w:rPr>
                              <w:t>Evaluation écrite</w:t>
                            </w:r>
                          </w:p>
                          <w:p w14:paraId="7B3EB481" w14:textId="76F23EEB" w:rsidR="00082420" w:rsidRDefault="00082420" w:rsidP="000B0104">
                            <w:pPr>
                              <w:jc w:val="center"/>
                            </w:pPr>
                            <w:r w:rsidRPr="00E355F4">
                              <w:rPr>
                                <w:i/>
                              </w:rPr>
                              <w:t>Coef.4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2E612" id="Rectangle : coins arrondis 14" o:spid="_x0000_s1033" style="position:absolute;margin-left:298.7pt;margin-top:.9pt;width:124.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" fillcolor="#55416d [2151]" stroked="f">
                <v:fill color2="#b2a1c7 [1943]" rotate="t" colors="0 #56426e;31457f #8469a5;1 #b3a2c7" focus="100%" type="gradient"/>
                <v:textbox>
                  <w:txbxContent>
                    <w:p w14:paraId="52E96566" w14:textId="77777777" w:rsidR="00082420" w:rsidRPr="00E355F4" w:rsidRDefault="00082420" w:rsidP="000B0104">
                      <w:pPr>
                        <w:jc w:val="center"/>
                        <w:rPr>
                          <w:b/>
                          <w:i/>
                        </w:rPr>
                      </w:pPr>
                      <w:r w:rsidRPr="00E355F4">
                        <w:rPr>
                          <w:b/>
                          <w:i/>
                        </w:rPr>
                        <w:t>Epreuve E2</w:t>
                      </w:r>
                    </w:p>
                    <w:p w14:paraId="68F0BF92" w14:textId="5951C261" w:rsidR="00082420" w:rsidRDefault="00082420" w:rsidP="000B0104">
                      <w:pPr>
                        <w:jc w:val="center"/>
                        <w:rPr>
                          <w:i/>
                        </w:rPr>
                      </w:pPr>
                      <w:r w:rsidRPr="00E355F4">
                        <w:rPr>
                          <w:i/>
                        </w:rPr>
                        <w:t>Conception d’action(s) d’éducation à la santé</w:t>
                      </w:r>
                    </w:p>
                    <w:p w14:paraId="309AD79C" w14:textId="362FF9B3" w:rsidR="00082420" w:rsidRPr="00E355F4" w:rsidRDefault="00082420" w:rsidP="000B0104">
                      <w:pPr>
                        <w:jc w:val="center"/>
                        <w:rPr>
                          <w:i/>
                        </w:rPr>
                      </w:pPr>
                      <w:r w:rsidRPr="009105ED">
                        <w:rPr>
                          <w:i/>
                          <w:color w:val="000000" w:themeColor="text1"/>
                        </w:rPr>
                        <w:t>Evaluation écrite</w:t>
                      </w:r>
                    </w:p>
                    <w:p w14:paraId="7B3EB481" w14:textId="76F23EEB" w:rsidR="00082420" w:rsidRDefault="00082420" w:rsidP="000B0104">
                      <w:pPr>
                        <w:jc w:val="center"/>
                      </w:pPr>
                      <w:r w:rsidRPr="00E355F4">
                        <w:rPr>
                          <w:i/>
                        </w:rPr>
                        <w:t>Coef.4</w:t>
                      </w:r>
                    </w:p>
                  </w:txbxContent>
                </v:textbox>
              </v:roundrect>
            </w:pict>
          </mc:Fallback>
        </mc:AlternateContent>
      </w:r>
    </w:p>
    <w:p w14:paraId="60FD8ADA" w14:textId="6160384E" w:rsidR="00BD70D2" w:rsidRDefault="00CB23C1">
      <w:pPr>
        <w:rPr>
          <w:b/>
          <w:sz w:val="32"/>
        </w:rPr>
      </w:pPr>
      <w:r>
        <w:rPr>
          <w:b/>
          <w:sz w:val="32"/>
        </w:rPr>
        <w:tab/>
      </w:r>
      <w:r>
        <w:rPr>
          <w:b/>
          <w:sz w:val="32"/>
        </w:rPr>
        <w:tab/>
      </w:r>
      <w:r>
        <w:rPr>
          <w:b/>
          <w:sz w:val="32"/>
        </w:rPr>
        <w:tab/>
      </w:r>
    </w:p>
    <w:p w14:paraId="0AFAB6E8" w14:textId="50CCC74F" w:rsidR="00BD70D2" w:rsidRDefault="00BD70D2">
      <w:pPr>
        <w:rPr>
          <w:b/>
          <w:sz w:val="32"/>
        </w:rPr>
      </w:pPr>
    </w:p>
    <w:p w14:paraId="097F772F" w14:textId="5776AAA7" w:rsidR="00BD70D2" w:rsidRDefault="00BD70D2">
      <w:pPr>
        <w:rPr>
          <w:b/>
          <w:sz w:val="32"/>
        </w:rPr>
      </w:pPr>
    </w:p>
    <w:p w14:paraId="4343C672" w14:textId="3EB86BCB"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sz w:val="28"/>
          <w:szCs w:val="28"/>
        </w:rPr>
      </w:pPr>
      <w:r w:rsidRPr="00BD70D2">
        <w:rPr>
          <w:b/>
          <w:sz w:val="28"/>
          <w:szCs w:val="28"/>
        </w:rPr>
        <w:t>NOM :</w:t>
      </w:r>
    </w:p>
    <w:p w14:paraId="1A20CC52" w14:textId="4B7B1734"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r w:rsidRPr="00BD70D2">
        <w:rPr>
          <w:b/>
          <w:sz w:val="28"/>
          <w:szCs w:val="28"/>
        </w:rPr>
        <w:t>Prénom :</w:t>
      </w:r>
    </w:p>
    <w:p w14:paraId="774B3582" w14:textId="77777777"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p>
    <w:p w14:paraId="2B3D22F9" w14:textId="1E816C60" w:rsidR="00F60AAB"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r w:rsidRPr="00BD70D2">
        <w:rPr>
          <w:b/>
          <w:sz w:val="28"/>
          <w:szCs w:val="28"/>
        </w:rPr>
        <w:t xml:space="preserve">PROMOTION : </w:t>
      </w:r>
      <w:r w:rsidR="00F60AAB">
        <w:rPr>
          <w:b/>
          <w:sz w:val="28"/>
          <w:szCs w:val="28"/>
        </w:rPr>
        <w:tab/>
      </w:r>
    </w:p>
    <w:p w14:paraId="068D20E4" w14:textId="2AC6F6A1" w:rsidR="002A171D" w:rsidRPr="002A171D" w:rsidRDefault="002A171D" w:rsidP="002A171D">
      <w:pPr>
        <w:rPr>
          <w:sz w:val="28"/>
          <w:szCs w:val="28"/>
        </w:rPr>
        <w:sectPr w:rsidR="002A171D" w:rsidRPr="002A171D" w:rsidSect="002A171D">
          <w:headerReference w:type="default" r:id="rId9"/>
          <w:footerReference w:type="even" r:id="rId10"/>
          <w:footerReference w:type="default" r:id="rId11"/>
          <w:footerReference w:type="first" r:id="rId12"/>
          <w:pgSz w:w="11907" w:h="16840" w:code="9"/>
          <w:pgMar w:top="851" w:right="851" w:bottom="851" w:left="851" w:header="567" w:footer="567" w:gutter="0"/>
          <w:cols w:space="720"/>
          <w:noEndnote/>
          <w:docGrid w:linePitch="272"/>
        </w:sectPr>
      </w:pPr>
    </w:p>
    <w:p w14:paraId="1D489F98" w14:textId="21C007EF"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lastRenderedPageBreak/>
        <w:t>Madame, Monsieur,</w:t>
      </w:r>
    </w:p>
    <w:p w14:paraId="5EFD1BE3"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061F51DB" w14:textId="00B087BA"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 xml:space="preserve"> Vous avez accepté un stagiaire dans votre établissement.</w:t>
      </w:r>
    </w:p>
    <w:p w14:paraId="16B3AC39" w14:textId="1D65D3DB"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Nous vous remercions de l’aide que vous nous apportez pour compléter sa formation, et de l’accueil que vous lui réservez.</w:t>
      </w:r>
    </w:p>
    <w:p w14:paraId="667D46A2"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67F05904" w14:textId="43892B11"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Pour suivre son évolution et prolonger ses acquisitions dans le milieu scolaire, nous vous demandons de bien vouloir remplir les feuillets ci-après, pendant ou à l’issue du stage.</w:t>
      </w:r>
    </w:p>
    <w:p w14:paraId="67E13895" w14:textId="6F0BA488"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Les contacts téléphoniques et visites des membres de l’équipe pédagogique vous permettront de faire un bilan du travail du stagiaire.</w:t>
      </w:r>
    </w:p>
    <w:p w14:paraId="2CB3D850"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46448E0F"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A cette occasion, vous pourrez compléter les différents documents relatifs à la période de formation en milieu professionnel.</w:t>
      </w:r>
    </w:p>
    <w:p w14:paraId="4F0ABECC"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6A4680C8"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 xml:space="preserve">Nous vous remercions de bien vouloir </w:t>
      </w:r>
      <w:r w:rsidRPr="00E70BFA">
        <w:rPr>
          <w:rFonts w:ascii="Lucida Calligraphy" w:hAnsi="Lucida Calligraphy"/>
          <w:u w:val="single"/>
        </w:rPr>
        <w:t>signer</w:t>
      </w:r>
      <w:r w:rsidRPr="00E70BFA">
        <w:rPr>
          <w:rFonts w:ascii="Lucida Calligraphy" w:hAnsi="Lucida Calligraphy"/>
        </w:rPr>
        <w:t xml:space="preserve"> et </w:t>
      </w:r>
      <w:r w:rsidRPr="00E70BFA">
        <w:rPr>
          <w:rFonts w:ascii="Lucida Calligraphy" w:hAnsi="Lucida Calligraphy"/>
          <w:u w:val="single"/>
        </w:rPr>
        <w:t>tamponner</w:t>
      </w:r>
      <w:r w:rsidRPr="00E70BFA">
        <w:rPr>
          <w:rFonts w:ascii="Lucida Calligraphy" w:hAnsi="Lucida Calligraphy"/>
        </w:rPr>
        <w:t xml:space="preserve"> les différentes attestations et feuillets d’évaluation.</w:t>
      </w:r>
    </w:p>
    <w:p w14:paraId="2DC76F58" w14:textId="77777777" w:rsidR="00E70BFA" w:rsidRPr="00E70BFA" w:rsidRDefault="00E70BFA" w:rsidP="00E70BFA">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jc w:val="both"/>
        <w:rPr>
          <w:rFonts w:ascii="Lucida Calligraphy" w:hAnsi="Lucida Calligraphy" w:cs="Arial"/>
          <w:sz w:val="6"/>
          <w:szCs w:val="22"/>
        </w:rPr>
      </w:pPr>
    </w:p>
    <w:p w14:paraId="57075204" w14:textId="77777777" w:rsidR="00E70BFA" w:rsidRPr="00E70BFA" w:rsidRDefault="00E70BFA" w:rsidP="00E70BFA">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pacing w:line="276" w:lineRule="auto"/>
        <w:jc w:val="center"/>
        <w:rPr>
          <w:rFonts w:ascii="Lucida Calligraphy" w:hAnsi="Lucida Calligraphy" w:cs="Arial"/>
          <w:bCs/>
          <w:sz w:val="22"/>
          <w:szCs w:val="22"/>
        </w:rPr>
      </w:pPr>
      <w:r w:rsidRPr="00E70BFA">
        <w:rPr>
          <w:rFonts w:ascii="Lucida Calligraphy" w:hAnsi="Lucida Calligraphy" w:cs="Arial"/>
          <w:bCs/>
          <w:sz w:val="22"/>
          <w:szCs w:val="22"/>
        </w:rPr>
        <w:t>Respectueusement</w:t>
      </w:r>
    </w:p>
    <w:p w14:paraId="4EE2557E" w14:textId="77777777" w:rsidR="00E70BFA" w:rsidRPr="00E70BFA" w:rsidRDefault="00E70BFA" w:rsidP="00E70BFA">
      <w:pPr>
        <w:pStyle w:val="En-tte"/>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tabs>
          <w:tab w:val="clear" w:pos="4536"/>
          <w:tab w:val="clear" w:pos="9072"/>
        </w:tabs>
        <w:spacing w:line="276" w:lineRule="auto"/>
        <w:jc w:val="center"/>
        <w:rPr>
          <w:rFonts w:ascii="Lucida Calligraphy" w:hAnsi="Lucida Calligraphy" w:cs="Arial"/>
          <w:sz w:val="22"/>
          <w:szCs w:val="22"/>
        </w:rPr>
      </w:pPr>
      <w:r w:rsidRPr="00E70BFA">
        <w:rPr>
          <w:rFonts w:ascii="Lucida Calligraphy" w:hAnsi="Lucida Calligraphy" w:cs="Arial"/>
          <w:bCs/>
          <w:sz w:val="22"/>
          <w:szCs w:val="22"/>
        </w:rPr>
        <w:t>L’équipe pédagogique</w:t>
      </w:r>
    </w:p>
    <w:p w14:paraId="17F8D795" w14:textId="19BBAD04" w:rsidR="00BD70D2" w:rsidRPr="00E70BFA" w:rsidRDefault="00BD70D2" w:rsidP="00BD70D2">
      <w:pPr>
        <w:rPr>
          <w:sz w:val="24"/>
        </w:rPr>
      </w:pPr>
    </w:p>
    <w:tbl>
      <w:tblPr>
        <w:tblW w:w="0" w:type="auto"/>
        <w:tblLook w:val="04A0" w:firstRow="1" w:lastRow="0" w:firstColumn="1" w:lastColumn="0" w:noHBand="0" w:noVBand="1"/>
      </w:tblPr>
      <w:tblGrid>
        <w:gridCol w:w="10159"/>
      </w:tblGrid>
      <w:tr w:rsidR="00DA40DA" w14:paraId="31CF0A25" w14:textId="77777777" w:rsidTr="00A83157">
        <w:trPr>
          <w:trHeight w:val="340"/>
        </w:trPr>
        <w:tc>
          <w:tcPr>
            <w:tcW w:w="10159"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2F2F2" w:themeFill="background1" w:themeFillShade="F2"/>
            <w:vAlign w:val="center"/>
          </w:tcPr>
          <w:p w14:paraId="3977539A" w14:textId="77777777" w:rsidR="00DA40DA" w:rsidRDefault="00DA40DA" w:rsidP="00A83157">
            <w:pPr>
              <w:jc w:val="center"/>
              <w:rPr>
                <w:b/>
                <w:sz w:val="24"/>
              </w:rPr>
            </w:pPr>
            <w:r>
              <w:rPr>
                <w:b/>
                <w:sz w:val="28"/>
                <w:szCs w:val="22"/>
              </w:rPr>
              <w:t>IDENTIFICATION</w:t>
            </w:r>
            <w:r w:rsidRPr="005E1E46">
              <w:rPr>
                <w:b/>
                <w:sz w:val="28"/>
                <w:szCs w:val="22"/>
              </w:rPr>
              <w:t xml:space="preserve"> DU STAGIAIRE</w:t>
            </w:r>
          </w:p>
        </w:tc>
      </w:tr>
    </w:tbl>
    <w:p w14:paraId="17AC8738" w14:textId="77777777" w:rsidR="00DA40DA" w:rsidRPr="00E70BFA" w:rsidRDefault="00DA40DA" w:rsidP="00DA40DA">
      <w:pPr>
        <w:rPr>
          <w:b/>
          <w:sz w:val="12"/>
        </w:rPr>
      </w:pPr>
    </w:p>
    <w:p w14:paraId="18EDB53A" w14:textId="77777777" w:rsidR="007D4A3B" w:rsidRPr="007D4A3B" w:rsidRDefault="007D4A3B" w:rsidP="007D4A3B">
      <w:pPr>
        <w:pStyle w:val="Sansinterligne1"/>
        <w:rPr>
          <w:sz w:val="16"/>
        </w:rPr>
      </w:pPr>
    </w:p>
    <w:p w14:paraId="50CC2ECF" w14:textId="37BE41C3" w:rsidR="00DA40DA" w:rsidRPr="00E70BFA" w:rsidRDefault="00DA40DA" w:rsidP="00E70BFA">
      <w:pPr>
        <w:spacing w:line="360" w:lineRule="auto"/>
        <w:ind w:right="2268"/>
        <w:rPr>
          <w:sz w:val="22"/>
          <w:szCs w:val="22"/>
        </w:rPr>
      </w:pPr>
      <w:r w:rsidRPr="00E70BFA">
        <w:rPr>
          <w:noProof/>
        </w:rPr>
        <mc:AlternateContent>
          <mc:Choice Requires="wps">
            <w:drawing>
              <wp:anchor distT="0" distB="0" distL="114300" distR="114300" simplePos="0" relativeHeight="251748352" behindDoc="0" locked="0" layoutInCell="1" allowOverlap="1" wp14:anchorId="4C201D4B" wp14:editId="7C67AE96">
                <wp:simplePos x="0" y="0"/>
                <wp:positionH relativeFrom="column">
                  <wp:posOffset>4722731</wp:posOffset>
                </wp:positionH>
                <wp:positionV relativeFrom="paragraph">
                  <wp:posOffset>28191</wp:posOffset>
                </wp:positionV>
                <wp:extent cx="1649583" cy="1956391"/>
                <wp:effectExtent l="0" t="0" r="2730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583" cy="1956391"/>
                        </a:xfrm>
                        <a:prstGeom prst="rect">
                          <a:avLst/>
                        </a:prstGeom>
                        <a:solidFill>
                          <a:srgbClr val="D9D9D9"/>
                        </a:solidFill>
                        <a:ln w="6350">
                          <a:solidFill>
                            <a:srgbClr val="000000"/>
                          </a:solidFill>
                          <a:prstDash val="lgDashDotDot"/>
                          <a:miter lim="800000"/>
                          <a:headEnd/>
                          <a:tailEnd/>
                        </a:ln>
                      </wps:spPr>
                      <wps:txbx>
                        <w:txbxContent>
                          <w:p w14:paraId="757F20AD" w14:textId="77777777" w:rsidR="00082420" w:rsidRDefault="00082420" w:rsidP="00DA40DA"/>
                          <w:p w14:paraId="291594EB" w14:textId="77777777" w:rsidR="00082420" w:rsidRDefault="00082420" w:rsidP="00DA40DA"/>
                          <w:p w14:paraId="3BFECFD1" w14:textId="77777777" w:rsidR="00082420" w:rsidRDefault="00082420" w:rsidP="00DA40DA">
                            <w:pPr>
                              <w:jc w:val="center"/>
                            </w:pPr>
                            <w:r>
                              <w:t>Photo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01D4B" id="Rectangle 2" o:spid="_x0000_s1034" style="position:absolute;margin-left:371.85pt;margin-top:2.2pt;width:129.9pt;height:15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" fillcolor="#d9d9d9" strokeweight=".5pt">
                <v:stroke dashstyle="longDashDotDot"/>
                <v:textbox inset="1pt,1pt,1pt,1pt">
                  <w:txbxContent>
                    <w:p w14:paraId="757F20AD" w14:textId="77777777" w:rsidR="00082420" w:rsidRDefault="00082420" w:rsidP="00DA40DA"/>
                    <w:p w14:paraId="291594EB" w14:textId="77777777" w:rsidR="00082420" w:rsidRDefault="00082420" w:rsidP="00DA40DA"/>
                    <w:p w14:paraId="3BFECFD1" w14:textId="77777777" w:rsidR="00082420" w:rsidRDefault="00082420" w:rsidP="00DA40DA">
                      <w:pPr>
                        <w:jc w:val="center"/>
                      </w:pPr>
                      <w:r>
                        <w:t>Photo</w:t>
                      </w:r>
                    </w:p>
                  </w:txbxContent>
                </v:textbox>
              </v:rect>
            </w:pict>
          </mc:Fallback>
        </mc:AlternateContent>
      </w:r>
      <w:r w:rsidRPr="00E70BFA">
        <w:rPr>
          <w:sz w:val="22"/>
          <w:szCs w:val="22"/>
        </w:rPr>
        <w:t>NOM</w:t>
      </w:r>
      <w:r w:rsidRPr="00E70BFA">
        <w:rPr>
          <w:sz w:val="22"/>
          <w:szCs w:val="22"/>
        </w:rPr>
        <w:tab/>
        <w:t xml:space="preserve">: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442C8F45" w14:textId="77777777" w:rsidR="00DA40DA" w:rsidRPr="00E70BFA" w:rsidRDefault="00DA40DA" w:rsidP="00E70BFA">
      <w:pPr>
        <w:spacing w:line="360" w:lineRule="auto"/>
        <w:ind w:right="2268"/>
        <w:rPr>
          <w:sz w:val="22"/>
          <w:szCs w:val="22"/>
        </w:rPr>
      </w:pPr>
      <w:r w:rsidRPr="00E70BFA">
        <w:rPr>
          <w:sz w:val="22"/>
          <w:szCs w:val="22"/>
        </w:rPr>
        <w:t xml:space="preserve">Prénom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7C811C42" w14:textId="77777777" w:rsidR="00DA40DA" w:rsidRPr="00E70BFA" w:rsidRDefault="00DA40DA" w:rsidP="00E70BFA">
      <w:pPr>
        <w:spacing w:line="360" w:lineRule="auto"/>
        <w:ind w:right="2268"/>
        <w:rPr>
          <w:sz w:val="22"/>
          <w:szCs w:val="22"/>
        </w:rPr>
      </w:pPr>
      <w:r w:rsidRPr="00E70BFA">
        <w:rPr>
          <w:sz w:val="22"/>
          <w:szCs w:val="22"/>
        </w:rPr>
        <w:t xml:space="preserve">Date et lieu de naissance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00261A26" w14:textId="77777777" w:rsidR="00DA40DA" w:rsidRPr="00E70BFA" w:rsidRDefault="00DA40DA" w:rsidP="00E70BFA">
      <w:pPr>
        <w:spacing w:line="360" w:lineRule="auto"/>
        <w:ind w:right="2268"/>
        <w:rPr>
          <w:sz w:val="22"/>
          <w:szCs w:val="22"/>
        </w:rPr>
      </w:pPr>
      <w:r w:rsidRPr="00E70BFA">
        <w:rPr>
          <w:sz w:val="22"/>
          <w:szCs w:val="22"/>
        </w:rPr>
        <w:t xml:space="preserve">Adresse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50C5D52F" w14:textId="77777777" w:rsidR="00DA40DA" w:rsidRPr="00E70BFA" w:rsidRDefault="00DA40DA" w:rsidP="00E70BFA">
      <w:pPr>
        <w:spacing w:line="360" w:lineRule="auto"/>
        <w:ind w:right="2268"/>
        <w:rPr>
          <w:sz w:val="22"/>
          <w:szCs w:val="22"/>
        </w:rPr>
      </w:pP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50903A73" w14:textId="77777777" w:rsidR="00DA40DA" w:rsidRPr="00E70BFA" w:rsidRDefault="00DA40DA" w:rsidP="00E70BFA">
      <w:pPr>
        <w:spacing w:line="360" w:lineRule="auto"/>
        <w:ind w:right="2268"/>
        <w:rPr>
          <w:sz w:val="22"/>
          <w:szCs w:val="22"/>
          <w:u w:val="single"/>
        </w:rPr>
      </w:pPr>
      <w:r w:rsidRPr="00E70BFA">
        <w:rPr>
          <w:sz w:val="22"/>
          <w:szCs w:val="22"/>
        </w:rPr>
        <w:t xml:space="preserve">Téléphone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22F54EED" w14:textId="77777777" w:rsidR="00E70BFA" w:rsidRPr="00E70BFA" w:rsidRDefault="00DA40DA" w:rsidP="00E70BFA">
      <w:pPr>
        <w:pStyle w:val="Sansinterligne"/>
        <w:spacing w:line="360" w:lineRule="auto"/>
        <w:rPr>
          <w:u w:val="single"/>
        </w:rPr>
      </w:pPr>
      <w:r w:rsidRPr="00E70BFA">
        <w:rPr>
          <w:rFonts w:ascii="Arial" w:eastAsia="Times New Roman" w:hAnsi="Arial" w:cs="Arial"/>
          <w:lang w:eastAsia="fr-FR"/>
        </w:rPr>
        <w:t>Responsable légal du stagiaire</w:t>
      </w:r>
      <w:r w:rsidRPr="00E70BFA">
        <w:t xml:space="preserve"> : </w:t>
      </w:r>
      <w:r w:rsidRPr="00E70BFA">
        <w:rPr>
          <w:u w:val="single"/>
        </w:rPr>
        <w:tab/>
      </w:r>
      <w:r w:rsidRPr="00E70BFA">
        <w:rPr>
          <w:u w:val="single"/>
        </w:rPr>
        <w:tab/>
      </w:r>
      <w:r w:rsidRPr="00E70BFA">
        <w:rPr>
          <w:u w:val="single"/>
        </w:rPr>
        <w:tab/>
      </w:r>
      <w:r w:rsidRPr="00E70BFA">
        <w:rPr>
          <w:u w:val="single"/>
        </w:rPr>
        <w:tab/>
      </w:r>
    </w:p>
    <w:p w14:paraId="481F35DA" w14:textId="6659ED66" w:rsidR="00DA40DA" w:rsidRDefault="00DA40DA" w:rsidP="00E70BFA">
      <w:pPr>
        <w:pStyle w:val="Sansinterligne"/>
        <w:spacing w:line="360" w:lineRule="auto"/>
        <w:rPr>
          <w:u w:val="single"/>
        </w:rPr>
      </w:pPr>
      <w:r w:rsidRPr="00E70BFA">
        <w:rPr>
          <w:rFonts w:ascii="Arial" w:hAnsi="Arial" w:cs="Arial"/>
        </w:rPr>
        <w:t>Téléphone</w:t>
      </w:r>
      <w:r w:rsidRPr="00E70BFA">
        <w:t> :</w:t>
      </w:r>
      <w:r w:rsidRPr="00ED1D32">
        <w:t xml:space="preserve"> </w:t>
      </w:r>
      <w:r w:rsidRPr="00ED1D32">
        <w:rPr>
          <w:u w:val="single"/>
        </w:rPr>
        <w:tab/>
      </w:r>
      <w:r w:rsidRPr="00ED1D32">
        <w:rPr>
          <w:u w:val="single"/>
        </w:rPr>
        <w:tab/>
      </w:r>
      <w:r w:rsidRPr="00ED1D32">
        <w:rPr>
          <w:u w:val="single"/>
        </w:rPr>
        <w:tab/>
      </w:r>
      <w:r w:rsidRPr="00ED1D32">
        <w:rPr>
          <w:u w:val="single"/>
        </w:rPr>
        <w:tab/>
      </w:r>
    </w:p>
    <w:p w14:paraId="7061D17F" w14:textId="77777777" w:rsidR="00DA40DA" w:rsidRPr="00E70BFA" w:rsidRDefault="00DA40DA" w:rsidP="00DA40DA">
      <w:pPr>
        <w:pStyle w:val="Sansinterligne"/>
        <w:rPr>
          <w:rFonts w:ascii="Arial" w:hAnsi="Arial" w:cs="Arial"/>
          <w:b/>
          <w:sz w:val="12"/>
        </w:rPr>
      </w:pPr>
    </w:p>
    <w:p w14:paraId="73AEE527" w14:textId="77777777" w:rsidR="00DA40DA" w:rsidRPr="00CD69A2" w:rsidRDefault="00DA40DA" w:rsidP="00DA40DA">
      <w:pPr>
        <w:pStyle w:val="Sansinterligne"/>
        <w:rPr>
          <w:rFonts w:ascii="Arial" w:hAnsi="Arial" w:cs="Arial"/>
          <w:b/>
        </w:rPr>
      </w:pPr>
      <w:r w:rsidRPr="00CD69A2">
        <w:rPr>
          <w:rFonts w:ascii="Arial" w:hAnsi="Arial" w:cs="Arial"/>
          <w:b/>
        </w:rPr>
        <w:t xml:space="preserve">L’élève répond aux obligations requises pour exercer des activités professionnelles dans le secteur sanitaire </w:t>
      </w:r>
    </w:p>
    <w:tbl>
      <w:tblPr>
        <w:tblW w:w="0" w:type="auto"/>
        <w:jc w:val="center"/>
        <w:tblLook w:val="00A0" w:firstRow="1" w:lastRow="0" w:firstColumn="1" w:lastColumn="0" w:noHBand="0" w:noVBand="0"/>
      </w:tblPr>
      <w:tblGrid>
        <w:gridCol w:w="5434"/>
        <w:gridCol w:w="1738"/>
        <w:gridCol w:w="1739"/>
      </w:tblGrid>
      <w:tr w:rsidR="00DA40DA" w14:paraId="4F1D9E1D" w14:textId="77777777" w:rsidTr="007D4A3B">
        <w:trPr>
          <w:jc w:val="center"/>
        </w:trPr>
        <w:tc>
          <w:tcPr>
            <w:tcW w:w="5434" w:type="dxa"/>
          </w:tcPr>
          <w:p w14:paraId="1799F84A" w14:textId="77777777" w:rsidR="00DA40DA" w:rsidRDefault="00DA40DA" w:rsidP="007D4A3B">
            <w:pPr>
              <w:pStyle w:val="Sansinterligne"/>
              <w:rPr>
                <w:b/>
                <w:i/>
                <w:sz w:val="24"/>
                <w:szCs w:val="24"/>
              </w:rPr>
            </w:pPr>
          </w:p>
        </w:tc>
        <w:tc>
          <w:tcPr>
            <w:tcW w:w="1738" w:type="dxa"/>
            <w:hideMark/>
          </w:tcPr>
          <w:p w14:paraId="08D6F0C0" w14:textId="77777777" w:rsidR="00DA40DA" w:rsidRDefault="00DA40DA" w:rsidP="007D4A3B">
            <w:pPr>
              <w:pStyle w:val="Sansinterligne"/>
              <w:jc w:val="center"/>
              <w:rPr>
                <w:b/>
                <w:sz w:val="24"/>
                <w:szCs w:val="24"/>
              </w:rPr>
            </w:pPr>
            <w:r>
              <w:rPr>
                <w:b/>
                <w:sz w:val="24"/>
                <w:szCs w:val="24"/>
              </w:rPr>
              <w:t>Oui</w:t>
            </w:r>
          </w:p>
        </w:tc>
        <w:tc>
          <w:tcPr>
            <w:tcW w:w="1739" w:type="dxa"/>
            <w:hideMark/>
          </w:tcPr>
          <w:p w14:paraId="38DE9C44" w14:textId="77777777" w:rsidR="00DA40DA" w:rsidRDefault="00DA40DA" w:rsidP="007D4A3B">
            <w:pPr>
              <w:pStyle w:val="Sansinterligne"/>
              <w:jc w:val="center"/>
              <w:rPr>
                <w:b/>
                <w:sz w:val="24"/>
                <w:szCs w:val="24"/>
              </w:rPr>
            </w:pPr>
            <w:r>
              <w:rPr>
                <w:b/>
                <w:sz w:val="24"/>
                <w:szCs w:val="24"/>
              </w:rPr>
              <w:t>Non</w:t>
            </w:r>
          </w:p>
        </w:tc>
      </w:tr>
      <w:tr w:rsidR="00DA40DA" w:rsidRPr="00CD69A2" w14:paraId="5A1600E2" w14:textId="77777777" w:rsidTr="007D4A3B">
        <w:trPr>
          <w:jc w:val="center"/>
        </w:trPr>
        <w:tc>
          <w:tcPr>
            <w:tcW w:w="5434" w:type="dxa"/>
            <w:hideMark/>
          </w:tcPr>
          <w:p w14:paraId="3E47AE54" w14:textId="77777777" w:rsidR="00DA40DA" w:rsidRPr="00CD69A2" w:rsidRDefault="00DA40DA" w:rsidP="007D4A3B">
            <w:pPr>
              <w:pStyle w:val="Sansinterligne"/>
              <w:numPr>
                <w:ilvl w:val="0"/>
                <w:numId w:val="13"/>
              </w:numPr>
              <w:ind w:left="883" w:hanging="983"/>
              <w:rPr>
                <w:rFonts w:ascii="Arial" w:hAnsi="Arial" w:cs="Arial"/>
              </w:rPr>
            </w:pPr>
            <w:r w:rsidRPr="00CD69A2">
              <w:rPr>
                <w:rFonts w:ascii="Arial" w:hAnsi="Arial" w:cs="Arial"/>
              </w:rPr>
              <w:t>Il est à jour de ses vaccinations obligatoires</w:t>
            </w:r>
          </w:p>
        </w:tc>
        <w:tc>
          <w:tcPr>
            <w:tcW w:w="1738" w:type="dxa"/>
            <w:hideMark/>
          </w:tcPr>
          <w:p w14:paraId="5EF7A6A7" w14:textId="77777777" w:rsidR="00DA40DA" w:rsidRPr="00CD69A2" w:rsidRDefault="00DA40DA" w:rsidP="007D4A3B">
            <w:pPr>
              <w:pStyle w:val="Sansinterligne"/>
              <w:rPr>
                <w:rFonts w:ascii="Arial" w:hAnsi="Arial" w:cs="Arial"/>
              </w:rPr>
            </w:pPr>
            <w:r w:rsidRPr="00CD69A2">
              <w:rPr>
                <w:rFonts w:ascii="Arial" w:hAnsi="Arial" w:cs="Arial"/>
                <w:noProof/>
                <w:lang w:eastAsia="fr-FR"/>
              </w:rPr>
              <mc:AlternateContent>
                <mc:Choice Requires="wps">
                  <w:drawing>
                    <wp:anchor distT="0" distB="0" distL="114300" distR="114300" simplePos="0" relativeHeight="251749376" behindDoc="0" locked="0" layoutInCell="1" allowOverlap="1" wp14:anchorId="269A7DFB" wp14:editId="0FDFD35D">
                      <wp:simplePos x="0" y="0"/>
                      <wp:positionH relativeFrom="column">
                        <wp:posOffset>334010</wp:posOffset>
                      </wp:positionH>
                      <wp:positionV relativeFrom="paragraph">
                        <wp:posOffset>49530</wp:posOffset>
                      </wp:positionV>
                      <wp:extent cx="207010" cy="152400"/>
                      <wp:effectExtent l="10160" t="11430" r="11430" b="7620"/>
                      <wp:wrapNone/>
                      <wp:docPr id="34" name="Rectangle :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040C2" id="Rectangle : coins arrondis 34" o:spid="_x0000_s1026" style="position:absolute;margin-left:26.3pt;margin-top:3.9pt;width:16.3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"/>
                  </w:pict>
                </mc:Fallback>
              </mc:AlternateContent>
            </w:r>
          </w:p>
        </w:tc>
        <w:tc>
          <w:tcPr>
            <w:tcW w:w="1739" w:type="dxa"/>
            <w:hideMark/>
          </w:tcPr>
          <w:p w14:paraId="5DC14236" w14:textId="77777777" w:rsidR="00DA40DA" w:rsidRPr="00CD69A2" w:rsidRDefault="00DA40DA" w:rsidP="007D4A3B">
            <w:pPr>
              <w:pStyle w:val="Sansinterligne"/>
              <w:rPr>
                <w:rFonts w:ascii="Arial" w:hAnsi="Arial" w:cs="Arial"/>
              </w:rPr>
            </w:pPr>
            <w:r w:rsidRPr="00CD69A2">
              <w:rPr>
                <w:rFonts w:ascii="Arial" w:hAnsi="Arial" w:cs="Arial"/>
                <w:noProof/>
                <w:lang w:eastAsia="fr-FR"/>
              </w:rPr>
              <mc:AlternateContent>
                <mc:Choice Requires="wps">
                  <w:drawing>
                    <wp:anchor distT="0" distB="0" distL="114300" distR="114300" simplePos="0" relativeHeight="251750400" behindDoc="0" locked="0" layoutInCell="1" allowOverlap="1" wp14:anchorId="18BC4DB6" wp14:editId="0AFDF811">
                      <wp:simplePos x="0" y="0"/>
                      <wp:positionH relativeFrom="column">
                        <wp:posOffset>375285</wp:posOffset>
                      </wp:positionH>
                      <wp:positionV relativeFrom="paragraph">
                        <wp:posOffset>49530</wp:posOffset>
                      </wp:positionV>
                      <wp:extent cx="207010" cy="152400"/>
                      <wp:effectExtent l="13335" t="11430" r="8255" b="7620"/>
                      <wp:wrapNone/>
                      <wp:docPr id="33" name="Rectangle : coins arrond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64B919" id="Rectangle : coins arrondis 33" o:spid="_x0000_s1026" style="position:absolute;margin-left:29.55pt;margin-top:3.9pt;width:16.3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"/>
                  </w:pict>
                </mc:Fallback>
              </mc:AlternateContent>
            </w:r>
          </w:p>
        </w:tc>
      </w:tr>
    </w:tbl>
    <w:p w14:paraId="753ED6E0" w14:textId="77777777" w:rsidR="00DA40DA" w:rsidRDefault="00DA40DA" w:rsidP="00DA40DA">
      <w:pPr>
        <w:ind w:left="709" w:right="112"/>
        <w:jc w:val="both"/>
        <w:rPr>
          <w:sz w:val="24"/>
        </w:rPr>
      </w:pPr>
    </w:p>
    <w:p w14:paraId="06C637C1" w14:textId="77777777" w:rsidR="00DA40DA" w:rsidRPr="002232D5" w:rsidRDefault="00DA40DA" w:rsidP="00DA40DA">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F2F2F2" w:themeFill="background1" w:themeFillShade="F2"/>
        <w:jc w:val="center"/>
        <w:rPr>
          <w:b/>
          <w:sz w:val="28"/>
          <w:szCs w:val="22"/>
        </w:rPr>
      </w:pPr>
      <w:r w:rsidRPr="002232D5">
        <w:rPr>
          <w:b/>
          <w:sz w:val="28"/>
          <w:szCs w:val="22"/>
        </w:rPr>
        <w:t>CENTRE DE FORMATION</w:t>
      </w:r>
    </w:p>
    <w:p w14:paraId="7D559BA2" w14:textId="77777777" w:rsidR="00DA40DA" w:rsidRPr="00E70BFA" w:rsidRDefault="00DA40DA" w:rsidP="00DA40DA">
      <w:pPr>
        <w:rPr>
          <w:sz w:val="12"/>
          <w:szCs w:val="22"/>
        </w:rPr>
      </w:pPr>
    </w:p>
    <w:tbl>
      <w:tblPr>
        <w:tblW w:w="0" w:type="auto"/>
        <w:tblLook w:val="04A0" w:firstRow="1" w:lastRow="0" w:firstColumn="1" w:lastColumn="0" w:noHBand="0" w:noVBand="1"/>
      </w:tblPr>
      <w:tblGrid>
        <w:gridCol w:w="10195"/>
      </w:tblGrid>
      <w:tr w:rsidR="007D4A3B" w14:paraId="2205E9B8" w14:textId="77777777" w:rsidTr="007D4A3B">
        <w:tc>
          <w:tcPr>
            <w:tcW w:w="10195" w:type="dxa"/>
          </w:tcPr>
          <w:p w14:paraId="6781B7AF" w14:textId="77777777" w:rsidR="007D4A3B" w:rsidRDefault="007D4A3B" w:rsidP="007D4A3B">
            <w:pPr>
              <w:rPr>
                <w:sz w:val="22"/>
                <w:szCs w:val="22"/>
              </w:rPr>
            </w:pPr>
            <w:r>
              <w:rPr>
                <w:sz w:val="22"/>
                <w:szCs w:val="22"/>
              </w:rPr>
              <w:t xml:space="preserve">Etablissement : </w:t>
            </w:r>
            <w:r>
              <w:rPr>
                <w:sz w:val="22"/>
                <w:szCs w:val="22"/>
              </w:rPr>
              <w:tab/>
            </w:r>
            <w:r>
              <w:rPr>
                <w:sz w:val="22"/>
                <w:szCs w:val="22"/>
              </w:rPr>
              <w:tab/>
            </w:r>
          </w:p>
          <w:p w14:paraId="767097B4" w14:textId="77777777" w:rsidR="007D4A3B" w:rsidRPr="002232D5" w:rsidRDefault="007D4A3B" w:rsidP="007D4A3B">
            <w:pPr>
              <w:rPr>
                <w:sz w:val="14"/>
                <w:szCs w:val="22"/>
              </w:rPr>
            </w:pPr>
          </w:p>
          <w:p w14:paraId="5878BA24" w14:textId="77777777" w:rsidR="007D4A3B" w:rsidRDefault="007D4A3B" w:rsidP="007D4A3B">
            <w:pPr>
              <w:rPr>
                <w:sz w:val="22"/>
                <w:szCs w:val="22"/>
              </w:rPr>
            </w:pPr>
            <w:r>
              <w:rPr>
                <w:sz w:val="22"/>
                <w:szCs w:val="22"/>
              </w:rPr>
              <w:t>Proviseur :</w:t>
            </w:r>
          </w:p>
          <w:p w14:paraId="2A89EAB2" w14:textId="77777777" w:rsidR="007D4A3B" w:rsidRPr="002232D5" w:rsidRDefault="007D4A3B" w:rsidP="007D4A3B">
            <w:pPr>
              <w:rPr>
                <w:sz w:val="14"/>
                <w:szCs w:val="22"/>
              </w:rPr>
            </w:pPr>
            <w:r>
              <w:rPr>
                <w:sz w:val="22"/>
                <w:szCs w:val="22"/>
              </w:rPr>
              <w:tab/>
            </w:r>
          </w:p>
          <w:p w14:paraId="07FD6C8F" w14:textId="77777777" w:rsidR="007D4A3B" w:rsidRDefault="007D4A3B" w:rsidP="007D4A3B">
            <w:pPr>
              <w:rPr>
                <w:sz w:val="22"/>
                <w:szCs w:val="22"/>
              </w:rPr>
            </w:pPr>
            <w:r>
              <w:rPr>
                <w:sz w:val="22"/>
                <w:szCs w:val="22"/>
              </w:rPr>
              <w:t>Directeur délégué aux formations professionnelles et technologiques :</w:t>
            </w:r>
          </w:p>
          <w:p w14:paraId="565F5327" w14:textId="77777777" w:rsidR="007D4A3B" w:rsidRDefault="007D4A3B" w:rsidP="007D4A3B">
            <w:pPr>
              <w:rPr>
                <w:sz w:val="22"/>
                <w:szCs w:val="22"/>
              </w:rPr>
            </w:pPr>
          </w:p>
        </w:tc>
      </w:tr>
    </w:tbl>
    <w:p w14:paraId="57E3F68F" w14:textId="77777777" w:rsidR="00DA40DA" w:rsidRPr="00E70BFA" w:rsidRDefault="00DA40DA" w:rsidP="00DA40DA">
      <w:pPr>
        <w:rPr>
          <w:sz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866"/>
        <w:gridCol w:w="3866"/>
      </w:tblGrid>
      <w:tr w:rsidR="00DA40DA" w14:paraId="280A3A6C" w14:textId="77777777" w:rsidTr="007D4A3B">
        <w:tc>
          <w:tcPr>
            <w:tcW w:w="2461" w:type="dxa"/>
            <w:tcBorders>
              <w:top w:val="nil"/>
              <w:left w:val="nil"/>
              <w:bottom w:val="single" w:sz="4" w:space="0" w:color="auto"/>
              <w:right w:val="single" w:sz="4" w:space="0" w:color="auto"/>
            </w:tcBorders>
          </w:tcPr>
          <w:p w14:paraId="5F76A70F" w14:textId="77777777" w:rsidR="00DA40DA" w:rsidRDefault="00DA40DA" w:rsidP="007D4A3B">
            <w:pPr>
              <w:rPr>
                <w:sz w:val="22"/>
                <w:szCs w:val="22"/>
              </w:rPr>
            </w:pPr>
          </w:p>
        </w:tc>
        <w:tc>
          <w:tcPr>
            <w:tcW w:w="38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F3E5DB" w14:textId="77777777" w:rsidR="00DA40DA" w:rsidRDefault="00DA40DA" w:rsidP="007D4A3B">
            <w:pPr>
              <w:jc w:val="center"/>
              <w:rPr>
                <w:sz w:val="22"/>
                <w:szCs w:val="22"/>
              </w:rPr>
            </w:pPr>
            <w:r>
              <w:rPr>
                <w:sz w:val="22"/>
                <w:szCs w:val="22"/>
              </w:rPr>
              <w:t>Professeur Principal</w:t>
            </w:r>
          </w:p>
        </w:tc>
        <w:tc>
          <w:tcPr>
            <w:tcW w:w="3866" w:type="dxa"/>
            <w:vMerge w:val="restart"/>
            <w:tcBorders>
              <w:top w:val="single" w:sz="4" w:space="0" w:color="auto"/>
              <w:left w:val="single" w:sz="4" w:space="0" w:color="auto"/>
              <w:right w:val="single" w:sz="4" w:space="0" w:color="auto"/>
            </w:tcBorders>
            <w:shd w:val="clear" w:color="auto" w:fill="auto"/>
          </w:tcPr>
          <w:p w14:paraId="58C5E29E" w14:textId="77777777" w:rsidR="00DA40DA" w:rsidRPr="00CD69A2" w:rsidRDefault="00DA40DA" w:rsidP="007D4A3B">
            <w:pPr>
              <w:rPr>
                <w:b/>
                <w:color w:val="FF0000"/>
                <w:sz w:val="22"/>
                <w:szCs w:val="22"/>
              </w:rPr>
            </w:pPr>
            <w:r w:rsidRPr="00A717B3">
              <w:rPr>
                <w:b/>
                <w:sz w:val="22"/>
                <w:szCs w:val="22"/>
              </w:rPr>
              <w:t>En cas d’accident prévenir</w:t>
            </w:r>
            <w:r w:rsidRPr="00CD69A2">
              <w:rPr>
                <w:b/>
                <w:sz w:val="22"/>
                <w:szCs w:val="22"/>
              </w:rPr>
              <w:t> </w:t>
            </w:r>
            <w:r w:rsidRPr="00CD69A2">
              <w:rPr>
                <w:bCs/>
                <w:sz w:val="22"/>
                <w:szCs w:val="22"/>
              </w:rPr>
              <w:t xml:space="preserve">le </w:t>
            </w:r>
            <w:r>
              <w:rPr>
                <w:sz w:val="22"/>
                <w:szCs w:val="22"/>
              </w:rPr>
              <w:t>chef d’établissement</w:t>
            </w:r>
          </w:p>
          <w:p w14:paraId="3A939BFE" w14:textId="77777777" w:rsidR="00DA40DA" w:rsidRDefault="00DA40DA" w:rsidP="007D4A3B">
            <w:pPr>
              <w:rPr>
                <w:b/>
                <w:color w:val="FF0000"/>
                <w:sz w:val="22"/>
                <w:szCs w:val="22"/>
              </w:rPr>
            </w:pPr>
          </w:p>
          <w:p w14:paraId="4BD43BE2" w14:textId="77777777" w:rsidR="00DA40DA" w:rsidRDefault="00DA40DA" w:rsidP="007D4A3B">
            <w:pPr>
              <w:rPr>
                <w:sz w:val="22"/>
                <w:szCs w:val="22"/>
              </w:rPr>
            </w:pPr>
            <w:r w:rsidRPr="00A717B3">
              <w:rPr>
                <w:b/>
                <w:sz w:val="22"/>
                <w:szCs w:val="22"/>
              </w:rPr>
              <w:t xml:space="preserve">En cas d’absence prévenir : </w:t>
            </w:r>
            <w:r>
              <w:rPr>
                <w:sz w:val="22"/>
                <w:szCs w:val="22"/>
              </w:rPr>
              <w:t>le professeur principal ou le directeur délégué aux formations professionnelles et technologiques.</w:t>
            </w:r>
          </w:p>
        </w:tc>
      </w:tr>
      <w:tr w:rsidR="00DA40DA" w14:paraId="1043CC65" w14:textId="77777777" w:rsidTr="007D4A3B">
        <w:trPr>
          <w:trHeight w:val="794"/>
        </w:trPr>
        <w:tc>
          <w:tcPr>
            <w:tcW w:w="2461" w:type="dxa"/>
            <w:tcBorders>
              <w:top w:val="single" w:sz="4" w:space="0" w:color="auto"/>
              <w:left w:val="single" w:sz="4" w:space="0" w:color="auto"/>
              <w:bottom w:val="single" w:sz="4" w:space="0" w:color="auto"/>
              <w:right w:val="single" w:sz="4" w:space="0" w:color="auto"/>
            </w:tcBorders>
            <w:vAlign w:val="center"/>
            <w:hideMark/>
          </w:tcPr>
          <w:p w14:paraId="2B701B99" w14:textId="77777777" w:rsidR="00DA40DA" w:rsidRDefault="00DA40DA" w:rsidP="007D4A3B">
            <w:pPr>
              <w:rPr>
                <w:b/>
                <w:sz w:val="22"/>
                <w:szCs w:val="22"/>
              </w:rPr>
            </w:pPr>
            <w:r>
              <w:rPr>
                <w:b/>
                <w:sz w:val="22"/>
                <w:szCs w:val="22"/>
              </w:rPr>
              <w:t>Classe de seconde</w:t>
            </w:r>
          </w:p>
        </w:tc>
        <w:tc>
          <w:tcPr>
            <w:tcW w:w="3866" w:type="dxa"/>
            <w:tcBorders>
              <w:top w:val="single" w:sz="4" w:space="0" w:color="auto"/>
              <w:left w:val="single" w:sz="4" w:space="0" w:color="auto"/>
              <w:bottom w:val="single" w:sz="4" w:space="0" w:color="auto"/>
              <w:right w:val="single" w:sz="4" w:space="0" w:color="auto"/>
            </w:tcBorders>
            <w:vAlign w:val="center"/>
          </w:tcPr>
          <w:p w14:paraId="06DF98AC" w14:textId="77777777" w:rsidR="00DA40DA" w:rsidRDefault="00DA40DA" w:rsidP="007D4A3B">
            <w:pPr>
              <w:rPr>
                <w:sz w:val="22"/>
                <w:szCs w:val="22"/>
              </w:rPr>
            </w:pPr>
          </w:p>
        </w:tc>
        <w:tc>
          <w:tcPr>
            <w:tcW w:w="3866" w:type="dxa"/>
            <w:vMerge/>
            <w:tcBorders>
              <w:left w:val="single" w:sz="4" w:space="0" w:color="auto"/>
              <w:right w:val="single" w:sz="4" w:space="0" w:color="auto"/>
            </w:tcBorders>
            <w:shd w:val="clear" w:color="auto" w:fill="auto"/>
          </w:tcPr>
          <w:p w14:paraId="4AF0BB07" w14:textId="77777777" w:rsidR="00DA40DA" w:rsidRDefault="00DA40DA" w:rsidP="007D4A3B">
            <w:pPr>
              <w:rPr>
                <w:sz w:val="22"/>
                <w:szCs w:val="22"/>
              </w:rPr>
            </w:pPr>
          </w:p>
        </w:tc>
      </w:tr>
      <w:tr w:rsidR="00DA40DA" w14:paraId="246AFD6E" w14:textId="77777777" w:rsidTr="007D4A3B">
        <w:trPr>
          <w:trHeight w:val="794"/>
        </w:trPr>
        <w:tc>
          <w:tcPr>
            <w:tcW w:w="2461" w:type="dxa"/>
            <w:tcBorders>
              <w:top w:val="single" w:sz="4" w:space="0" w:color="auto"/>
              <w:left w:val="single" w:sz="4" w:space="0" w:color="auto"/>
              <w:bottom w:val="single" w:sz="4" w:space="0" w:color="auto"/>
              <w:right w:val="single" w:sz="4" w:space="0" w:color="auto"/>
            </w:tcBorders>
            <w:vAlign w:val="center"/>
            <w:hideMark/>
          </w:tcPr>
          <w:p w14:paraId="1404F1CC" w14:textId="77777777" w:rsidR="00DA40DA" w:rsidRDefault="00DA40DA" w:rsidP="007D4A3B">
            <w:pPr>
              <w:rPr>
                <w:b/>
                <w:sz w:val="22"/>
                <w:szCs w:val="22"/>
              </w:rPr>
            </w:pPr>
            <w:r>
              <w:rPr>
                <w:b/>
                <w:sz w:val="22"/>
                <w:szCs w:val="22"/>
              </w:rPr>
              <w:t>Classe de première</w:t>
            </w:r>
          </w:p>
        </w:tc>
        <w:tc>
          <w:tcPr>
            <w:tcW w:w="3866" w:type="dxa"/>
            <w:tcBorders>
              <w:top w:val="single" w:sz="4" w:space="0" w:color="auto"/>
              <w:left w:val="single" w:sz="4" w:space="0" w:color="auto"/>
              <w:bottom w:val="single" w:sz="4" w:space="0" w:color="auto"/>
              <w:right w:val="single" w:sz="4" w:space="0" w:color="auto"/>
            </w:tcBorders>
            <w:vAlign w:val="center"/>
          </w:tcPr>
          <w:p w14:paraId="1CBCCDF1" w14:textId="77777777" w:rsidR="00DA40DA" w:rsidRDefault="00DA40DA" w:rsidP="007D4A3B">
            <w:pPr>
              <w:rPr>
                <w:sz w:val="22"/>
                <w:szCs w:val="22"/>
              </w:rPr>
            </w:pPr>
          </w:p>
        </w:tc>
        <w:tc>
          <w:tcPr>
            <w:tcW w:w="3866" w:type="dxa"/>
            <w:vMerge/>
            <w:tcBorders>
              <w:left w:val="single" w:sz="4" w:space="0" w:color="auto"/>
              <w:right w:val="single" w:sz="4" w:space="0" w:color="auto"/>
            </w:tcBorders>
            <w:shd w:val="clear" w:color="auto" w:fill="auto"/>
          </w:tcPr>
          <w:p w14:paraId="12355E2F" w14:textId="77777777" w:rsidR="00DA40DA" w:rsidRDefault="00DA40DA" w:rsidP="007D4A3B">
            <w:pPr>
              <w:rPr>
                <w:sz w:val="22"/>
                <w:szCs w:val="22"/>
              </w:rPr>
            </w:pPr>
          </w:p>
        </w:tc>
      </w:tr>
      <w:tr w:rsidR="00DA40DA" w14:paraId="0644EF52" w14:textId="77777777" w:rsidTr="007D4A3B">
        <w:trPr>
          <w:trHeight w:val="794"/>
        </w:trPr>
        <w:tc>
          <w:tcPr>
            <w:tcW w:w="2461" w:type="dxa"/>
            <w:tcBorders>
              <w:top w:val="single" w:sz="4" w:space="0" w:color="auto"/>
              <w:left w:val="single" w:sz="4" w:space="0" w:color="auto"/>
              <w:bottom w:val="single" w:sz="4" w:space="0" w:color="auto"/>
              <w:right w:val="single" w:sz="4" w:space="0" w:color="auto"/>
            </w:tcBorders>
            <w:vAlign w:val="center"/>
            <w:hideMark/>
          </w:tcPr>
          <w:p w14:paraId="37891BF6" w14:textId="77777777" w:rsidR="00DA40DA" w:rsidRDefault="00DA40DA" w:rsidP="007D4A3B">
            <w:pPr>
              <w:rPr>
                <w:b/>
                <w:sz w:val="22"/>
                <w:szCs w:val="22"/>
              </w:rPr>
            </w:pPr>
            <w:r>
              <w:rPr>
                <w:b/>
                <w:sz w:val="22"/>
                <w:szCs w:val="22"/>
              </w:rPr>
              <w:t>Classe de terminale</w:t>
            </w:r>
          </w:p>
        </w:tc>
        <w:tc>
          <w:tcPr>
            <w:tcW w:w="3866" w:type="dxa"/>
            <w:tcBorders>
              <w:top w:val="single" w:sz="4" w:space="0" w:color="auto"/>
              <w:left w:val="single" w:sz="4" w:space="0" w:color="auto"/>
              <w:bottom w:val="single" w:sz="4" w:space="0" w:color="auto"/>
              <w:right w:val="single" w:sz="4" w:space="0" w:color="auto"/>
            </w:tcBorders>
            <w:vAlign w:val="center"/>
          </w:tcPr>
          <w:p w14:paraId="22026C48" w14:textId="77777777" w:rsidR="00DA40DA" w:rsidRDefault="00DA40DA" w:rsidP="007D4A3B">
            <w:pPr>
              <w:rPr>
                <w:sz w:val="22"/>
                <w:szCs w:val="22"/>
              </w:rPr>
            </w:pPr>
          </w:p>
        </w:tc>
        <w:tc>
          <w:tcPr>
            <w:tcW w:w="3866" w:type="dxa"/>
            <w:vMerge/>
            <w:tcBorders>
              <w:left w:val="single" w:sz="4" w:space="0" w:color="auto"/>
              <w:bottom w:val="single" w:sz="4" w:space="0" w:color="auto"/>
              <w:right w:val="single" w:sz="4" w:space="0" w:color="auto"/>
            </w:tcBorders>
          </w:tcPr>
          <w:p w14:paraId="5200DDAC" w14:textId="77777777" w:rsidR="00DA40DA" w:rsidRDefault="00DA40DA" w:rsidP="007D4A3B">
            <w:pPr>
              <w:rPr>
                <w:sz w:val="22"/>
                <w:szCs w:val="22"/>
              </w:rPr>
            </w:pPr>
          </w:p>
        </w:tc>
      </w:tr>
    </w:tbl>
    <w:p w14:paraId="1D9DDC7B" w14:textId="46EFC099" w:rsidR="00DA40DA" w:rsidRDefault="00DA40DA" w:rsidP="00DA40DA">
      <w:pPr>
        <w:rPr>
          <w:b/>
          <w:sz w:val="10"/>
          <w:szCs w:val="10"/>
        </w:rPr>
      </w:pPr>
    </w:p>
    <w:p w14:paraId="76BC7AC1" w14:textId="77777777" w:rsidR="007D4A3B" w:rsidRPr="000E2E65" w:rsidRDefault="007D4A3B" w:rsidP="00DA40DA">
      <w:pPr>
        <w:rPr>
          <w:b/>
          <w:sz w:val="10"/>
          <w:szCs w:val="10"/>
        </w:rPr>
      </w:pPr>
    </w:p>
    <w:p w14:paraId="0DC1A28D" w14:textId="1D0CEA28" w:rsidR="00DA40DA" w:rsidRPr="00E70BFA" w:rsidRDefault="00E70BFA" w:rsidP="00A83157">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F2F2F2" w:themeFill="background1" w:themeFillShade="F2"/>
        <w:jc w:val="center"/>
        <w:rPr>
          <w:rFonts w:ascii="Arial" w:hAnsi="Arial" w:cs="Arial"/>
          <w:b/>
          <w:bCs/>
          <w:sz w:val="28"/>
          <w:szCs w:val="24"/>
        </w:rPr>
      </w:pPr>
      <w:r w:rsidRPr="00E70BFA">
        <w:rPr>
          <w:rFonts w:ascii="Arial" w:hAnsi="Arial" w:cs="Arial"/>
          <w:b/>
          <w:bCs/>
          <w:sz w:val="28"/>
          <w:szCs w:val="24"/>
        </w:rPr>
        <w:t>RÔLE DES DIFFERENTS INTERVENANTS</w:t>
      </w:r>
    </w:p>
    <w:p w14:paraId="5885ADDF" w14:textId="77777777" w:rsidR="00DA40DA" w:rsidRPr="00DE51CE" w:rsidRDefault="00DA40DA" w:rsidP="00DA40DA">
      <w:pPr>
        <w:pStyle w:val="Textepardfaut"/>
        <w:rPr>
          <w:rFonts w:ascii="Arial" w:hAnsi="Arial" w:cs="Arial"/>
          <w:b/>
          <w:bCs/>
          <w:sz w:val="22"/>
          <w:szCs w:val="22"/>
        </w:rPr>
      </w:pPr>
    </w:p>
    <w:p w14:paraId="1B6C3C20" w14:textId="77777777" w:rsidR="00DA40DA" w:rsidRPr="00DE51CE" w:rsidRDefault="00DA40DA" w:rsidP="00DA40DA">
      <w:pPr>
        <w:pStyle w:val="En-tte"/>
        <w:tabs>
          <w:tab w:val="clear" w:pos="4536"/>
          <w:tab w:val="clear" w:pos="9072"/>
          <w:tab w:val="left" w:pos="708"/>
          <w:tab w:val="right" w:pos="1701"/>
        </w:tabs>
        <w:jc w:val="both"/>
        <w:rPr>
          <w:rFonts w:ascii="Arial" w:hAnsi="Arial" w:cs="Arial"/>
          <w:sz w:val="22"/>
          <w:szCs w:val="22"/>
        </w:rPr>
      </w:pPr>
      <w:r w:rsidRPr="00DE51CE">
        <w:rPr>
          <w:rFonts w:ascii="Arial" w:hAnsi="Arial" w:cs="Arial"/>
          <w:sz w:val="22"/>
          <w:szCs w:val="22"/>
        </w:rPr>
        <w:t>La formation des élèves les préparant au Baccalauréat professionnel Accompagnement, Soins</w:t>
      </w:r>
      <w:r>
        <w:rPr>
          <w:rFonts w:ascii="Arial" w:hAnsi="Arial" w:cs="Arial"/>
          <w:sz w:val="22"/>
          <w:szCs w:val="22"/>
        </w:rPr>
        <w:t xml:space="preserve"> et</w:t>
      </w:r>
      <w:r w:rsidRPr="00DE51CE">
        <w:rPr>
          <w:rFonts w:ascii="Arial" w:hAnsi="Arial" w:cs="Arial"/>
          <w:sz w:val="22"/>
          <w:szCs w:val="22"/>
        </w:rPr>
        <w:t xml:space="preserve"> Services à la Personne est réalisée par l’équipe pédagogique en charge de la classe en PARTENARIAT avec les structures dans lesquelles les élèves effectuent des PERIODES DE FORMATION EN MILIEU FROFESSIONNEL (PFMP, dits « stages »). </w:t>
      </w:r>
    </w:p>
    <w:p w14:paraId="224B519F" w14:textId="77777777" w:rsidR="00DA40DA" w:rsidRPr="00DE51CE" w:rsidRDefault="00DA40DA" w:rsidP="00DA40DA">
      <w:pPr>
        <w:pStyle w:val="En-tte"/>
        <w:tabs>
          <w:tab w:val="clear" w:pos="4536"/>
          <w:tab w:val="clear" w:pos="9072"/>
          <w:tab w:val="left" w:pos="708"/>
          <w:tab w:val="right" w:pos="1701"/>
        </w:tabs>
        <w:jc w:val="both"/>
        <w:rPr>
          <w:rFonts w:ascii="Arial" w:hAnsi="Arial" w:cs="Arial"/>
          <w:sz w:val="22"/>
          <w:szCs w:val="22"/>
        </w:rPr>
      </w:pPr>
    </w:p>
    <w:p w14:paraId="3E870ADE" w14:textId="6767AA4D" w:rsidR="00DA40DA" w:rsidRDefault="00DA40DA" w:rsidP="00DA40DA">
      <w:pPr>
        <w:pStyle w:val="En-tte"/>
        <w:tabs>
          <w:tab w:val="clear" w:pos="4536"/>
          <w:tab w:val="clear" w:pos="9072"/>
          <w:tab w:val="left" w:pos="708"/>
          <w:tab w:val="right" w:pos="1701"/>
        </w:tabs>
        <w:jc w:val="both"/>
        <w:rPr>
          <w:rFonts w:ascii="Arial" w:hAnsi="Arial" w:cs="Arial"/>
          <w:sz w:val="22"/>
          <w:szCs w:val="22"/>
        </w:rPr>
      </w:pPr>
      <w:r w:rsidRPr="00DE51CE">
        <w:rPr>
          <w:rFonts w:ascii="Arial" w:hAnsi="Arial" w:cs="Arial"/>
          <w:sz w:val="22"/>
          <w:szCs w:val="22"/>
        </w:rPr>
        <w:t>Le schéma ci-dessous récapitule les rôles de chacun dans l’organisation et la mise en œuvre des PFMP et dans la formation.</w:t>
      </w:r>
    </w:p>
    <w:p w14:paraId="0EFD40F0" w14:textId="7513CB32" w:rsidR="007D4A3B" w:rsidRPr="00DE51CE" w:rsidRDefault="007D4A3B" w:rsidP="00DA40DA">
      <w:pPr>
        <w:pStyle w:val="En-tte"/>
        <w:tabs>
          <w:tab w:val="clear" w:pos="4536"/>
          <w:tab w:val="clear" w:pos="9072"/>
          <w:tab w:val="left" w:pos="708"/>
          <w:tab w:val="right" w:pos="1701"/>
        </w:tabs>
        <w:jc w:val="both"/>
        <w:rPr>
          <w:rFonts w:ascii="Arial" w:hAnsi="Arial" w:cs="Arial"/>
          <w:sz w:val="22"/>
          <w:szCs w:val="22"/>
        </w:rPr>
      </w:pPr>
      <w:r w:rsidRPr="007873F6">
        <w:rPr>
          <w:rFonts w:ascii="ITC Avant Garde Std Bk" w:hAnsi="ITC Avant Garde Std Bk" w:cs="Arial"/>
          <w:noProof/>
          <w:lang w:eastAsia="fr-FR"/>
        </w:rPr>
        <mc:AlternateContent>
          <mc:Choice Requires="wpg">
            <w:drawing>
              <wp:anchor distT="0" distB="0" distL="114300" distR="114300" simplePos="0" relativeHeight="251746304" behindDoc="0" locked="0" layoutInCell="1" allowOverlap="1" wp14:anchorId="7D446D8F" wp14:editId="457B9CA9">
                <wp:simplePos x="0" y="0"/>
                <wp:positionH relativeFrom="column">
                  <wp:posOffset>-181940</wp:posOffset>
                </wp:positionH>
                <wp:positionV relativeFrom="paragraph">
                  <wp:posOffset>139548</wp:posOffset>
                </wp:positionV>
                <wp:extent cx="6590995" cy="7790688"/>
                <wp:effectExtent l="0" t="0" r="19685" b="20320"/>
                <wp:wrapNone/>
                <wp:docPr id="67" name="Groupe 67"/>
                <wp:cNvGraphicFramePr/>
                <a:graphic xmlns:a="http://schemas.openxmlformats.org/drawingml/2006/main">
                  <a:graphicData uri="http://schemas.microsoft.com/office/word/2010/wordprocessingGroup">
                    <wpg:wgp>
                      <wpg:cNvGrpSpPr/>
                      <wpg:grpSpPr>
                        <a:xfrm>
                          <a:off x="0" y="0"/>
                          <a:ext cx="6590995" cy="7790688"/>
                          <a:chOff x="201636" y="-248717"/>
                          <a:chExt cx="6591280" cy="7791319"/>
                        </a:xfrm>
                      </wpg:grpSpPr>
                      <wps:wsp>
                        <wps:cNvPr id="68" name="Line 23"/>
                        <wps:cNvCnPr>
                          <a:cxnSpLocks noChangeAspect="1" noEditPoints="1" noChangeArrowheads="1" noChangeShapeType="1"/>
                        </wps:cNvCnPr>
                        <wps:spPr bwMode="auto">
                          <a:xfrm>
                            <a:off x="3073444" y="1958540"/>
                            <a:ext cx="0" cy="266065"/>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69" name="Line 19"/>
                        <wps:cNvCnPr>
                          <a:cxnSpLocks noChangeAspect="1" noEditPoints="1" noChangeArrowheads="1" noChangeShapeType="1"/>
                        </wps:cNvCnPr>
                        <wps:spPr bwMode="auto">
                          <a:xfrm flipV="1">
                            <a:off x="2391579" y="3735206"/>
                            <a:ext cx="353060" cy="34099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0" name="Line 18"/>
                        <wps:cNvCnPr>
                          <a:cxnSpLocks noChangeAspect="1" noEditPoints="1" noChangeArrowheads="1" noChangeShapeType="1"/>
                        </wps:cNvCnPr>
                        <wps:spPr bwMode="auto">
                          <a:xfrm flipH="1" flipV="1">
                            <a:off x="3459283" y="3739126"/>
                            <a:ext cx="327025" cy="30289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1" name="Line 24"/>
                        <wps:cNvCnPr>
                          <a:cxnSpLocks noChangeAspect="1" noEditPoints="1" noChangeArrowheads="1" noChangeShapeType="1"/>
                        </wps:cNvCnPr>
                        <wps:spPr bwMode="auto">
                          <a:xfrm flipH="1" flipV="1">
                            <a:off x="4852376" y="2151185"/>
                            <a:ext cx="8890" cy="171704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2" name="Line 21"/>
                        <wps:cNvCnPr>
                          <a:cxnSpLocks noChangeAspect="1" noEditPoints="1" noChangeArrowheads="1" noChangeShapeType="1"/>
                        </wps:cNvCnPr>
                        <wps:spPr bwMode="auto">
                          <a:xfrm flipH="1" flipV="1">
                            <a:off x="923386" y="2067910"/>
                            <a:ext cx="28574" cy="1671216"/>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3" name="Line 25"/>
                        <wps:cNvCnPr>
                          <a:cxnSpLocks noChangeAspect="1" noEditPoints="1" noChangeArrowheads="1" noChangeShapeType="1"/>
                        </wps:cNvCnPr>
                        <wps:spPr bwMode="auto">
                          <a:xfrm flipH="1">
                            <a:off x="4963746" y="2185377"/>
                            <a:ext cx="9525" cy="171196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4" name="Line 20"/>
                        <wps:cNvCnPr>
                          <a:cxnSpLocks noChangeAspect="1" noEditPoints="1" noChangeArrowheads="1" noChangeShapeType="1"/>
                        </wps:cNvCnPr>
                        <wps:spPr bwMode="auto">
                          <a:xfrm>
                            <a:off x="1156118" y="2087216"/>
                            <a:ext cx="9525" cy="169481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5" name="Line 31"/>
                        <wps:cNvCnPr>
                          <a:cxnSpLocks noChangeAspect="1" noEditPoints="1" noChangeArrowheads="1" noChangeShapeType="1"/>
                        </wps:cNvCnPr>
                        <wps:spPr bwMode="auto">
                          <a:xfrm flipH="1" flipV="1">
                            <a:off x="4970584" y="1251439"/>
                            <a:ext cx="375920" cy="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6" name="Line 30"/>
                        <wps:cNvCnPr>
                          <a:cxnSpLocks noChangeAspect="1" noEditPoints="1" noChangeArrowheads="1" noChangeShapeType="1"/>
                        </wps:cNvCnPr>
                        <wps:spPr bwMode="auto">
                          <a:xfrm flipV="1">
                            <a:off x="4986215" y="1329592"/>
                            <a:ext cx="374650" cy="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7" name="Line 29"/>
                        <wps:cNvCnPr>
                          <a:cxnSpLocks noChangeAspect="1" noEditPoints="1" noChangeArrowheads="1" noChangeShapeType="1"/>
                        </wps:cNvCnPr>
                        <wps:spPr bwMode="auto">
                          <a:xfrm flipH="1">
                            <a:off x="5364498" y="2247900"/>
                            <a:ext cx="591185" cy="1660525"/>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8" name="Line 27"/>
                        <wps:cNvCnPr>
                          <a:cxnSpLocks noChangeAspect="1" noEditPoints="1" noChangeArrowheads="1" noChangeShapeType="1"/>
                        </wps:cNvCnPr>
                        <wps:spPr bwMode="auto">
                          <a:xfrm flipV="1">
                            <a:off x="5492530" y="2229063"/>
                            <a:ext cx="569993" cy="1677159"/>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9" name="Line 26"/>
                        <wps:cNvCnPr>
                          <a:cxnSpLocks noChangeAspect="1" noEditPoints="1" noChangeArrowheads="1" noChangeShapeType="1"/>
                        </wps:cNvCnPr>
                        <wps:spPr bwMode="auto">
                          <a:xfrm flipH="1">
                            <a:off x="5083003" y="2114908"/>
                            <a:ext cx="497042" cy="547824"/>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0" name="Line 28"/>
                        <wps:cNvCnPr>
                          <a:cxnSpLocks noChangeAspect="1" noEditPoints="1" noChangeArrowheads="1" noChangeShapeType="1"/>
                        </wps:cNvCnPr>
                        <wps:spPr bwMode="auto">
                          <a:xfrm flipV="1">
                            <a:off x="5142585" y="2127607"/>
                            <a:ext cx="539785" cy="589511"/>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1" name="Rectangle 33"/>
                        <wps:cNvSpPr>
                          <a:spLocks noChangeAspect="1" noEditPoints="1" noChangeArrowheads="1" noChangeShapeType="1" noTextEdit="1"/>
                        </wps:cNvSpPr>
                        <wps:spPr bwMode="auto">
                          <a:xfrm>
                            <a:off x="5322276" y="553556"/>
                            <a:ext cx="1470640" cy="1494790"/>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3396A1" w14:textId="77777777" w:rsidR="00082420" w:rsidRPr="007D4A3B" w:rsidRDefault="00082420" w:rsidP="00DA40DA">
                              <w:pPr>
                                <w:numPr>
                                  <w:ilvl w:val="0"/>
                                  <w:numId w:val="18"/>
                                </w:numPr>
                                <w:ind w:left="142" w:hanging="142"/>
                                <w:rPr>
                                  <w:sz w:val="22"/>
                                  <w:szCs w:val="18"/>
                                  <w:lang w:eastAsia="en-US"/>
                                </w:rPr>
                              </w:pPr>
                              <w:r w:rsidRPr="007D4A3B">
                                <w:rPr>
                                  <w:sz w:val="22"/>
                                  <w:szCs w:val="18"/>
                                  <w:lang w:eastAsia="en-US"/>
                                </w:rPr>
                                <w:t>Facilite la communication ;</w:t>
                              </w:r>
                            </w:p>
                            <w:p w14:paraId="66268E5B" w14:textId="77777777" w:rsidR="00082420" w:rsidRPr="007D4A3B" w:rsidRDefault="00082420" w:rsidP="00DA40DA">
                              <w:pPr>
                                <w:numPr>
                                  <w:ilvl w:val="0"/>
                                  <w:numId w:val="18"/>
                                </w:numPr>
                                <w:ind w:left="142" w:hanging="142"/>
                                <w:rPr>
                                  <w:sz w:val="22"/>
                                  <w:szCs w:val="18"/>
                                  <w:lang w:eastAsia="en-US"/>
                                </w:rPr>
                              </w:pPr>
                              <w:r w:rsidRPr="007D4A3B">
                                <w:rPr>
                                  <w:sz w:val="22"/>
                                  <w:szCs w:val="18"/>
                                  <w:lang w:eastAsia="en-US"/>
                                </w:rPr>
                                <w:t>S’assure de l’exploitation du livret de suivi par tous les acteurs ;</w:t>
                              </w:r>
                            </w:p>
                            <w:p w14:paraId="70301A2A" w14:textId="77777777" w:rsidR="00082420" w:rsidRPr="007D4A3B" w:rsidRDefault="00082420" w:rsidP="00DA40DA">
                              <w:pPr>
                                <w:numPr>
                                  <w:ilvl w:val="0"/>
                                  <w:numId w:val="18"/>
                                </w:numPr>
                                <w:ind w:left="142" w:hanging="142"/>
                                <w:rPr>
                                  <w:sz w:val="22"/>
                                  <w:szCs w:val="18"/>
                                  <w:lang w:eastAsia="en-US"/>
                                </w:rPr>
                              </w:pPr>
                              <w:r w:rsidRPr="007D4A3B">
                                <w:rPr>
                                  <w:sz w:val="22"/>
                                  <w:szCs w:val="18"/>
                                  <w:lang w:eastAsia="en-US"/>
                                </w:rPr>
                                <w:t>Régule les situations particulières.</w:t>
                              </w:r>
                            </w:p>
                          </w:txbxContent>
                        </wps:txbx>
                        <wps:bodyPr rot="0" vert="horz" wrap="square" lIns="91440" tIns="45720" rIns="91440" bIns="45720" anchor="t" anchorCtr="0" upright="1">
                          <a:noAutofit/>
                        </wps:bodyPr>
                      </wps:wsp>
                      <wps:wsp>
                        <wps:cNvPr id="82" name="Oval 22"/>
                        <wps:cNvSpPr>
                          <a:spLocks noChangeAspect="1" noEditPoints="1" noChangeArrowheads="1" noChangeShapeType="1" noTextEdit="1"/>
                        </wps:cNvSpPr>
                        <wps:spPr bwMode="auto">
                          <a:xfrm>
                            <a:off x="413764" y="2450811"/>
                            <a:ext cx="5113556" cy="1288058"/>
                          </a:xfrm>
                          <a:prstGeom prst="ellipse">
                            <a:avLst/>
                          </a:prstGeom>
                          <a:solidFill>
                            <a:srgbClr val="FFFFFF"/>
                          </a:solidFill>
                          <a:ln w="28575">
                            <a:solidFill>
                              <a:srgbClr val="2E74B5"/>
                            </a:solidFill>
                            <a:round/>
                            <a:headEnd/>
                            <a:tailEnd/>
                          </a:ln>
                        </wps:spPr>
                        <wps:txbx>
                          <w:txbxContent>
                            <w:p w14:paraId="49CF50EE" w14:textId="77777777" w:rsidR="00082420" w:rsidRPr="007D4A3B" w:rsidRDefault="00082420" w:rsidP="00E14A1D">
                              <w:pPr>
                                <w:pStyle w:val="Paragraphedeliste"/>
                                <w:numPr>
                                  <w:ilvl w:val="0"/>
                                  <w:numId w:val="22"/>
                                </w:numPr>
                                <w:rPr>
                                  <w:sz w:val="22"/>
                                  <w:szCs w:val="18"/>
                                </w:rPr>
                              </w:pPr>
                              <w:r w:rsidRPr="007D4A3B">
                                <w:rPr>
                                  <w:sz w:val="22"/>
                                  <w:szCs w:val="18"/>
                                </w:rPr>
                                <w:t>Respecte le règlement intérieur de la structure</w:t>
                              </w:r>
                            </w:p>
                            <w:p w14:paraId="31608DA2" w14:textId="77777777" w:rsidR="00082420" w:rsidRPr="007D4A3B" w:rsidRDefault="00082420" w:rsidP="00E14A1D">
                              <w:pPr>
                                <w:pStyle w:val="Paragraphedeliste"/>
                                <w:numPr>
                                  <w:ilvl w:val="0"/>
                                  <w:numId w:val="22"/>
                                </w:numPr>
                                <w:rPr>
                                  <w:sz w:val="22"/>
                                  <w:szCs w:val="18"/>
                                </w:rPr>
                              </w:pPr>
                              <w:r w:rsidRPr="007D4A3B">
                                <w:rPr>
                                  <w:sz w:val="22"/>
                                  <w:szCs w:val="18"/>
                                </w:rPr>
                                <w:t>Observe et/ou réalise les différentes activités en pleine responsabilité ou en responsabilité partagée avec d’autres professionnels</w:t>
                              </w:r>
                            </w:p>
                            <w:p w14:paraId="6026598A" w14:textId="77777777" w:rsidR="00082420" w:rsidRPr="007D4A3B" w:rsidRDefault="00082420" w:rsidP="00E14A1D">
                              <w:pPr>
                                <w:pStyle w:val="Paragraphedeliste"/>
                                <w:numPr>
                                  <w:ilvl w:val="0"/>
                                  <w:numId w:val="22"/>
                                </w:numPr>
                                <w:rPr>
                                  <w:sz w:val="22"/>
                                  <w:szCs w:val="18"/>
                                </w:rPr>
                              </w:pPr>
                              <w:r w:rsidRPr="007D4A3B">
                                <w:rPr>
                                  <w:sz w:val="22"/>
                                  <w:szCs w:val="18"/>
                                </w:rPr>
                                <w:t>Tient à jour son livret de suivi de PFMP</w:t>
                              </w:r>
                            </w:p>
                            <w:p w14:paraId="3A45ED3B" w14:textId="77777777" w:rsidR="00082420" w:rsidRPr="007D4A3B" w:rsidRDefault="00082420" w:rsidP="00DA40DA">
                              <w:pPr>
                                <w:rPr>
                                  <w:rFonts w:ascii="ITC Avant Garde Std Bk" w:hAnsi="ITC Avant Garde Std Bk"/>
                                  <w:szCs w:val="18"/>
                                </w:rPr>
                              </w:pPr>
                            </w:p>
                          </w:txbxContent>
                        </wps:txbx>
                        <wps:bodyPr rot="0" vert="horz" wrap="square" lIns="91440" tIns="45720" rIns="91440" bIns="45720" anchor="t" anchorCtr="0" upright="1">
                          <a:noAutofit/>
                        </wps:bodyPr>
                      </wps:wsp>
                      <wps:wsp>
                        <wps:cNvPr id="83" name="Text Box 34"/>
                        <wps:cNvSpPr txBox="1">
                          <a:spLocks noChangeAspect="1" noEditPoints="1" noChangeArrowheads="1" noChangeShapeType="1" noTextEdit="1"/>
                        </wps:cNvSpPr>
                        <wps:spPr bwMode="auto">
                          <a:xfrm>
                            <a:off x="328745" y="-248717"/>
                            <a:ext cx="4665345" cy="452120"/>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t="100000" r="100000"/>
                            </a:path>
                            <a:tileRect l="-100000" b="-100000"/>
                          </a:gradFill>
                          <a:ln w="12700">
                            <a:solidFill>
                              <a:srgbClr val="9CC2E5"/>
                            </a:solidFill>
                            <a:miter lim="800000"/>
                            <a:headEnd/>
                            <a:tailEnd/>
                          </a:ln>
                          <a:effectLst>
                            <a:outerShdw dist="28398" dir="3806097" algn="ctr" rotWithShape="0">
                              <a:srgbClr val="1F4D78">
                                <a:alpha val="50000"/>
                              </a:srgbClr>
                            </a:outerShdw>
                          </a:effectLst>
                        </wps:spPr>
                        <wps:txbx>
                          <w:txbxContent>
                            <w:p w14:paraId="27AAD211" w14:textId="77777777" w:rsidR="00082420" w:rsidRPr="007D4A3B" w:rsidRDefault="00082420" w:rsidP="00DA40DA">
                              <w:pPr>
                                <w:jc w:val="center"/>
                                <w:rPr>
                                  <w:b/>
                                  <w:sz w:val="22"/>
                                </w:rPr>
                              </w:pPr>
                              <w:r w:rsidRPr="007D4A3B">
                                <w:rPr>
                                  <w:b/>
                                  <w:sz w:val="22"/>
                                </w:rPr>
                                <w:t>PROFESSEUR</w:t>
                              </w:r>
                            </w:p>
                            <w:p w14:paraId="5F49A3A6" w14:textId="77777777" w:rsidR="00082420" w:rsidRPr="007D4A3B" w:rsidRDefault="00082420" w:rsidP="00DA40DA">
                              <w:pPr>
                                <w:jc w:val="center"/>
                                <w:rPr>
                                  <w:b/>
                                  <w:sz w:val="22"/>
                                </w:rPr>
                              </w:pPr>
                              <w:r w:rsidRPr="007D4A3B">
                                <w:rPr>
                                  <w:b/>
                                  <w:sz w:val="22"/>
                                </w:rPr>
                                <w:t>(ENSEIGNEMENT PROFESSIONNEL)</w:t>
                              </w:r>
                            </w:p>
                          </w:txbxContent>
                        </wps:txbx>
                        <wps:bodyPr rot="0" vert="horz" wrap="square" lIns="91440" tIns="45720" rIns="91440" bIns="45720" anchor="t" anchorCtr="0" upright="1">
                          <a:noAutofit/>
                        </wps:bodyPr>
                      </wps:wsp>
                      <wps:wsp>
                        <wps:cNvPr id="84" name="Text Box 35"/>
                        <wps:cNvSpPr txBox="1">
                          <a:spLocks noChangeAspect="1" noEditPoints="1" noChangeArrowheads="1" noChangeShapeType="1" noTextEdit="1"/>
                        </wps:cNvSpPr>
                        <wps:spPr bwMode="auto">
                          <a:xfrm>
                            <a:off x="5402748" y="56545"/>
                            <a:ext cx="1299210" cy="452120"/>
                          </a:xfrm>
                          <a:prstGeom prst="rect">
                            <a:avLst/>
                          </a:prstGeom>
                          <a:gradFill flip="none" rotWithShape="1">
                            <a:gsLst>
                              <a:gs pos="0">
                                <a:srgbClr val="66FFFF">
                                  <a:shade val="30000"/>
                                  <a:satMod val="115000"/>
                                </a:srgbClr>
                              </a:gs>
                              <a:gs pos="50000">
                                <a:srgbClr val="66FFFF">
                                  <a:shade val="67500"/>
                                  <a:satMod val="115000"/>
                                </a:srgbClr>
                              </a:gs>
                              <a:gs pos="100000">
                                <a:srgbClr val="66FFFF">
                                  <a:shade val="100000"/>
                                  <a:satMod val="115000"/>
                                </a:srgbClr>
                              </a:gs>
                            </a:gsLst>
                            <a:path path="circle">
                              <a:fillToRect l="100000" t="100000"/>
                            </a:path>
                            <a:tileRect r="-100000" b="-100000"/>
                          </a:gradFill>
                          <a:ln w="12700">
                            <a:solidFill>
                              <a:srgbClr val="00FFFF"/>
                            </a:solidFill>
                            <a:miter lim="800000"/>
                            <a:headEnd/>
                            <a:tailEnd/>
                          </a:ln>
                          <a:effectLst>
                            <a:outerShdw dist="28398" dir="3806097" algn="ctr" rotWithShape="0">
                              <a:srgbClr val="1F4D78">
                                <a:alpha val="50000"/>
                              </a:srgbClr>
                            </a:outerShdw>
                          </a:effectLst>
                        </wps:spPr>
                        <wps:txbx>
                          <w:txbxContent>
                            <w:p w14:paraId="27181077" w14:textId="77777777" w:rsidR="00082420" w:rsidRPr="00315289" w:rsidRDefault="00082420" w:rsidP="00DA40DA">
                              <w:pPr>
                                <w:spacing w:before="120"/>
                                <w:jc w:val="center"/>
                                <w:rPr>
                                  <w:b/>
                                  <w:sz w:val="22"/>
                                  <w:szCs w:val="22"/>
                                </w:rPr>
                              </w:pPr>
                              <w:r w:rsidRPr="00315289">
                                <w:rPr>
                                  <w:b/>
                                  <w:sz w:val="22"/>
                                  <w:szCs w:val="22"/>
                                </w:rPr>
                                <w:t>DDFPT</w:t>
                              </w:r>
                            </w:p>
                          </w:txbxContent>
                        </wps:txbx>
                        <wps:bodyPr rot="0" vert="horz" wrap="square" lIns="91440" tIns="45720" rIns="91440" bIns="45720" anchor="t" anchorCtr="0" upright="1">
                          <a:noAutofit/>
                        </wps:bodyPr>
                      </wps:wsp>
                      <wps:wsp>
                        <wps:cNvPr id="85" name="AutoShape 14"/>
                        <wps:cNvSpPr>
                          <a:spLocks noChangeAspect="1" noEditPoints="1" noChangeArrowheads="1" noChangeShapeType="1" noTextEdit="1"/>
                        </wps:cNvSpPr>
                        <wps:spPr bwMode="auto">
                          <a:xfrm>
                            <a:off x="201636" y="4407176"/>
                            <a:ext cx="2531168" cy="3134825"/>
                          </a:xfrm>
                          <a:prstGeom prst="roundRect">
                            <a:avLst>
                              <a:gd name="adj" fmla="val 16667"/>
                            </a:avLst>
                          </a:prstGeom>
                          <a:solidFill>
                            <a:srgbClr val="FFFFFF"/>
                          </a:solidFill>
                          <a:ln w="9525">
                            <a:solidFill>
                              <a:srgbClr val="000000"/>
                            </a:solidFill>
                            <a:round/>
                            <a:headEnd/>
                            <a:tailEnd/>
                          </a:ln>
                        </wps:spPr>
                        <wps:txbx>
                          <w:txbxContent>
                            <w:p w14:paraId="613C740E" w14:textId="77777777" w:rsidR="00082420" w:rsidRPr="00E70BFA" w:rsidRDefault="00082420" w:rsidP="00DA40DA">
                              <w:pPr>
                                <w:ind w:left="284" w:hanging="284"/>
                                <w:rPr>
                                  <w:szCs w:val="18"/>
                                </w:rPr>
                              </w:pPr>
                            </w:p>
                            <w:p w14:paraId="673D1A38" w14:textId="77777777" w:rsidR="00082420" w:rsidRPr="007D4A3B" w:rsidRDefault="00082420" w:rsidP="00DA40DA">
                              <w:pPr>
                                <w:numPr>
                                  <w:ilvl w:val="0"/>
                                  <w:numId w:val="20"/>
                                </w:numPr>
                                <w:ind w:left="284" w:hanging="284"/>
                                <w:rPr>
                                  <w:sz w:val="22"/>
                                  <w:szCs w:val="18"/>
                                </w:rPr>
                              </w:pPr>
                              <w:r w:rsidRPr="007D4A3B">
                                <w:rPr>
                                  <w:sz w:val="22"/>
                                  <w:szCs w:val="18"/>
                                </w:rPr>
                                <w:t>Signe la convention de PFMP.</w:t>
                              </w:r>
                            </w:p>
                            <w:p w14:paraId="2E23CE15" w14:textId="77777777" w:rsidR="00082420" w:rsidRPr="007D4A3B" w:rsidRDefault="00082420" w:rsidP="00DA40DA">
                              <w:pPr>
                                <w:numPr>
                                  <w:ilvl w:val="0"/>
                                  <w:numId w:val="20"/>
                                </w:numPr>
                                <w:ind w:left="284" w:hanging="284"/>
                                <w:rPr>
                                  <w:sz w:val="22"/>
                                  <w:szCs w:val="18"/>
                                </w:rPr>
                              </w:pPr>
                              <w:r w:rsidRPr="007D4A3B">
                                <w:rPr>
                                  <w:sz w:val="22"/>
                                  <w:szCs w:val="18"/>
                                </w:rPr>
                                <w:t>Désigne le tuteur.</w:t>
                              </w:r>
                            </w:p>
                            <w:p w14:paraId="2EA5B925" w14:textId="77777777" w:rsidR="00082420" w:rsidRPr="007D4A3B" w:rsidRDefault="00082420" w:rsidP="00DA40DA">
                              <w:pPr>
                                <w:numPr>
                                  <w:ilvl w:val="0"/>
                                  <w:numId w:val="20"/>
                                </w:numPr>
                                <w:ind w:left="284" w:hanging="284"/>
                                <w:rPr>
                                  <w:sz w:val="22"/>
                                  <w:szCs w:val="18"/>
                                </w:rPr>
                              </w:pPr>
                              <w:r w:rsidRPr="007D4A3B">
                                <w:rPr>
                                  <w:sz w:val="22"/>
                                  <w:szCs w:val="18"/>
                                </w:rPr>
                                <w:t>Organise le déroulement de la PFMP.</w:t>
                              </w:r>
                            </w:p>
                            <w:p w14:paraId="26BC9F27" w14:textId="77777777" w:rsidR="00082420" w:rsidRPr="007D4A3B" w:rsidRDefault="00082420" w:rsidP="00DA40DA">
                              <w:pPr>
                                <w:numPr>
                                  <w:ilvl w:val="0"/>
                                  <w:numId w:val="20"/>
                                </w:numPr>
                                <w:ind w:left="284" w:hanging="284"/>
                                <w:rPr>
                                  <w:sz w:val="22"/>
                                  <w:szCs w:val="18"/>
                                </w:rPr>
                              </w:pPr>
                              <w:r w:rsidRPr="007D4A3B">
                                <w:rPr>
                                  <w:sz w:val="22"/>
                                  <w:szCs w:val="18"/>
                                </w:rPr>
                                <w:t>Diffuse et explique le document de liaison au tuteur.</w:t>
                              </w:r>
                            </w:p>
                            <w:p w14:paraId="2D32656C" w14:textId="77777777" w:rsidR="00082420" w:rsidRPr="007D4A3B" w:rsidRDefault="00082420" w:rsidP="00DA40DA">
                              <w:pPr>
                                <w:numPr>
                                  <w:ilvl w:val="0"/>
                                  <w:numId w:val="20"/>
                                </w:numPr>
                                <w:ind w:left="284" w:hanging="284"/>
                                <w:rPr>
                                  <w:sz w:val="22"/>
                                  <w:szCs w:val="18"/>
                                </w:rPr>
                              </w:pPr>
                              <w:r w:rsidRPr="007D4A3B">
                                <w:rPr>
                                  <w:sz w:val="22"/>
                                  <w:szCs w:val="18"/>
                                </w:rPr>
                                <w:t>Assure la relation administrative avec le lycée : signale les absences, les incidents ou accidents</w:t>
                              </w:r>
                            </w:p>
                            <w:p w14:paraId="0169BA4D" w14:textId="77777777" w:rsidR="00082420" w:rsidRPr="007D4A3B" w:rsidRDefault="00082420" w:rsidP="00DA40DA">
                              <w:pPr>
                                <w:numPr>
                                  <w:ilvl w:val="0"/>
                                  <w:numId w:val="20"/>
                                </w:numPr>
                                <w:ind w:left="284" w:hanging="284"/>
                                <w:rPr>
                                  <w:sz w:val="22"/>
                                  <w:szCs w:val="18"/>
                                </w:rPr>
                              </w:pPr>
                              <w:r w:rsidRPr="007D4A3B">
                                <w:rPr>
                                  <w:sz w:val="22"/>
                                  <w:szCs w:val="18"/>
                                </w:rPr>
                                <w:t>Délivre une attestation de PFMP avec la durée et la nature des activités.</w:t>
                              </w:r>
                            </w:p>
                            <w:p w14:paraId="501CDC30" w14:textId="77777777" w:rsidR="00082420" w:rsidRPr="007D4A3B" w:rsidRDefault="00082420" w:rsidP="00DA40DA">
                              <w:pPr>
                                <w:numPr>
                                  <w:ilvl w:val="0"/>
                                  <w:numId w:val="20"/>
                                </w:numPr>
                                <w:ind w:left="284" w:hanging="284"/>
                                <w:rPr>
                                  <w:sz w:val="22"/>
                                  <w:szCs w:val="18"/>
                                </w:rPr>
                              </w:pPr>
                              <w:r w:rsidRPr="007D4A3B">
                                <w:rPr>
                                  <w:sz w:val="22"/>
                                  <w:szCs w:val="18"/>
                                </w:rPr>
                                <w:t>Rédige avec le(s) tuteur(s) et le professeur une appréciation sur le stagiaire.</w:t>
                              </w:r>
                            </w:p>
                            <w:p w14:paraId="7E37EA76" w14:textId="77777777" w:rsidR="00082420" w:rsidRPr="00E70BFA" w:rsidRDefault="00082420" w:rsidP="00DA40DA">
                              <w:pPr>
                                <w:spacing w:after="120"/>
                                <w:rPr>
                                  <w:rFonts w:ascii="ITC Avant Garde Std Bk" w:hAnsi="ITC Avant Garde Std Bk"/>
                                  <w:szCs w:val="18"/>
                                </w:rPr>
                              </w:pPr>
                            </w:p>
                          </w:txbxContent>
                        </wps:txbx>
                        <wps:bodyPr rot="0" vert="horz" wrap="square" lIns="91440" tIns="45720" rIns="91440" bIns="45720" anchor="t" anchorCtr="0" upright="1">
                          <a:noAutofit/>
                        </wps:bodyPr>
                      </wps:wsp>
                      <wps:wsp>
                        <wps:cNvPr id="86" name="AutoShape 15"/>
                        <wps:cNvSpPr>
                          <a:spLocks noChangeAspect="1" noEditPoints="1" noChangeArrowheads="1" noChangeShapeType="1" noTextEdit="1"/>
                        </wps:cNvSpPr>
                        <wps:spPr bwMode="auto">
                          <a:xfrm>
                            <a:off x="2900927" y="4382724"/>
                            <a:ext cx="3612885" cy="3159878"/>
                          </a:xfrm>
                          <a:prstGeom prst="roundRect">
                            <a:avLst>
                              <a:gd name="adj" fmla="val 16667"/>
                            </a:avLst>
                          </a:prstGeom>
                          <a:solidFill>
                            <a:srgbClr val="FFFFFF"/>
                          </a:solidFill>
                          <a:ln w="9525">
                            <a:solidFill>
                              <a:srgbClr val="000000"/>
                            </a:solidFill>
                            <a:round/>
                            <a:headEnd/>
                            <a:tailEnd/>
                          </a:ln>
                        </wps:spPr>
                        <wps:txbx>
                          <w:txbxContent>
                            <w:p w14:paraId="422AB20B" w14:textId="77777777" w:rsidR="00082420" w:rsidRPr="00E70BFA" w:rsidRDefault="00082420" w:rsidP="00DA40DA">
                              <w:pPr>
                                <w:ind w:left="284" w:hanging="284"/>
                                <w:rPr>
                                  <w:szCs w:val="18"/>
                                </w:rPr>
                              </w:pPr>
                            </w:p>
                            <w:p w14:paraId="7AFD2F87" w14:textId="77777777" w:rsidR="00082420" w:rsidRPr="007D4A3B" w:rsidRDefault="00082420" w:rsidP="00DA40DA">
                              <w:pPr>
                                <w:numPr>
                                  <w:ilvl w:val="0"/>
                                  <w:numId w:val="21"/>
                                </w:numPr>
                                <w:ind w:left="284" w:hanging="284"/>
                                <w:rPr>
                                  <w:sz w:val="22"/>
                                  <w:szCs w:val="18"/>
                                </w:rPr>
                              </w:pPr>
                              <w:r w:rsidRPr="007D4A3B">
                                <w:rPr>
                                  <w:sz w:val="22"/>
                                  <w:szCs w:val="18"/>
                                </w:rPr>
                                <w:t>Encadre le stagiaire au quotidien : explique le fonctionnement de la structure, valorise sa place au sein de l’équipe et vis-à-vis des usagers, facilite l’accès aux informations, instaure des moments de dialogue avec l’élève.</w:t>
                              </w:r>
                            </w:p>
                            <w:p w14:paraId="5E153E95" w14:textId="77777777" w:rsidR="00082420" w:rsidRPr="007D4A3B" w:rsidRDefault="00082420" w:rsidP="00DA40DA">
                              <w:pPr>
                                <w:numPr>
                                  <w:ilvl w:val="0"/>
                                  <w:numId w:val="21"/>
                                </w:numPr>
                                <w:ind w:left="284" w:hanging="284"/>
                                <w:rPr>
                                  <w:sz w:val="22"/>
                                  <w:szCs w:val="18"/>
                                </w:rPr>
                              </w:pPr>
                              <w:r w:rsidRPr="007D4A3B">
                                <w:rPr>
                                  <w:sz w:val="22"/>
                                  <w:szCs w:val="18"/>
                                </w:rPr>
                                <w:t xml:space="preserve">Prescrit des activités au stagiaire et lui fait acquérir des connaissances, des techniques professionnelles ainsi que les règles de sécurité et de confidentialité. </w:t>
                              </w:r>
                            </w:p>
                            <w:p w14:paraId="700ED3BC" w14:textId="77777777" w:rsidR="00082420" w:rsidRPr="007D4A3B" w:rsidRDefault="00082420" w:rsidP="00DA40DA">
                              <w:pPr>
                                <w:numPr>
                                  <w:ilvl w:val="0"/>
                                  <w:numId w:val="21"/>
                                </w:numPr>
                                <w:ind w:left="284" w:hanging="284"/>
                                <w:rPr>
                                  <w:sz w:val="22"/>
                                  <w:szCs w:val="18"/>
                                </w:rPr>
                              </w:pPr>
                              <w:r w:rsidRPr="007D4A3B">
                                <w:rPr>
                                  <w:sz w:val="22"/>
                                  <w:szCs w:val="18"/>
                                </w:rPr>
                                <w:t xml:space="preserve">Communique avec le professeur référent </w:t>
                              </w:r>
                            </w:p>
                            <w:p w14:paraId="03DDCBEF" w14:textId="77777777" w:rsidR="00082420" w:rsidRPr="007D4A3B" w:rsidRDefault="00082420" w:rsidP="00DA40DA">
                              <w:pPr>
                                <w:numPr>
                                  <w:ilvl w:val="0"/>
                                  <w:numId w:val="21"/>
                                </w:numPr>
                                <w:ind w:left="284" w:hanging="284"/>
                                <w:rPr>
                                  <w:sz w:val="22"/>
                                  <w:szCs w:val="18"/>
                                </w:rPr>
                              </w:pPr>
                              <w:r w:rsidRPr="007D4A3B">
                                <w:rPr>
                                  <w:sz w:val="22"/>
                                  <w:szCs w:val="18"/>
                                </w:rPr>
                                <w:t>Apprécie le travail de l’élève et le conseille pour le faire progresser.</w:t>
                              </w:r>
                            </w:p>
                            <w:p w14:paraId="6EE55462" w14:textId="77777777" w:rsidR="00082420" w:rsidRPr="007D4A3B" w:rsidRDefault="00082420" w:rsidP="00DA40DA">
                              <w:pPr>
                                <w:numPr>
                                  <w:ilvl w:val="0"/>
                                  <w:numId w:val="21"/>
                                </w:numPr>
                                <w:ind w:left="284" w:hanging="284"/>
                                <w:rPr>
                                  <w:sz w:val="22"/>
                                  <w:szCs w:val="18"/>
                                </w:rPr>
                              </w:pPr>
                              <w:r w:rsidRPr="007D4A3B">
                                <w:rPr>
                                  <w:sz w:val="22"/>
                                  <w:szCs w:val="18"/>
                                </w:rPr>
                                <w:t>Rédige avec le responsable de la formation et le professeur une appréciation sur le stagiaire et participe à l’évaluation de fin de stage.</w:t>
                              </w:r>
                            </w:p>
                          </w:txbxContent>
                        </wps:txbx>
                        <wps:bodyPr rot="0" vert="horz" wrap="square" lIns="91440" tIns="45720" rIns="91440" bIns="45720" anchor="t" anchorCtr="0" upright="1">
                          <a:noAutofit/>
                        </wps:bodyPr>
                      </wps:wsp>
                      <wps:wsp>
                        <wps:cNvPr id="87" name="AutoShape 16"/>
                        <wps:cNvSpPr>
                          <a:spLocks noChangeAspect="1" noEditPoints="1" noChangeArrowheads="1" noChangeShapeType="1" noTextEdit="1"/>
                        </wps:cNvSpPr>
                        <wps:spPr bwMode="auto">
                          <a:xfrm>
                            <a:off x="626793" y="4046807"/>
                            <a:ext cx="1984375" cy="500380"/>
                          </a:xfrm>
                          <a:prstGeom prst="roundRect">
                            <a:avLst>
                              <a:gd name="adj" fmla="val 16667"/>
                            </a:avLst>
                          </a:prstGeom>
                          <a:gradFill flip="none" rotWithShape="1">
                            <a:gsLst>
                              <a:gs pos="0">
                                <a:srgbClr val="FFCC00">
                                  <a:shade val="30000"/>
                                  <a:satMod val="115000"/>
                                </a:srgbClr>
                              </a:gs>
                              <a:gs pos="50000">
                                <a:srgbClr val="FFCC00">
                                  <a:shade val="67500"/>
                                  <a:satMod val="115000"/>
                                </a:srgbClr>
                              </a:gs>
                              <a:gs pos="100000">
                                <a:srgbClr val="FFCC00">
                                  <a:shade val="100000"/>
                                  <a:satMod val="115000"/>
                                </a:srgbClr>
                              </a:gs>
                            </a:gsLst>
                            <a:lin ang="10800000" scaled="1"/>
                            <a:tileRect/>
                          </a:gradFill>
                          <a:ln w="12700">
                            <a:solidFill>
                              <a:srgbClr val="FFD966"/>
                            </a:solidFill>
                            <a:round/>
                            <a:headEnd/>
                            <a:tailEnd/>
                          </a:ln>
                          <a:effectLst>
                            <a:outerShdw dist="28398" dir="3806097" algn="ctr" rotWithShape="0">
                              <a:srgbClr val="7F5F00">
                                <a:alpha val="50000"/>
                              </a:srgbClr>
                            </a:outerShdw>
                          </a:effectLst>
                        </wps:spPr>
                        <wps:txbx>
                          <w:txbxContent>
                            <w:p w14:paraId="6EE31528" w14:textId="77777777" w:rsidR="00082420" w:rsidRPr="00DE51CE" w:rsidRDefault="00082420" w:rsidP="00DA40DA">
                              <w:pPr>
                                <w:jc w:val="center"/>
                                <w:rPr>
                                  <w:b/>
                                  <w:sz w:val="22"/>
                                  <w:szCs w:val="22"/>
                                </w:rPr>
                              </w:pPr>
                              <w:r w:rsidRPr="00DE51CE">
                                <w:rPr>
                                  <w:b/>
                                  <w:sz w:val="22"/>
                                  <w:szCs w:val="22"/>
                                </w:rPr>
                                <w:t>RESPONSABLE DE LA STRUCTURE</w:t>
                              </w:r>
                            </w:p>
                          </w:txbxContent>
                        </wps:txbx>
                        <wps:bodyPr rot="0" vert="horz" wrap="square" lIns="91440" tIns="45720" rIns="91440" bIns="45720" anchor="t" anchorCtr="0" upright="1">
                          <a:noAutofit/>
                        </wps:bodyPr>
                      </wps:wsp>
                      <wps:wsp>
                        <wps:cNvPr id="88" name="AutoShape 17"/>
                        <wps:cNvSpPr>
                          <a:spLocks noChangeAspect="1" noEditPoints="1" noChangeArrowheads="1" noChangeShapeType="1" noTextEdit="1"/>
                        </wps:cNvSpPr>
                        <wps:spPr bwMode="auto">
                          <a:xfrm>
                            <a:off x="3656036" y="4040554"/>
                            <a:ext cx="1984375" cy="473075"/>
                          </a:xfrm>
                          <a:prstGeom prst="roundRect">
                            <a:avLst>
                              <a:gd name="adj" fmla="val 16667"/>
                            </a:avLst>
                          </a:prstGeom>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0800000" scaled="1"/>
                            <a:tileRect/>
                          </a:gradFill>
                          <a:ln w="12700">
                            <a:solidFill>
                              <a:srgbClr val="A8D08D"/>
                            </a:solidFill>
                            <a:round/>
                            <a:headEnd/>
                            <a:tailEnd/>
                          </a:ln>
                          <a:effectLst>
                            <a:outerShdw dist="28398" dir="3806097" algn="ctr" rotWithShape="0">
                              <a:srgbClr val="375623">
                                <a:alpha val="50000"/>
                              </a:srgbClr>
                            </a:outerShdw>
                          </a:effectLst>
                        </wps:spPr>
                        <wps:txbx>
                          <w:txbxContent>
                            <w:p w14:paraId="18AF8C8E" w14:textId="77777777" w:rsidR="00082420" w:rsidRPr="00DE51CE" w:rsidRDefault="00082420" w:rsidP="00DA40DA">
                              <w:pPr>
                                <w:spacing w:before="120"/>
                                <w:jc w:val="center"/>
                                <w:rPr>
                                  <w:b/>
                                  <w:sz w:val="22"/>
                                  <w:szCs w:val="22"/>
                                </w:rPr>
                              </w:pPr>
                              <w:r w:rsidRPr="00DE51CE">
                                <w:rPr>
                                  <w:b/>
                                  <w:sz w:val="22"/>
                                  <w:szCs w:val="22"/>
                                </w:rPr>
                                <w:t>TUTEUR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446D8F" id="Groupe 67" o:spid="_x0000_s1035" style="position:absolute;left:0;text-align:left;margin-left:-14.35pt;margin-top:11pt;width:519pt;height:613.45pt;z-index:251746304;mso-width-relative:margin;mso-height-relative:margin" coordorigin="2016,-2487" coordsize="65912,7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">
                <v:line id="Line 23" o:spid="_x0000_s1036" style="position:absolute;visibility:visible;mso-wrap-style:square" from="30734,19585" to="30734,2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" strokecolor="#00b050" strokeweight="2.25pt">
                  <v:stroke endarrow="block"/>
                  <v:path arrowok="f"/>
                  <o:lock v:ext="edit" aspectratio="t" verticies="t"/>
                </v:line>
                <v:line id="Line 19" o:spid="_x0000_s1037" style="position:absolute;flip:y;visibility:visible;mso-wrap-style:square" from="23915,37352" to="27446,4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" strokecolor="#002060" strokeweight="2.25pt">
                  <v:stroke endarrow="block"/>
                  <v:path arrowok="f"/>
                  <o:lock v:ext="edit" aspectratio="t" verticies="t"/>
                </v:line>
                <v:line id="Line 18" o:spid="_x0000_s1038" style="position:absolute;flip:x y;visibility:visible;mso-wrap-style:square" from="34592,37391" to="37863,4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" strokecolor="#002060" strokeweight="2.25pt">
                  <v:stroke endarrow="block"/>
                  <v:path arrowok="f"/>
                  <o:lock v:ext="edit" aspectratio="t" verticies="t"/>
                </v:line>
                <v:line id="Line 24" o:spid="_x0000_s1039" style="position:absolute;flip:x y;visibility:visible;mso-wrap-style:square" from="48523,21511" to="48612,3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" strokecolor="#002060" strokeweight="2.25pt">
                  <v:stroke endarrow="block"/>
                  <v:path arrowok="f"/>
                  <o:lock v:ext="edit" aspectratio="t" verticies="t"/>
                </v:line>
                <v:line id="Line 21" o:spid="_x0000_s1040" style="position:absolute;flip:x y;visibility:visible;mso-wrap-style:square" from="9233,20679" to="9519,3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" strokecolor="#002060" strokeweight="2.25pt">
                  <v:stroke endarrow="block"/>
                  <v:path arrowok="f"/>
                  <o:lock v:ext="edit" aspectratio="t" verticies="t"/>
                </v:line>
                <v:line id="Line 25" o:spid="_x0000_s1041" style="position:absolute;flip:x;visibility:visible;mso-wrap-style:square" from="49637,21853" to="49732,3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" strokecolor="#002060" strokeweight="2.25pt">
                  <v:stroke endarrow="block"/>
                  <v:path arrowok="f"/>
                  <o:lock v:ext="edit" aspectratio="t" verticies="t"/>
                </v:line>
                <v:line id="Line 20" o:spid="_x0000_s1042" style="position:absolute;visibility:visible;mso-wrap-style:square" from="11561,20872" to="11656,3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" strokecolor="#002060" strokeweight="2.25pt">
                  <v:stroke endarrow="block"/>
                  <v:path arrowok="f"/>
                  <o:lock v:ext="edit" aspectratio="t" verticies="t"/>
                </v:line>
                <v:line id="Line 31" o:spid="_x0000_s1043" style="position:absolute;flip:x y;visibility:visible;mso-wrap-style:square" from="49705,12514" to="53465,1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" strokecolor="#002060" strokeweight="2.25pt">
                  <v:stroke endarrow="block"/>
                  <v:path arrowok="f"/>
                  <o:lock v:ext="edit" aspectratio="t" verticies="t"/>
                </v:line>
                <v:line id="Line 30" o:spid="_x0000_s1044" style="position:absolute;flip:y;visibility:visible;mso-wrap-style:square" from="49862,13295" to="53608,1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" strokecolor="#002060" strokeweight="2.25pt">
                  <v:stroke endarrow="block"/>
                  <v:path arrowok="f"/>
                  <o:lock v:ext="edit" aspectratio="t" verticies="t"/>
                </v:line>
                <v:line id="Line 29" o:spid="_x0000_s1045" style="position:absolute;flip:x;visibility:visible;mso-wrap-style:square" from="53644,22479" to="59556,3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" strokecolor="#002060" strokeweight="2.25pt">
                  <v:stroke dashstyle="dash" endarrow="block"/>
                  <v:path arrowok="f"/>
                  <o:lock v:ext="edit" aspectratio="t" verticies="t"/>
                </v:line>
                <v:line id="Line 27" o:spid="_x0000_s1046" style="position:absolute;flip:y;visibility:visible;mso-wrap-style:square" from="54925,22290" to="60625,39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" strokecolor="#002060" strokeweight="2.25pt">
                  <v:stroke dashstyle="dash" endarrow="block"/>
                  <v:path arrowok="f"/>
                  <o:lock v:ext="edit" aspectratio="t" verticies="t"/>
                </v:line>
                <v:line id="Line 26" o:spid="_x0000_s1047" style="position:absolute;flip:x;visibility:visible;mso-wrap-style:square" from="50830,21149" to="55800,2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" strokecolor="#002060" strokeweight="2.25pt">
                  <v:stroke dashstyle="dash" endarrow="block"/>
                  <v:path arrowok="f"/>
                  <o:lock v:ext="edit" aspectratio="t" verticies="t"/>
                </v:line>
                <v:line id="Line 28" o:spid="_x0000_s1048" style="position:absolute;flip:y;visibility:visible;mso-wrap-style:square" from="51425,21276" to="56823,2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" strokecolor="#002060" strokeweight="2.25pt">
                  <v:stroke dashstyle="dash" endarrow="block"/>
                  <v:path arrowok="f"/>
                  <o:lock v:ext="edit" aspectratio="t" verticies="t"/>
                </v:line>
                <v:rect id="Rectangle 33" o:spid="_x0000_s1049" style="position:absolute;left:53222;top:5535;width:14707;height:1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" strokecolor="#4472c4" strokeweight="1pt">
                  <v:stroke dashstyle="dash"/>
                  <v:shadow color="#868686"/>
                  <o:lock v:ext="edit" aspectratio="t" verticies="t" text="t" shapetype="t"/>
                  <v:textbox>
                    <w:txbxContent>
                      <w:p w14:paraId="503396A1" w14:textId="77777777" w:rsidR="00082420" w:rsidRPr="007D4A3B" w:rsidRDefault="00082420" w:rsidP="00DA40DA">
                        <w:pPr>
                          <w:numPr>
                            <w:ilvl w:val="0"/>
                            <w:numId w:val="18"/>
                          </w:numPr>
                          <w:ind w:left="142" w:hanging="142"/>
                          <w:rPr>
                            <w:sz w:val="22"/>
                            <w:szCs w:val="18"/>
                            <w:lang w:eastAsia="en-US"/>
                          </w:rPr>
                        </w:pPr>
                        <w:r w:rsidRPr="007D4A3B">
                          <w:rPr>
                            <w:sz w:val="22"/>
                            <w:szCs w:val="18"/>
                            <w:lang w:eastAsia="en-US"/>
                          </w:rPr>
                          <w:t>Facilite la communication ;</w:t>
                        </w:r>
                      </w:p>
                      <w:p w14:paraId="66268E5B" w14:textId="77777777" w:rsidR="00082420" w:rsidRPr="007D4A3B" w:rsidRDefault="00082420" w:rsidP="00DA40DA">
                        <w:pPr>
                          <w:numPr>
                            <w:ilvl w:val="0"/>
                            <w:numId w:val="18"/>
                          </w:numPr>
                          <w:ind w:left="142" w:hanging="142"/>
                          <w:rPr>
                            <w:sz w:val="22"/>
                            <w:szCs w:val="18"/>
                            <w:lang w:eastAsia="en-US"/>
                          </w:rPr>
                        </w:pPr>
                        <w:r w:rsidRPr="007D4A3B">
                          <w:rPr>
                            <w:sz w:val="22"/>
                            <w:szCs w:val="18"/>
                            <w:lang w:eastAsia="en-US"/>
                          </w:rPr>
                          <w:t>S’assure de l’exploitation du livret de suivi par tous les acteurs ;</w:t>
                        </w:r>
                      </w:p>
                      <w:p w14:paraId="70301A2A" w14:textId="77777777" w:rsidR="00082420" w:rsidRPr="007D4A3B" w:rsidRDefault="00082420" w:rsidP="00DA40DA">
                        <w:pPr>
                          <w:numPr>
                            <w:ilvl w:val="0"/>
                            <w:numId w:val="18"/>
                          </w:numPr>
                          <w:ind w:left="142" w:hanging="142"/>
                          <w:rPr>
                            <w:sz w:val="22"/>
                            <w:szCs w:val="18"/>
                            <w:lang w:eastAsia="en-US"/>
                          </w:rPr>
                        </w:pPr>
                        <w:r w:rsidRPr="007D4A3B">
                          <w:rPr>
                            <w:sz w:val="22"/>
                            <w:szCs w:val="18"/>
                            <w:lang w:eastAsia="en-US"/>
                          </w:rPr>
                          <w:t>Régule les situations particulières.</w:t>
                        </w:r>
                      </w:p>
                    </w:txbxContent>
                  </v:textbox>
                </v:rect>
                <v:oval id="Oval 22" o:spid="_x0000_s1050" style="position:absolute;left:4137;top:24508;width:51136;height:1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" strokecolor="#2e74b5" strokeweight="2.25pt">
                  <o:lock v:ext="edit" aspectratio="t" verticies="t" text="t" shapetype="t"/>
                  <v:textbox>
                    <w:txbxContent>
                      <w:p w14:paraId="49CF50EE" w14:textId="77777777" w:rsidR="00082420" w:rsidRPr="007D4A3B" w:rsidRDefault="00082420" w:rsidP="00E14A1D">
                        <w:pPr>
                          <w:pStyle w:val="Paragraphedeliste"/>
                          <w:numPr>
                            <w:ilvl w:val="0"/>
                            <w:numId w:val="22"/>
                          </w:numPr>
                          <w:rPr>
                            <w:sz w:val="22"/>
                            <w:szCs w:val="18"/>
                          </w:rPr>
                        </w:pPr>
                        <w:r w:rsidRPr="007D4A3B">
                          <w:rPr>
                            <w:sz w:val="22"/>
                            <w:szCs w:val="18"/>
                          </w:rPr>
                          <w:t>Respecte le règlement intérieur de la structure</w:t>
                        </w:r>
                      </w:p>
                      <w:p w14:paraId="31608DA2" w14:textId="77777777" w:rsidR="00082420" w:rsidRPr="007D4A3B" w:rsidRDefault="00082420" w:rsidP="00E14A1D">
                        <w:pPr>
                          <w:pStyle w:val="Paragraphedeliste"/>
                          <w:numPr>
                            <w:ilvl w:val="0"/>
                            <w:numId w:val="22"/>
                          </w:numPr>
                          <w:rPr>
                            <w:sz w:val="22"/>
                            <w:szCs w:val="18"/>
                          </w:rPr>
                        </w:pPr>
                        <w:r w:rsidRPr="007D4A3B">
                          <w:rPr>
                            <w:sz w:val="22"/>
                            <w:szCs w:val="18"/>
                          </w:rPr>
                          <w:t>Observe et/ou réalise les différentes activités en pleine responsabilité ou en responsabilité partagée avec d’autres professionnels</w:t>
                        </w:r>
                      </w:p>
                      <w:p w14:paraId="6026598A" w14:textId="77777777" w:rsidR="00082420" w:rsidRPr="007D4A3B" w:rsidRDefault="00082420" w:rsidP="00E14A1D">
                        <w:pPr>
                          <w:pStyle w:val="Paragraphedeliste"/>
                          <w:numPr>
                            <w:ilvl w:val="0"/>
                            <w:numId w:val="22"/>
                          </w:numPr>
                          <w:rPr>
                            <w:sz w:val="22"/>
                            <w:szCs w:val="18"/>
                          </w:rPr>
                        </w:pPr>
                        <w:r w:rsidRPr="007D4A3B">
                          <w:rPr>
                            <w:sz w:val="22"/>
                            <w:szCs w:val="18"/>
                          </w:rPr>
                          <w:t>Tient à jour son livret de suivi de PFMP</w:t>
                        </w:r>
                      </w:p>
                      <w:p w14:paraId="3A45ED3B" w14:textId="77777777" w:rsidR="00082420" w:rsidRPr="007D4A3B" w:rsidRDefault="00082420" w:rsidP="00DA40DA">
                        <w:pPr>
                          <w:rPr>
                            <w:rFonts w:ascii="ITC Avant Garde Std Bk" w:hAnsi="ITC Avant Garde Std Bk"/>
                            <w:szCs w:val="18"/>
                          </w:rPr>
                        </w:pPr>
                      </w:p>
                    </w:txbxContent>
                  </v:textbox>
                </v:oval>
                <v:shapetype id="_x0000_t202" coordsize="21600,21600" o:spt="202" path="m,l,21600r21600,l21600,xe">
                  <v:stroke joinstyle="miter"/>
                  <v:path gradientshapeok="t" o:connecttype="rect"/>
                </v:shapetype>
                <v:shape id="Text Box 34" o:spid="_x0000_s1051" type="#_x0000_t202" style="position:absolute;left:3287;top:-2487;width:46653;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" fillcolor="#31849b [2408]" strokecolor="#9cc2e5" strokeweight="1pt">
                  <v:fill color2="#31849b [2408]" rotate="t" focusposition=",1" focussize="" colors="0 #134e5d;.5 #217389;1 #298aa3" focus="100%" type="gradientRadial"/>
                  <v:shadow on="t" color="#1f4d78" opacity=".5" offset="1pt"/>
                  <o:lock v:ext="edit" aspectratio="t" verticies="t" text="t" shapetype="t"/>
                  <v:textbox>
                    <w:txbxContent>
                      <w:p w14:paraId="27AAD211" w14:textId="77777777" w:rsidR="00082420" w:rsidRPr="007D4A3B" w:rsidRDefault="00082420" w:rsidP="00DA40DA">
                        <w:pPr>
                          <w:jc w:val="center"/>
                          <w:rPr>
                            <w:b/>
                            <w:sz w:val="22"/>
                          </w:rPr>
                        </w:pPr>
                        <w:r w:rsidRPr="007D4A3B">
                          <w:rPr>
                            <w:b/>
                            <w:sz w:val="22"/>
                          </w:rPr>
                          <w:t>PROFESSEUR</w:t>
                        </w:r>
                      </w:p>
                      <w:p w14:paraId="5F49A3A6" w14:textId="77777777" w:rsidR="00082420" w:rsidRPr="007D4A3B" w:rsidRDefault="00082420" w:rsidP="00DA40DA">
                        <w:pPr>
                          <w:jc w:val="center"/>
                          <w:rPr>
                            <w:b/>
                            <w:sz w:val="22"/>
                          </w:rPr>
                        </w:pPr>
                        <w:r w:rsidRPr="007D4A3B">
                          <w:rPr>
                            <w:b/>
                            <w:sz w:val="22"/>
                          </w:rPr>
                          <w:t>(ENSEIGNEMENT PROFESSIONNEL)</w:t>
                        </w:r>
                      </w:p>
                    </w:txbxContent>
                  </v:textbox>
                </v:shape>
                <v:shape id="Text Box 35" o:spid="_x0000_s1052" type="#_x0000_t202" style="position:absolute;left:54027;top:565;width:1299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" fillcolor="#319c9c" strokecolor="aqua" strokeweight="1pt">
                  <v:fill color2="#5bffff" rotate="t" focusposition="1,1" focussize="" colors="0 #319c9c;.5 #4be0e0;1 #5bffff" focus="100%" type="gradientRadial"/>
                  <v:shadow on="t" color="#1f4d78" opacity=".5" offset="1pt"/>
                  <o:lock v:ext="edit" aspectratio="t" verticies="t" text="t" shapetype="t"/>
                  <v:textbox>
                    <w:txbxContent>
                      <w:p w14:paraId="27181077" w14:textId="77777777" w:rsidR="00082420" w:rsidRPr="00315289" w:rsidRDefault="00082420" w:rsidP="00DA40DA">
                        <w:pPr>
                          <w:spacing w:before="120"/>
                          <w:jc w:val="center"/>
                          <w:rPr>
                            <w:b/>
                            <w:sz w:val="22"/>
                            <w:szCs w:val="22"/>
                          </w:rPr>
                        </w:pPr>
                        <w:r w:rsidRPr="00315289">
                          <w:rPr>
                            <w:b/>
                            <w:sz w:val="22"/>
                            <w:szCs w:val="22"/>
                          </w:rPr>
                          <w:t>DDFPT</w:t>
                        </w:r>
                      </w:p>
                    </w:txbxContent>
                  </v:textbox>
                </v:shape>
                <v:roundrect id="AutoShape 14" o:spid="_x0000_s1053" style="position:absolute;left:2016;top:44071;width:25312;height:313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">
                  <o:lock v:ext="edit" aspectratio="t" verticies="t" text="t" shapetype="t"/>
                  <v:textbox>
                    <w:txbxContent>
                      <w:p w14:paraId="613C740E" w14:textId="77777777" w:rsidR="00082420" w:rsidRPr="00E70BFA" w:rsidRDefault="00082420" w:rsidP="00DA40DA">
                        <w:pPr>
                          <w:ind w:left="284" w:hanging="284"/>
                          <w:rPr>
                            <w:szCs w:val="18"/>
                          </w:rPr>
                        </w:pPr>
                      </w:p>
                      <w:p w14:paraId="673D1A38" w14:textId="77777777" w:rsidR="00082420" w:rsidRPr="007D4A3B" w:rsidRDefault="00082420" w:rsidP="00DA40DA">
                        <w:pPr>
                          <w:numPr>
                            <w:ilvl w:val="0"/>
                            <w:numId w:val="20"/>
                          </w:numPr>
                          <w:ind w:left="284" w:hanging="284"/>
                          <w:rPr>
                            <w:sz w:val="22"/>
                            <w:szCs w:val="18"/>
                          </w:rPr>
                        </w:pPr>
                        <w:r w:rsidRPr="007D4A3B">
                          <w:rPr>
                            <w:sz w:val="22"/>
                            <w:szCs w:val="18"/>
                          </w:rPr>
                          <w:t>Signe la convention de PFMP.</w:t>
                        </w:r>
                      </w:p>
                      <w:p w14:paraId="2E23CE15" w14:textId="77777777" w:rsidR="00082420" w:rsidRPr="007D4A3B" w:rsidRDefault="00082420" w:rsidP="00DA40DA">
                        <w:pPr>
                          <w:numPr>
                            <w:ilvl w:val="0"/>
                            <w:numId w:val="20"/>
                          </w:numPr>
                          <w:ind w:left="284" w:hanging="284"/>
                          <w:rPr>
                            <w:sz w:val="22"/>
                            <w:szCs w:val="18"/>
                          </w:rPr>
                        </w:pPr>
                        <w:r w:rsidRPr="007D4A3B">
                          <w:rPr>
                            <w:sz w:val="22"/>
                            <w:szCs w:val="18"/>
                          </w:rPr>
                          <w:t>Désigne le tuteur.</w:t>
                        </w:r>
                      </w:p>
                      <w:p w14:paraId="2EA5B925" w14:textId="77777777" w:rsidR="00082420" w:rsidRPr="007D4A3B" w:rsidRDefault="00082420" w:rsidP="00DA40DA">
                        <w:pPr>
                          <w:numPr>
                            <w:ilvl w:val="0"/>
                            <w:numId w:val="20"/>
                          </w:numPr>
                          <w:ind w:left="284" w:hanging="284"/>
                          <w:rPr>
                            <w:sz w:val="22"/>
                            <w:szCs w:val="18"/>
                          </w:rPr>
                        </w:pPr>
                        <w:r w:rsidRPr="007D4A3B">
                          <w:rPr>
                            <w:sz w:val="22"/>
                            <w:szCs w:val="18"/>
                          </w:rPr>
                          <w:t>Organise le déroulement de la PFMP.</w:t>
                        </w:r>
                      </w:p>
                      <w:p w14:paraId="26BC9F27" w14:textId="77777777" w:rsidR="00082420" w:rsidRPr="007D4A3B" w:rsidRDefault="00082420" w:rsidP="00DA40DA">
                        <w:pPr>
                          <w:numPr>
                            <w:ilvl w:val="0"/>
                            <w:numId w:val="20"/>
                          </w:numPr>
                          <w:ind w:left="284" w:hanging="284"/>
                          <w:rPr>
                            <w:sz w:val="22"/>
                            <w:szCs w:val="18"/>
                          </w:rPr>
                        </w:pPr>
                        <w:r w:rsidRPr="007D4A3B">
                          <w:rPr>
                            <w:sz w:val="22"/>
                            <w:szCs w:val="18"/>
                          </w:rPr>
                          <w:t>Diffuse et explique le document de liaison au tuteur.</w:t>
                        </w:r>
                      </w:p>
                      <w:p w14:paraId="2D32656C" w14:textId="77777777" w:rsidR="00082420" w:rsidRPr="007D4A3B" w:rsidRDefault="00082420" w:rsidP="00DA40DA">
                        <w:pPr>
                          <w:numPr>
                            <w:ilvl w:val="0"/>
                            <w:numId w:val="20"/>
                          </w:numPr>
                          <w:ind w:left="284" w:hanging="284"/>
                          <w:rPr>
                            <w:sz w:val="22"/>
                            <w:szCs w:val="18"/>
                          </w:rPr>
                        </w:pPr>
                        <w:r w:rsidRPr="007D4A3B">
                          <w:rPr>
                            <w:sz w:val="22"/>
                            <w:szCs w:val="18"/>
                          </w:rPr>
                          <w:t>Assure la relation administrative avec le lycée : signale les absences, les incidents ou accidents</w:t>
                        </w:r>
                      </w:p>
                      <w:p w14:paraId="0169BA4D" w14:textId="77777777" w:rsidR="00082420" w:rsidRPr="007D4A3B" w:rsidRDefault="00082420" w:rsidP="00DA40DA">
                        <w:pPr>
                          <w:numPr>
                            <w:ilvl w:val="0"/>
                            <w:numId w:val="20"/>
                          </w:numPr>
                          <w:ind w:left="284" w:hanging="284"/>
                          <w:rPr>
                            <w:sz w:val="22"/>
                            <w:szCs w:val="18"/>
                          </w:rPr>
                        </w:pPr>
                        <w:r w:rsidRPr="007D4A3B">
                          <w:rPr>
                            <w:sz w:val="22"/>
                            <w:szCs w:val="18"/>
                          </w:rPr>
                          <w:t>Délivre une attestation de PFMP avec la durée et la nature des activités.</w:t>
                        </w:r>
                      </w:p>
                      <w:p w14:paraId="501CDC30" w14:textId="77777777" w:rsidR="00082420" w:rsidRPr="007D4A3B" w:rsidRDefault="00082420" w:rsidP="00DA40DA">
                        <w:pPr>
                          <w:numPr>
                            <w:ilvl w:val="0"/>
                            <w:numId w:val="20"/>
                          </w:numPr>
                          <w:ind w:left="284" w:hanging="284"/>
                          <w:rPr>
                            <w:sz w:val="22"/>
                            <w:szCs w:val="18"/>
                          </w:rPr>
                        </w:pPr>
                        <w:r w:rsidRPr="007D4A3B">
                          <w:rPr>
                            <w:sz w:val="22"/>
                            <w:szCs w:val="18"/>
                          </w:rPr>
                          <w:t>Rédige avec le(s) tuteur(s) et le professeur une appréciation sur le stagiaire.</w:t>
                        </w:r>
                      </w:p>
                      <w:p w14:paraId="7E37EA76" w14:textId="77777777" w:rsidR="00082420" w:rsidRPr="00E70BFA" w:rsidRDefault="00082420" w:rsidP="00DA40DA">
                        <w:pPr>
                          <w:spacing w:after="120"/>
                          <w:rPr>
                            <w:rFonts w:ascii="ITC Avant Garde Std Bk" w:hAnsi="ITC Avant Garde Std Bk"/>
                            <w:szCs w:val="18"/>
                          </w:rPr>
                        </w:pPr>
                      </w:p>
                    </w:txbxContent>
                  </v:textbox>
                </v:roundrect>
                <v:roundrect id="AutoShape 15" o:spid="_x0000_s1054" style="position:absolute;left:29009;top:43827;width:36129;height:315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">
                  <o:lock v:ext="edit" aspectratio="t" verticies="t" text="t" shapetype="t"/>
                  <v:textbox>
                    <w:txbxContent>
                      <w:p w14:paraId="422AB20B" w14:textId="77777777" w:rsidR="00082420" w:rsidRPr="00E70BFA" w:rsidRDefault="00082420" w:rsidP="00DA40DA">
                        <w:pPr>
                          <w:ind w:left="284" w:hanging="284"/>
                          <w:rPr>
                            <w:szCs w:val="18"/>
                          </w:rPr>
                        </w:pPr>
                      </w:p>
                      <w:p w14:paraId="7AFD2F87" w14:textId="77777777" w:rsidR="00082420" w:rsidRPr="007D4A3B" w:rsidRDefault="00082420" w:rsidP="00DA40DA">
                        <w:pPr>
                          <w:numPr>
                            <w:ilvl w:val="0"/>
                            <w:numId w:val="21"/>
                          </w:numPr>
                          <w:ind w:left="284" w:hanging="284"/>
                          <w:rPr>
                            <w:sz w:val="22"/>
                            <w:szCs w:val="18"/>
                          </w:rPr>
                        </w:pPr>
                        <w:r w:rsidRPr="007D4A3B">
                          <w:rPr>
                            <w:sz w:val="22"/>
                            <w:szCs w:val="18"/>
                          </w:rPr>
                          <w:t>Encadre le stagiaire au quotidien : explique le fonctionnement de la structure, valorise sa place au sein de l’équipe et vis-à-vis des usagers, facilite l’accès aux informations, instaure des moments de dialogue avec l’élève.</w:t>
                        </w:r>
                      </w:p>
                      <w:p w14:paraId="5E153E95" w14:textId="77777777" w:rsidR="00082420" w:rsidRPr="007D4A3B" w:rsidRDefault="00082420" w:rsidP="00DA40DA">
                        <w:pPr>
                          <w:numPr>
                            <w:ilvl w:val="0"/>
                            <w:numId w:val="21"/>
                          </w:numPr>
                          <w:ind w:left="284" w:hanging="284"/>
                          <w:rPr>
                            <w:sz w:val="22"/>
                            <w:szCs w:val="18"/>
                          </w:rPr>
                        </w:pPr>
                        <w:r w:rsidRPr="007D4A3B">
                          <w:rPr>
                            <w:sz w:val="22"/>
                            <w:szCs w:val="18"/>
                          </w:rPr>
                          <w:t xml:space="preserve">Prescrit des activités au stagiaire et lui fait acquérir des connaissances, des techniques professionnelles ainsi que les règles de sécurité et de confidentialité. </w:t>
                        </w:r>
                      </w:p>
                      <w:p w14:paraId="700ED3BC" w14:textId="77777777" w:rsidR="00082420" w:rsidRPr="007D4A3B" w:rsidRDefault="00082420" w:rsidP="00DA40DA">
                        <w:pPr>
                          <w:numPr>
                            <w:ilvl w:val="0"/>
                            <w:numId w:val="21"/>
                          </w:numPr>
                          <w:ind w:left="284" w:hanging="284"/>
                          <w:rPr>
                            <w:sz w:val="22"/>
                            <w:szCs w:val="18"/>
                          </w:rPr>
                        </w:pPr>
                        <w:r w:rsidRPr="007D4A3B">
                          <w:rPr>
                            <w:sz w:val="22"/>
                            <w:szCs w:val="18"/>
                          </w:rPr>
                          <w:t xml:space="preserve">Communique avec le professeur référent </w:t>
                        </w:r>
                      </w:p>
                      <w:p w14:paraId="03DDCBEF" w14:textId="77777777" w:rsidR="00082420" w:rsidRPr="007D4A3B" w:rsidRDefault="00082420" w:rsidP="00DA40DA">
                        <w:pPr>
                          <w:numPr>
                            <w:ilvl w:val="0"/>
                            <w:numId w:val="21"/>
                          </w:numPr>
                          <w:ind w:left="284" w:hanging="284"/>
                          <w:rPr>
                            <w:sz w:val="22"/>
                            <w:szCs w:val="18"/>
                          </w:rPr>
                        </w:pPr>
                        <w:r w:rsidRPr="007D4A3B">
                          <w:rPr>
                            <w:sz w:val="22"/>
                            <w:szCs w:val="18"/>
                          </w:rPr>
                          <w:t>Apprécie le travail de l’élève et le conseille pour le faire progresser.</w:t>
                        </w:r>
                      </w:p>
                      <w:p w14:paraId="6EE55462" w14:textId="77777777" w:rsidR="00082420" w:rsidRPr="007D4A3B" w:rsidRDefault="00082420" w:rsidP="00DA40DA">
                        <w:pPr>
                          <w:numPr>
                            <w:ilvl w:val="0"/>
                            <w:numId w:val="21"/>
                          </w:numPr>
                          <w:ind w:left="284" w:hanging="284"/>
                          <w:rPr>
                            <w:sz w:val="22"/>
                            <w:szCs w:val="18"/>
                          </w:rPr>
                        </w:pPr>
                        <w:r w:rsidRPr="007D4A3B">
                          <w:rPr>
                            <w:sz w:val="22"/>
                            <w:szCs w:val="18"/>
                          </w:rPr>
                          <w:t>Rédige avec le responsable de la formation et le professeur une appréciation sur le stagiaire et participe à l’évaluation de fin de stage.</w:t>
                        </w:r>
                      </w:p>
                    </w:txbxContent>
                  </v:textbox>
                </v:roundrect>
                <v:roundrect id="_x0000_s1055" style="position:absolute;left:6267;top:40468;width:19844;height:50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" fillcolor="#a07d00" strokecolor="#ffd966" strokeweight="1pt">
                  <v:fill color2="#ffd700" rotate="t" angle="270" colors="0 #a07d00;.5 #e6b500;1 #ffd700" focus="100%" type="gradient"/>
                  <v:shadow on="t" color="#7f5f00" opacity=".5" offset="1pt"/>
                  <o:lock v:ext="edit" aspectratio="t" verticies="t" text="t" shapetype="t"/>
                  <v:textbox>
                    <w:txbxContent>
                      <w:p w14:paraId="6EE31528" w14:textId="77777777" w:rsidR="00082420" w:rsidRPr="00DE51CE" w:rsidRDefault="00082420" w:rsidP="00DA40DA">
                        <w:pPr>
                          <w:jc w:val="center"/>
                          <w:rPr>
                            <w:b/>
                            <w:sz w:val="22"/>
                            <w:szCs w:val="22"/>
                          </w:rPr>
                        </w:pPr>
                        <w:r w:rsidRPr="00DE51CE">
                          <w:rPr>
                            <w:b/>
                            <w:sz w:val="22"/>
                            <w:szCs w:val="22"/>
                          </w:rPr>
                          <w:t>RESPONSABLE DE LA STRUCTURE</w:t>
                        </w:r>
                      </w:p>
                    </w:txbxContent>
                  </v:textbox>
                </v:roundrect>
                <v:roundrect id="AutoShape 17" o:spid="_x0000_s1056" style="position:absolute;left:36560;top:40405;width:19844;height:4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" fillcolor="#2e3a18 [966]" strokecolor="#a8d08d" strokeweight="1pt">
                  <v:fill color2="#9bbb59 [3206]" rotate="t" angle="270" colors="0 #5a702c;.5 #84a343;1 #9ec252" focus="100%" type="gradient"/>
                  <v:shadow on="t" color="#375623" opacity=".5" offset="1pt"/>
                  <o:lock v:ext="edit" aspectratio="t" verticies="t" text="t" shapetype="t"/>
                  <v:textbox>
                    <w:txbxContent>
                      <w:p w14:paraId="18AF8C8E" w14:textId="77777777" w:rsidR="00082420" w:rsidRPr="00DE51CE" w:rsidRDefault="00082420" w:rsidP="00DA40DA">
                        <w:pPr>
                          <w:spacing w:before="120"/>
                          <w:jc w:val="center"/>
                          <w:rPr>
                            <w:b/>
                            <w:sz w:val="22"/>
                            <w:szCs w:val="22"/>
                          </w:rPr>
                        </w:pPr>
                        <w:r w:rsidRPr="00DE51CE">
                          <w:rPr>
                            <w:b/>
                            <w:sz w:val="22"/>
                            <w:szCs w:val="22"/>
                          </w:rPr>
                          <w:t>TUTEUR</w:t>
                        </w:r>
                      </w:p>
                    </w:txbxContent>
                  </v:textbox>
                </v:roundrect>
              </v:group>
            </w:pict>
          </mc:Fallback>
        </mc:AlternateContent>
      </w:r>
    </w:p>
    <w:p w14:paraId="5DB8B2C6" w14:textId="27E41C06" w:rsidR="00DA40DA" w:rsidRPr="00DE51CE" w:rsidRDefault="00DA40DA" w:rsidP="00DA40DA">
      <w:pPr>
        <w:pStyle w:val="En-tte"/>
        <w:tabs>
          <w:tab w:val="clear" w:pos="4536"/>
          <w:tab w:val="clear" w:pos="9072"/>
          <w:tab w:val="left" w:pos="708"/>
          <w:tab w:val="right" w:pos="1701"/>
        </w:tabs>
        <w:rPr>
          <w:rFonts w:ascii="ITC Avant Garde Std Bk" w:hAnsi="ITC Avant Garde Std Bk" w:cs="Arial"/>
          <w:sz w:val="18"/>
          <w:szCs w:val="18"/>
        </w:rPr>
      </w:pPr>
    </w:p>
    <w:p w14:paraId="11AF44C0" w14:textId="7CBC73EC"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0BED4608" w14:textId="77E81B89" w:rsidR="00DA40DA" w:rsidRPr="007873F6" w:rsidRDefault="007D4A3B" w:rsidP="00DA40DA">
      <w:pPr>
        <w:pStyle w:val="En-tte"/>
        <w:tabs>
          <w:tab w:val="clear" w:pos="4536"/>
          <w:tab w:val="clear" w:pos="9072"/>
          <w:tab w:val="left" w:pos="708"/>
          <w:tab w:val="right" w:pos="1701"/>
        </w:tabs>
        <w:rPr>
          <w:rFonts w:ascii="ITC Avant Garde Std Bk" w:hAnsi="ITC Avant Garde Std Bk" w:cs="Arial"/>
        </w:rPr>
      </w:pPr>
      <w:r w:rsidRPr="007873F6">
        <w:rPr>
          <w:rFonts w:ascii="ITC Avant Garde Std Bk" w:hAnsi="ITC Avant Garde Std Bk" w:cs="Arial"/>
          <w:noProof/>
          <w:sz w:val="28"/>
          <w:lang w:eastAsia="fr-FR"/>
        </w:rPr>
        <mc:AlternateContent>
          <mc:Choice Requires="wps">
            <w:drawing>
              <wp:anchor distT="0" distB="0" distL="114300" distR="114300" simplePos="0" relativeHeight="251745280" behindDoc="0" locked="0" layoutInCell="1" allowOverlap="1" wp14:anchorId="440D0112" wp14:editId="19261A60">
                <wp:simplePos x="0" y="0"/>
                <wp:positionH relativeFrom="column">
                  <wp:posOffset>-109220</wp:posOffset>
                </wp:positionH>
                <wp:positionV relativeFrom="paragraph">
                  <wp:posOffset>187147</wp:posOffset>
                </wp:positionV>
                <wp:extent cx="4696741" cy="1777594"/>
                <wp:effectExtent l="0" t="0" r="27940" b="13335"/>
                <wp:wrapNone/>
                <wp:docPr id="1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6741" cy="1777594"/>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AFE227" w14:textId="77777777" w:rsidR="00082420" w:rsidRPr="001D4DC0" w:rsidRDefault="00082420" w:rsidP="00DA40DA">
                            <w:pPr>
                              <w:ind w:left="142" w:hanging="142"/>
                              <w:rPr>
                                <w:sz w:val="8"/>
                                <w:szCs w:val="8"/>
                              </w:rPr>
                            </w:pPr>
                          </w:p>
                          <w:p w14:paraId="7383BF57" w14:textId="77777777" w:rsidR="00082420" w:rsidRPr="007D4A3B" w:rsidRDefault="00082420" w:rsidP="00DA40DA">
                            <w:pPr>
                              <w:numPr>
                                <w:ilvl w:val="0"/>
                                <w:numId w:val="17"/>
                              </w:numPr>
                              <w:ind w:left="142" w:hanging="142"/>
                              <w:rPr>
                                <w:sz w:val="22"/>
                                <w:szCs w:val="18"/>
                              </w:rPr>
                            </w:pPr>
                            <w:r w:rsidRPr="007D4A3B">
                              <w:rPr>
                                <w:sz w:val="22"/>
                                <w:szCs w:val="18"/>
                              </w:rPr>
                              <w:t>Prépare la PFMP avec les élèves et explicite le livret de suivi.</w:t>
                            </w:r>
                          </w:p>
                          <w:p w14:paraId="20507042" w14:textId="77777777" w:rsidR="00082420" w:rsidRPr="007D4A3B" w:rsidRDefault="00082420" w:rsidP="00DA40DA">
                            <w:pPr>
                              <w:numPr>
                                <w:ilvl w:val="0"/>
                                <w:numId w:val="17"/>
                              </w:numPr>
                              <w:ind w:left="142" w:hanging="142"/>
                              <w:rPr>
                                <w:sz w:val="22"/>
                                <w:szCs w:val="18"/>
                              </w:rPr>
                            </w:pPr>
                            <w:r w:rsidRPr="007D4A3B">
                              <w:rPr>
                                <w:sz w:val="22"/>
                                <w:szCs w:val="18"/>
                              </w:rPr>
                              <w:t>Rencontre le responsable de la structure, le(s) tuteur(s) :</w:t>
                            </w:r>
                          </w:p>
                          <w:p w14:paraId="48EF4CFF" w14:textId="77777777" w:rsidR="00082420" w:rsidRPr="007D4A3B" w:rsidRDefault="00082420" w:rsidP="00DA40DA">
                            <w:pPr>
                              <w:numPr>
                                <w:ilvl w:val="3"/>
                                <w:numId w:val="19"/>
                              </w:numPr>
                              <w:tabs>
                                <w:tab w:val="left" w:pos="284"/>
                              </w:tabs>
                              <w:ind w:left="142" w:firstLine="0"/>
                              <w:rPr>
                                <w:sz w:val="22"/>
                                <w:szCs w:val="18"/>
                              </w:rPr>
                            </w:pPr>
                            <w:r w:rsidRPr="007D4A3B">
                              <w:rPr>
                                <w:sz w:val="22"/>
                                <w:szCs w:val="18"/>
                              </w:rPr>
                              <w:t>Avant la PFMP pour négocier les objectifs de la formation et pour présenter le document de liaison</w:t>
                            </w:r>
                          </w:p>
                          <w:p w14:paraId="1F69B53F" w14:textId="77777777" w:rsidR="00082420" w:rsidRPr="007D4A3B" w:rsidRDefault="00082420" w:rsidP="00DA40DA">
                            <w:pPr>
                              <w:numPr>
                                <w:ilvl w:val="0"/>
                                <w:numId w:val="19"/>
                              </w:numPr>
                              <w:tabs>
                                <w:tab w:val="left" w:pos="284"/>
                              </w:tabs>
                              <w:ind w:left="142" w:firstLine="0"/>
                              <w:rPr>
                                <w:sz w:val="22"/>
                                <w:szCs w:val="18"/>
                              </w:rPr>
                            </w:pPr>
                            <w:r w:rsidRPr="007D4A3B">
                              <w:rPr>
                                <w:sz w:val="22"/>
                                <w:szCs w:val="18"/>
                              </w:rPr>
                              <w:t>A la fin de la PFMP pour réaliser le bilan des activités de l’élève et l’évaluer.</w:t>
                            </w:r>
                          </w:p>
                          <w:p w14:paraId="355AE6DD" w14:textId="77777777" w:rsidR="00082420" w:rsidRPr="007D4A3B" w:rsidRDefault="00082420" w:rsidP="00DA40DA">
                            <w:pPr>
                              <w:ind w:left="142" w:hanging="142"/>
                              <w:rPr>
                                <w:sz w:val="14"/>
                                <w:szCs w:val="18"/>
                              </w:rPr>
                            </w:pPr>
                          </w:p>
                          <w:p w14:paraId="7B576FDE" w14:textId="77777777" w:rsidR="00082420" w:rsidRPr="007D4A3B" w:rsidRDefault="00082420" w:rsidP="00DA40DA">
                            <w:pPr>
                              <w:numPr>
                                <w:ilvl w:val="0"/>
                                <w:numId w:val="18"/>
                              </w:numPr>
                              <w:ind w:left="142" w:hanging="142"/>
                              <w:rPr>
                                <w:sz w:val="22"/>
                                <w:szCs w:val="18"/>
                              </w:rPr>
                            </w:pPr>
                            <w:r w:rsidRPr="007D4A3B">
                              <w:rPr>
                                <w:sz w:val="22"/>
                                <w:szCs w:val="18"/>
                              </w:rPr>
                              <w:t>Organise l’exploitation de la formation au retour des élèves.</w:t>
                            </w:r>
                          </w:p>
                          <w:p w14:paraId="646B91B4" w14:textId="77777777" w:rsidR="00082420" w:rsidRPr="007D4A3B" w:rsidRDefault="00082420" w:rsidP="00DA40DA">
                            <w:pPr>
                              <w:numPr>
                                <w:ilvl w:val="0"/>
                                <w:numId w:val="18"/>
                              </w:numPr>
                              <w:ind w:left="142" w:hanging="142"/>
                              <w:rPr>
                                <w:sz w:val="22"/>
                                <w:szCs w:val="18"/>
                              </w:rPr>
                            </w:pPr>
                            <w:r w:rsidRPr="007D4A3B">
                              <w:rPr>
                                <w:sz w:val="22"/>
                                <w:szCs w:val="18"/>
                              </w:rPr>
                              <w:t>Communique avec l’équipe pédagogique sur les activités de l’élève en PFMP.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0112" id="Rectangle 8" o:spid="_x0000_s1057" style="position:absolute;margin-left:-8.6pt;margin-top:14.75pt;width:369.8pt;height:13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" strokecolor="#4472c4" strokeweight="1pt">
                <v:stroke dashstyle="dash"/>
                <v:shadow color="#868686"/>
                <v:path arrowok="t"/>
                <v:textbox>
                  <w:txbxContent>
                    <w:p w14:paraId="21AFE227" w14:textId="77777777" w:rsidR="00082420" w:rsidRPr="001D4DC0" w:rsidRDefault="00082420" w:rsidP="00DA40DA">
                      <w:pPr>
                        <w:ind w:left="142" w:hanging="142"/>
                        <w:rPr>
                          <w:sz w:val="8"/>
                          <w:szCs w:val="8"/>
                        </w:rPr>
                      </w:pPr>
                    </w:p>
                    <w:p w14:paraId="7383BF57" w14:textId="77777777" w:rsidR="00082420" w:rsidRPr="007D4A3B" w:rsidRDefault="00082420" w:rsidP="00DA40DA">
                      <w:pPr>
                        <w:numPr>
                          <w:ilvl w:val="0"/>
                          <w:numId w:val="17"/>
                        </w:numPr>
                        <w:ind w:left="142" w:hanging="142"/>
                        <w:rPr>
                          <w:sz w:val="22"/>
                          <w:szCs w:val="18"/>
                        </w:rPr>
                      </w:pPr>
                      <w:r w:rsidRPr="007D4A3B">
                        <w:rPr>
                          <w:sz w:val="22"/>
                          <w:szCs w:val="18"/>
                        </w:rPr>
                        <w:t>Prépare la PFMP avec les élèves et explicite le livret de suivi.</w:t>
                      </w:r>
                    </w:p>
                    <w:p w14:paraId="20507042" w14:textId="77777777" w:rsidR="00082420" w:rsidRPr="007D4A3B" w:rsidRDefault="00082420" w:rsidP="00DA40DA">
                      <w:pPr>
                        <w:numPr>
                          <w:ilvl w:val="0"/>
                          <w:numId w:val="17"/>
                        </w:numPr>
                        <w:ind w:left="142" w:hanging="142"/>
                        <w:rPr>
                          <w:sz w:val="22"/>
                          <w:szCs w:val="18"/>
                        </w:rPr>
                      </w:pPr>
                      <w:r w:rsidRPr="007D4A3B">
                        <w:rPr>
                          <w:sz w:val="22"/>
                          <w:szCs w:val="18"/>
                        </w:rPr>
                        <w:t>Rencontre le responsable de la structure, le(s) tuteur(s) :</w:t>
                      </w:r>
                    </w:p>
                    <w:p w14:paraId="48EF4CFF" w14:textId="77777777" w:rsidR="00082420" w:rsidRPr="007D4A3B" w:rsidRDefault="00082420" w:rsidP="00DA40DA">
                      <w:pPr>
                        <w:numPr>
                          <w:ilvl w:val="3"/>
                          <w:numId w:val="19"/>
                        </w:numPr>
                        <w:tabs>
                          <w:tab w:val="left" w:pos="284"/>
                        </w:tabs>
                        <w:ind w:left="142" w:firstLine="0"/>
                        <w:rPr>
                          <w:sz w:val="22"/>
                          <w:szCs w:val="18"/>
                        </w:rPr>
                      </w:pPr>
                      <w:r w:rsidRPr="007D4A3B">
                        <w:rPr>
                          <w:sz w:val="22"/>
                          <w:szCs w:val="18"/>
                        </w:rPr>
                        <w:t>Avant la PFMP pour négocier les objectifs de la formation et pour présenter le document de liaison</w:t>
                      </w:r>
                    </w:p>
                    <w:p w14:paraId="1F69B53F" w14:textId="77777777" w:rsidR="00082420" w:rsidRPr="007D4A3B" w:rsidRDefault="00082420" w:rsidP="00DA40DA">
                      <w:pPr>
                        <w:numPr>
                          <w:ilvl w:val="0"/>
                          <w:numId w:val="19"/>
                        </w:numPr>
                        <w:tabs>
                          <w:tab w:val="left" w:pos="284"/>
                        </w:tabs>
                        <w:ind w:left="142" w:firstLine="0"/>
                        <w:rPr>
                          <w:sz w:val="22"/>
                          <w:szCs w:val="18"/>
                        </w:rPr>
                      </w:pPr>
                      <w:r w:rsidRPr="007D4A3B">
                        <w:rPr>
                          <w:sz w:val="22"/>
                          <w:szCs w:val="18"/>
                        </w:rPr>
                        <w:t>A la fin de la PFMP pour réaliser le bilan des activités de l’élève et l’évaluer.</w:t>
                      </w:r>
                    </w:p>
                    <w:p w14:paraId="355AE6DD" w14:textId="77777777" w:rsidR="00082420" w:rsidRPr="007D4A3B" w:rsidRDefault="00082420" w:rsidP="00DA40DA">
                      <w:pPr>
                        <w:ind w:left="142" w:hanging="142"/>
                        <w:rPr>
                          <w:sz w:val="14"/>
                          <w:szCs w:val="18"/>
                        </w:rPr>
                      </w:pPr>
                    </w:p>
                    <w:p w14:paraId="7B576FDE" w14:textId="77777777" w:rsidR="00082420" w:rsidRPr="007D4A3B" w:rsidRDefault="00082420" w:rsidP="00DA40DA">
                      <w:pPr>
                        <w:numPr>
                          <w:ilvl w:val="0"/>
                          <w:numId w:val="18"/>
                        </w:numPr>
                        <w:ind w:left="142" w:hanging="142"/>
                        <w:rPr>
                          <w:sz w:val="22"/>
                          <w:szCs w:val="18"/>
                        </w:rPr>
                      </w:pPr>
                      <w:r w:rsidRPr="007D4A3B">
                        <w:rPr>
                          <w:sz w:val="22"/>
                          <w:szCs w:val="18"/>
                        </w:rPr>
                        <w:t>Organise l’exploitation de la formation au retour des élèves.</w:t>
                      </w:r>
                    </w:p>
                    <w:p w14:paraId="646B91B4" w14:textId="77777777" w:rsidR="00082420" w:rsidRPr="007D4A3B" w:rsidRDefault="00082420" w:rsidP="00DA40DA">
                      <w:pPr>
                        <w:numPr>
                          <w:ilvl w:val="0"/>
                          <w:numId w:val="18"/>
                        </w:numPr>
                        <w:ind w:left="142" w:hanging="142"/>
                        <w:rPr>
                          <w:sz w:val="22"/>
                          <w:szCs w:val="18"/>
                        </w:rPr>
                      </w:pPr>
                      <w:r w:rsidRPr="007D4A3B">
                        <w:rPr>
                          <w:sz w:val="22"/>
                          <w:szCs w:val="18"/>
                        </w:rPr>
                        <w:t>Communique avec l’équipe pédagogique sur les activités de l’élève en PFMP.</w:t>
                      </w:r>
                    </w:p>
                  </w:txbxContent>
                </v:textbox>
              </v:rect>
            </w:pict>
          </mc:Fallback>
        </mc:AlternateContent>
      </w:r>
    </w:p>
    <w:p w14:paraId="28A450F0" w14:textId="38FDB3D1"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42C1CB39" w14:textId="66C8144C"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1F9E20DA"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105F0831"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28C9EDBC"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65B20608" w14:textId="04E8733A" w:rsidR="00DA40DA" w:rsidRPr="007873F6" w:rsidRDefault="00DA40DA" w:rsidP="00DA40DA">
      <w:pPr>
        <w:rPr>
          <w:rFonts w:ascii="ITC Avant Garde Std Bk" w:hAnsi="ITC Avant Garde Std Bk"/>
        </w:rPr>
      </w:pPr>
    </w:p>
    <w:p w14:paraId="799E5EB5" w14:textId="77777777" w:rsidR="00DA40DA" w:rsidRPr="007873F6" w:rsidRDefault="00DA40DA" w:rsidP="00DA40DA">
      <w:pPr>
        <w:rPr>
          <w:rFonts w:ascii="ITC Avant Garde Std Bk" w:hAnsi="ITC Avant Garde Std Bk"/>
        </w:rPr>
      </w:pPr>
    </w:p>
    <w:p w14:paraId="4BA444FB" w14:textId="77777777" w:rsidR="00DA40DA" w:rsidRPr="007873F6" w:rsidRDefault="00DA40DA" w:rsidP="00DA40DA">
      <w:pPr>
        <w:rPr>
          <w:rFonts w:ascii="ITC Avant Garde Std Bk" w:hAnsi="ITC Avant Garde Std Bk"/>
        </w:rPr>
      </w:pPr>
    </w:p>
    <w:p w14:paraId="77F73B81" w14:textId="7532F346" w:rsidR="00DA40DA" w:rsidRPr="007873F6" w:rsidRDefault="00DA40DA" w:rsidP="00DA40DA">
      <w:pPr>
        <w:rPr>
          <w:rFonts w:ascii="ITC Avant Garde Std Bk" w:hAnsi="ITC Avant Garde Std Bk"/>
        </w:rPr>
      </w:pPr>
    </w:p>
    <w:p w14:paraId="62B2BA66" w14:textId="2586DC00" w:rsidR="00DA40DA" w:rsidRPr="007873F6" w:rsidRDefault="00DA40DA" w:rsidP="00DA40DA">
      <w:pPr>
        <w:rPr>
          <w:rFonts w:ascii="ITC Avant Garde Std Bk" w:hAnsi="ITC Avant Garde Std Bk"/>
        </w:rPr>
      </w:pPr>
    </w:p>
    <w:p w14:paraId="7DA5C2AD" w14:textId="78F84DD8" w:rsidR="00DA40DA" w:rsidRPr="007873F6" w:rsidRDefault="00DA40DA" w:rsidP="00DA40DA">
      <w:pPr>
        <w:rPr>
          <w:rFonts w:ascii="ITC Avant Garde Std Bk" w:hAnsi="ITC Avant Garde Std Bk"/>
        </w:rPr>
      </w:pPr>
    </w:p>
    <w:p w14:paraId="5B2A6F11" w14:textId="3F5DF000" w:rsidR="00DA40DA" w:rsidRPr="007873F6" w:rsidRDefault="00DA40DA" w:rsidP="00DA40DA">
      <w:pPr>
        <w:rPr>
          <w:rFonts w:ascii="ITC Avant Garde Std Bk" w:hAnsi="ITC Avant Garde Std Bk"/>
        </w:rPr>
      </w:pPr>
    </w:p>
    <w:p w14:paraId="05F3C1B6" w14:textId="77777777" w:rsidR="00DA40DA" w:rsidRPr="007873F6" w:rsidRDefault="00DA40DA" w:rsidP="00DA40DA">
      <w:pPr>
        <w:rPr>
          <w:rFonts w:ascii="ITC Avant Garde Std Bk" w:hAnsi="ITC Avant Garde Std Bk"/>
        </w:rPr>
      </w:pPr>
    </w:p>
    <w:p w14:paraId="735B111F" w14:textId="6E746CD3" w:rsidR="00DA40DA" w:rsidRPr="007873F6" w:rsidRDefault="00E14A1D" w:rsidP="00DA40DA">
      <w:pPr>
        <w:rPr>
          <w:rFonts w:ascii="ITC Avant Garde Std Bk" w:hAnsi="ITC Avant Garde Std Bk"/>
        </w:rPr>
      </w:pPr>
      <w:r>
        <w:rPr>
          <w:noProof/>
        </w:rPr>
        <mc:AlternateContent>
          <mc:Choice Requires="wps">
            <w:drawing>
              <wp:anchor distT="0" distB="0" distL="114300" distR="114300" simplePos="0" relativeHeight="251752448" behindDoc="0" locked="0" layoutInCell="1" allowOverlap="1" wp14:anchorId="46F52665" wp14:editId="093176B5">
                <wp:simplePos x="0" y="0"/>
                <wp:positionH relativeFrom="column">
                  <wp:posOffset>2007468</wp:posOffset>
                </wp:positionH>
                <wp:positionV relativeFrom="paragraph">
                  <wp:posOffset>12626</wp:posOffset>
                </wp:positionV>
                <wp:extent cx="1345565" cy="329565"/>
                <wp:effectExtent l="0" t="0" r="26035" b="32385"/>
                <wp:wrapNone/>
                <wp:docPr id="89"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345565" cy="329565"/>
                        </a:xfrm>
                        <a:prstGeom prst="roundRect">
                          <a:avLst>
                            <a:gd name="adj" fmla="val 16667"/>
                          </a:avLst>
                        </a:pr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100000" b="100000"/>
                          </a:path>
                          <a:tileRect t="-100000" r="-100000"/>
                        </a:gradFill>
                        <a:ln w="12700">
                          <a:noFill/>
                          <a:round/>
                          <a:headEnd/>
                          <a:tailEnd/>
                        </a:ln>
                        <a:effectLst>
                          <a:outerShdw dist="28398" dir="3806097" algn="ctr" rotWithShape="0">
                            <a:srgbClr val="7F5F00">
                              <a:alpha val="50000"/>
                            </a:srgbClr>
                          </a:outerShdw>
                        </a:effectLst>
                      </wps:spPr>
                      <wps:txbx>
                        <w:txbxContent>
                          <w:p w14:paraId="562912E3" w14:textId="41FFEE85" w:rsidR="00082420" w:rsidRPr="00DE51CE" w:rsidRDefault="00082420" w:rsidP="00E14A1D">
                            <w:pPr>
                              <w:jc w:val="center"/>
                              <w:rPr>
                                <w:b/>
                                <w:sz w:val="22"/>
                                <w:szCs w:val="22"/>
                              </w:rPr>
                            </w:pPr>
                            <w:r>
                              <w:rPr>
                                <w:b/>
                                <w:sz w:val="22"/>
                                <w:szCs w:val="22"/>
                              </w:rPr>
                              <w:t>ELEVE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F52665" id="AutoShape 16" o:spid="_x0000_s1058" style="position:absolute;margin-left:158.05pt;margin-top:1pt;width:105.95pt;height:25.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" fillcolor="#a0a000" stroked="f" strokeweight="1pt">
                <v:fill color2="yellow" rotate="t" focusposition="1" focussize="" colors="0 #a0a000;.5 #e6e600;1 yellow" focus="100%" type="gradientRadial"/>
                <v:shadow on="t" color="#7f5f00" opacity=".5" offset="1pt"/>
                <o:lock v:ext="edit" aspectratio="t" verticies="t" text="t" shapetype="t"/>
                <v:textbox>
                  <w:txbxContent>
                    <w:p w14:paraId="562912E3" w14:textId="41FFEE85" w:rsidR="00082420" w:rsidRPr="00DE51CE" w:rsidRDefault="00082420" w:rsidP="00E14A1D">
                      <w:pPr>
                        <w:jc w:val="center"/>
                        <w:rPr>
                          <w:b/>
                          <w:sz w:val="22"/>
                          <w:szCs w:val="22"/>
                        </w:rPr>
                      </w:pPr>
                      <w:r>
                        <w:rPr>
                          <w:b/>
                          <w:sz w:val="22"/>
                          <w:szCs w:val="22"/>
                        </w:rPr>
                        <w:t>ELEVE</w:t>
                      </w:r>
                    </w:p>
                  </w:txbxContent>
                </v:textbox>
              </v:roundrect>
            </w:pict>
          </mc:Fallback>
        </mc:AlternateContent>
      </w:r>
    </w:p>
    <w:p w14:paraId="07ACC056" w14:textId="5065DA4C" w:rsidR="00DA40DA" w:rsidRPr="007873F6" w:rsidRDefault="00DA40DA" w:rsidP="00DA40DA">
      <w:pPr>
        <w:rPr>
          <w:rFonts w:ascii="ITC Avant Garde Std Bk" w:hAnsi="ITC Avant Garde Std Bk"/>
        </w:rPr>
      </w:pPr>
    </w:p>
    <w:p w14:paraId="095B5047" w14:textId="77777777" w:rsidR="00DA40DA" w:rsidRPr="007873F6" w:rsidRDefault="00DA40DA" w:rsidP="00DA40DA">
      <w:pPr>
        <w:rPr>
          <w:rFonts w:ascii="ITC Avant Garde Std Bk" w:hAnsi="ITC Avant Garde Std Bk"/>
        </w:rPr>
      </w:pPr>
    </w:p>
    <w:p w14:paraId="0F236DA4" w14:textId="77777777" w:rsidR="00DA40DA" w:rsidRPr="007873F6" w:rsidRDefault="00DA40DA" w:rsidP="00DA40DA">
      <w:pPr>
        <w:rPr>
          <w:rFonts w:ascii="ITC Avant Garde Std Bk" w:hAnsi="ITC Avant Garde Std Bk"/>
        </w:rPr>
      </w:pPr>
    </w:p>
    <w:p w14:paraId="5D31E8BE" w14:textId="77777777" w:rsidR="00DA40DA" w:rsidRPr="007873F6" w:rsidRDefault="00DA40DA" w:rsidP="00DA40DA">
      <w:pPr>
        <w:rPr>
          <w:rFonts w:ascii="ITC Avant Garde Std Bk" w:hAnsi="ITC Avant Garde Std Bk"/>
        </w:rPr>
      </w:pPr>
    </w:p>
    <w:p w14:paraId="5EBABBC1" w14:textId="77777777" w:rsidR="00DA40DA" w:rsidRPr="007873F6" w:rsidRDefault="00DA40DA" w:rsidP="00DA40DA">
      <w:pPr>
        <w:rPr>
          <w:rFonts w:ascii="ITC Avant Garde Std Bk" w:hAnsi="ITC Avant Garde Std Bk"/>
        </w:rPr>
      </w:pPr>
    </w:p>
    <w:p w14:paraId="3CC1C92F" w14:textId="77777777" w:rsidR="00DA40DA" w:rsidRPr="007873F6" w:rsidRDefault="00DA40DA" w:rsidP="00DA40DA">
      <w:pPr>
        <w:rPr>
          <w:rFonts w:ascii="ITC Avant Garde Std Bk" w:hAnsi="ITC Avant Garde Std Bk"/>
        </w:rPr>
      </w:pPr>
    </w:p>
    <w:p w14:paraId="714FE364" w14:textId="77777777" w:rsidR="00DA40DA" w:rsidRPr="007873F6" w:rsidRDefault="00DA40DA" w:rsidP="00DA40DA">
      <w:pPr>
        <w:rPr>
          <w:rFonts w:ascii="ITC Avant Garde Std Bk" w:hAnsi="ITC Avant Garde Std Bk"/>
        </w:rPr>
      </w:pPr>
    </w:p>
    <w:p w14:paraId="20D372EF" w14:textId="77777777" w:rsidR="00DA40DA" w:rsidRPr="007873F6" w:rsidRDefault="00DA40DA" w:rsidP="00DA40DA">
      <w:pPr>
        <w:rPr>
          <w:rFonts w:ascii="ITC Avant Garde Std Bk" w:hAnsi="ITC Avant Garde Std Bk"/>
        </w:rPr>
      </w:pPr>
    </w:p>
    <w:p w14:paraId="6AECFB2F" w14:textId="77777777" w:rsidR="00DA40DA" w:rsidRPr="007873F6" w:rsidRDefault="00DA40DA" w:rsidP="00DA40DA">
      <w:pPr>
        <w:rPr>
          <w:rFonts w:ascii="ITC Avant Garde Std Bk" w:hAnsi="ITC Avant Garde Std Bk"/>
        </w:rPr>
      </w:pPr>
    </w:p>
    <w:p w14:paraId="206D3B67" w14:textId="77777777" w:rsidR="00DA40DA" w:rsidRPr="007873F6" w:rsidRDefault="00DA40DA" w:rsidP="00DA40DA">
      <w:pPr>
        <w:rPr>
          <w:rFonts w:ascii="ITC Avant Garde Std Bk" w:hAnsi="ITC Avant Garde Std Bk"/>
        </w:rPr>
      </w:pPr>
    </w:p>
    <w:p w14:paraId="198CA5AD" w14:textId="77777777" w:rsidR="00DA40DA" w:rsidRPr="007873F6" w:rsidRDefault="00DA40DA" w:rsidP="00DA40DA">
      <w:pPr>
        <w:rPr>
          <w:rFonts w:ascii="ITC Avant Garde Std Bk" w:hAnsi="ITC Avant Garde Std Bk"/>
        </w:rPr>
      </w:pPr>
    </w:p>
    <w:p w14:paraId="43BCADB9" w14:textId="77777777" w:rsidR="00DA40DA" w:rsidRPr="007873F6" w:rsidRDefault="00DA40DA" w:rsidP="00DA40DA">
      <w:pPr>
        <w:rPr>
          <w:rFonts w:ascii="ITC Avant Garde Std Bk" w:hAnsi="ITC Avant Garde Std Bk"/>
        </w:rPr>
      </w:pPr>
    </w:p>
    <w:p w14:paraId="38615DCF"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rPr>
      </w:pPr>
    </w:p>
    <w:p w14:paraId="0A58B29B" w14:textId="77777777" w:rsidR="00DA40DA" w:rsidRPr="007873F6" w:rsidRDefault="00DA40DA" w:rsidP="00DA40DA">
      <w:pPr>
        <w:rPr>
          <w:rFonts w:ascii="ITC Avant Garde Std Bk" w:hAnsi="ITC Avant Garde Std Bk"/>
        </w:rPr>
      </w:pPr>
    </w:p>
    <w:p w14:paraId="07C8A713" w14:textId="77777777" w:rsidR="00DA40DA" w:rsidRPr="007873F6" w:rsidRDefault="00DA40DA" w:rsidP="00DA40DA">
      <w:pPr>
        <w:pStyle w:val="En-tte"/>
        <w:tabs>
          <w:tab w:val="clear" w:pos="4536"/>
          <w:tab w:val="clear" w:pos="9072"/>
          <w:tab w:val="left" w:pos="708"/>
          <w:tab w:val="right" w:pos="1701"/>
        </w:tabs>
        <w:jc w:val="center"/>
        <w:rPr>
          <w:rFonts w:ascii="ITC Avant Garde Std Bk" w:hAnsi="ITC Avant Garde Std Bk"/>
        </w:rPr>
      </w:pPr>
    </w:p>
    <w:p w14:paraId="37BE314F" w14:textId="77777777" w:rsidR="00DA40DA" w:rsidRPr="007873F6" w:rsidRDefault="00DA40DA" w:rsidP="00DA40DA">
      <w:pPr>
        <w:rPr>
          <w:rFonts w:ascii="ITC Avant Garde Std Bk" w:hAnsi="ITC Avant Garde Std Bk"/>
          <w:lang w:eastAsia="en-US"/>
        </w:rPr>
      </w:pPr>
    </w:p>
    <w:p w14:paraId="16768063" w14:textId="77777777" w:rsidR="00DA40DA" w:rsidRPr="007873F6" w:rsidRDefault="00DA40DA" w:rsidP="00DA40DA">
      <w:pPr>
        <w:ind w:left="360"/>
        <w:rPr>
          <w:rFonts w:ascii="ITC Avant Garde Std Bk" w:hAnsi="ITC Avant Garde Std Bk"/>
          <w:lang w:eastAsia="en-US"/>
        </w:rPr>
      </w:pPr>
    </w:p>
    <w:p w14:paraId="5B2823E4" w14:textId="77777777" w:rsidR="00DA40DA" w:rsidRDefault="00DA40DA" w:rsidP="00DA40DA">
      <w:pPr>
        <w:rPr>
          <w:sz w:val="22"/>
          <w:szCs w:val="22"/>
        </w:rPr>
      </w:pPr>
    </w:p>
    <w:p w14:paraId="2DF5B812" w14:textId="77777777" w:rsidR="00DA40DA" w:rsidRDefault="00DA40DA" w:rsidP="00DA40DA">
      <w:pPr>
        <w:rPr>
          <w:sz w:val="22"/>
          <w:szCs w:val="22"/>
        </w:rPr>
      </w:pPr>
    </w:p>
    <w:p w14:paraId="46A36700" w14:textId="77777777" w:rsidR="00DA40DA" w:rsidRDefault="00DA40DA" w:rsidP="00DA40DA">
      <w:pPr>
        <w:rPr>
          <w:sz w:val="22"/>
          <w:szCs w:val="22"/>
        </w:rPr>
      </w:pPr>
    </w:p>
    <w:p w14:paraId="05B34A63" w14:textId="77777777" w:rsidR="00DA40DA" w:rsidRDefault="00DA40DA" w:rsidP="00DA40DA">
      <w:pPr>
        <w:rPr>
          <w:sz w:val="22"/>
          <w:szCs w:val="22"/>
        </w:rPr>
      </w:pPr>
    </w:p>
    <w:p w14:paraId="4A397435" w14:textId="77777777" w:rsidR="00DA40DA" w:rsidRDefault="00DA40DA" w:rsidP="00DA40DA">
      <w:pPr>
        <w:rPr>
          <w:sz w:val="22"/>
          <w:szCs w:val="22"/>
        </w:rPr>
      </w:pPr>
    </w:p>
    <w:p w14:paraId="192BF098" w14:textId="77777777" w:rsidR="00DA40DA" w:rsidRDefault="00DA40DA" w:rsidP="00DA40DA">
      <w:pPr>
        <w:rPr>
          <w:sz w:val="22"/>
          <w:szCs w:val="22"/>
        </w:rPr>
      </w:pPr>
    </w:p>
    <w:p w14:paraId="45B9BACE" w14:textId="77777777" w:rsidR="00DA40DA" w:rsidRDefault="00DA40DA" w:rsidP="00DA40DA">
      <w:pPr>
        <w:rPr>
          <w:sz w:val="22"/>
          <w:szCs w:val="22"/>
        </w:rPr>
      </w:pPr>
    </w:p>
    <w:p w14:paraId="01404489" w14:textId="77777777" w:rsidR="00DA40DA" w:rsidRDefault="00DA40DA" w:rsidP="00DA40DA">
      <w:pPr>
        <w:rPr>
          <w:sz w:val="22"/>
          <w:szCs w:val="22"/>
        </w:rPr>
      </w:pPr>
    </w:p>
    <w:p w14:paraId="1991EB20" w14:textId="77777777" w:rsidR="00DA40DA" w:rsidRDefault="00DA40DA" w:rsidP="00DA40DA">
      <w:pPr>
        <w:rPr>
          <w:sz w:val="22"/>
          <w:szCs w:val="22"/>
        </w:rPr>
      </w:pPr>
    </w:p>
    <w:p w14:paraId="0DF5FCAD" w14:textId="77777777" w:rsidR="00DA40DA" w:rsidRDefault="00DA40DA" w:rsidP="00DA40DA">
      <w:pPr>
        <w:rPr>
          <w:sz w:val="22"/>
          <w:szCs w:val="22"/>
        </w:rPr>
      </w:pPr>
    </w:p>
    <w:p w14:paraId="30EB33DB" w14:textId="77777777" w:rsidR="00DA40DA" w:rsidRDefault="00DA40DA" w:rsidP="00DA40DA">
      <w:pPr>
        <w:rPr>
          <w:sz w:val="22"/>
          <w:szCs w:val="22"/>
        </w:rPr>
      </w:pPr>
    </w:p>
    <w:p w14:paraId="4A3120D4" w14:textId="77777777" w:rsidR="00DA40DA" w:rsidRDefault="00DA40DA" w:rsidP="00DA40DA">
      <w:pPr>
        <w:rPr>
          <w:sz w:val="22"/>
          <w:szCs w:val="22"/>
        </w:rPr>
      </w:pPr>
    </w:p>
    <w:p w14:paraId="59C5330D" w14:textId="77777777" w:rsidR="00DA40DA" w:rsidRDefault="00DA40DA" w:rsidP="00DA40DA">
      <w:pPr>
        <w:rPr>
          <w:sz w:val="22"/>
          <w:szCs w:val="22"/>
        </w:rPr>
      </w:pPr>
    </w:p>
    <w:p w14:paraId="4FE92AE0" w14:textId="77777777" w:rsidR="00DA40DA" w:rsidRPr="002232D5" w:rsidRDefault="00DA40DA" w:rsidP="00BD70D2">
      <w:pPr>
        <w:rPr>
          <w:sz w:val="12"/>
        </w:rPr>
      </w:pPr>
    </w:p>
    <w:p w14:paraId="0383B533" w14:textId="69C6CD51" w:rsidR="00453755" w:rsidRDefault="00453755" w:rsidP="00BD70D2">
      <w:pPr>
        <w:ind w:right="-142"/>
        <w:jc w:val="both"/>
        <w:rPr>
          <w:b/>
          <w:highlight w:val="cyan"/>
        </w:rPr>
      </w:pPr>
    </w:p>
    <w:p w14:paraId="0ABF9EBB" w14:textId="74391A89" w:rsidR="00E14A1D" w:rsidRDefault="00E14A1D" w:rsidP="00BD70D2">
      <w:pPr>
        <w:ind w:right="-142"/>
        <w:jc w:val="both"/>
        <w:rPr>
          <w:b/>
          <w:highlight w:val="cyan"/>
        </w:rPr>
      </w:pPr>
    </w:p>
    <w:p w14:paraId="4DBBF939" w14:textId="3F54D87F" w:rsidR="00E14A1D" w:rsidRDefault="00E14A1D" w:rsidP="00BD70D2">
      <w:pPr>
        <w:ind w:right="-142"/>
        <w:jc w:val="both"/>
        <w:rPr>
          <w:b/>
          <w:highlight w:val="cyan"/>
        </w:rPr>
      </w:pPr>
    </w:p>
    <w:p w14:paraId="35026358" w14:textId="37A9ED54" w:rsidR="00E14A1D" w:rsidRDefault="00E14A1D" w:rsidP="00BD70D2">
      <w:pPr>
        <w:ind w:right="-142"/>
        <w:jc w:val="both"/>
        <w:rPr>
          <w:b/>
          <w:highlight w:val="cyan"/>
        </w:rPr>
      </w:pPr>
    </w:p>
    <w:p w14:paraId="0D027880" w14:textId="32D576D4" w:rsidR="00E14A1D" w:rsidRDefault="00E14A1D" w:rsidP="00BD70D2">
      <w:pPr>
        <w:ind w:right="-142"/>
        <w:jc w:val="both"/>
        <w:rPr>
          <w:b/>
          <w:highlight w:val="cyan"/>
        </w:rPr>
      </w:pPr>
    </w:p>
    <w:p w14:paraId="08E6B58B" w14:textId="77777777" w:rsidR="00CB23C1" w:rsidRPr="0099116F" w:rsidRDefault="00CB23C1" w:rsidP="00AD6944">
      <w:pPr>
        <w:pStyle w:val="Titre"/>
        <w:jc w:val="left"/>
        <w:rPr>
          <w:sz w:val="4"/>
          <w:szCs w:val="4"/>
        </w:rPr>
      </w:pPr>
    </w:p>
    <w:tbl>
      <w:tblPr>
        <w:tblStyle w:val="Grilledutableau"/>
        <w:tblW w:w="0" w:type="auto"/>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none" w:sz="0" w:space="0" w:color="auto"/>
          <w:insideV w:val="none" w:sz="0" w:space="0" w:color="auto"/>
        </w:tblBorders>
        <w:tblLook w:val="04A0" w:firstRow="1" w:lastRow="0" w:firstColumn="1" w:lastColumn="0" w:noHBand="0" w:noVBand="1"/>
      </w:tblPr>
      <w:tblGrid>
        <w:gridCol w:w="10159"/>
      </w:tblGrid>
      <w:tr w:rsidR="00E14A1D" w14:paraId="4935DD70" w14:textId="77777777" w:rsidTr="000040E8">
        <w:tc>
          <w:tcPr>
            <w:tcW w:w="10195" w:type="dxa"/>
            <w:shd w:val="clear" w:color="auto" w:fill="F2F2F2" w:themeFill="background1" w:themeFillShade="F2"/>
          </w:tcPr>
          <w:p w14:paraId="327CDD24" w14:textId="77777777" w:rsidR="00E14A1D" w:rsidRPr="00CC0DB0" w:rsidRDefault="00E14A1D" w:rsidP="00E14A1D">
            <w:pPr>
              <w:jc w:val="center"/>
              <w:rPr>
                <w:rFonts w:ascii="Comic Sans MS" w:hAnsi="Comic Sans MS"/>
                <w:bCs/>
                <w:i/>
              </w:rPr>
            </w:pPr>
            <w:r>
              <w:rPr>
                <w:b/>
                <w:sz w:val="24"/>
              </w:rPr>
              <w:t>P</w:t>
            </w:r>
            <w:r w:rsidRPr="007C70AB">
              <w:rPr>
                <w:b/>
                <w:sz w:val="24"/>
              </w:rPr>
              <w:t xml:space="preserve">résentation </w:t>
            </w:r>
            <w:r>
              <w:rPr>
                <w:b/>
                <w:sz w:val="24"/>
              </w:rPr>
              <w:t xml:space="preserve">du baccalauréat professionnel ASSP </w:t>
            </w:r>
          </w:p>
          <w:p w14:paraId="733B68F1" w14:textId="7B3C848B" w:rsidR="00E14A1D" w:rsidRDefault="00E14A1D" w:rsidP="00E14A1D">
            <w:pPr>
              <w:jc w:val="center"/>
              <w:rPr>
                <w:b/>
              </w:rPr>
            </w:pPr>
            <w:r w:rsidRPr="002232D5">
              <w:rPr>
                <w:b/>
                <w:sz w:val="28"/>
              </w:rPr>
              <w:t>GENERALITES</w:t>
            </w:r>
          </w:p>
        </w:tc>
      </w:tr>
    </w:tbl>
    <w:p w14:paraId="31BC3560" w14:textId="4393DF03" w:rsidR="00485D60" w:rsidRDefault="00485D60" w:rsidP="00523014">
      <w:pPr>
        <w:rPr>
          <w:b/>
        </w:rPr>
      </w:pPr>
    </w:p>
    <w:p w14:paraId="448F26D8" w14:textId="1ADF4BA9" w:rsidR="00B55271" w:rsidRDefault="006862ED" w:rsidP="00523014">
      <w:pPr>
        <w:rPr>
          <w:b/>
          <w:highlight w:val="lightGray"/>
        </w:rPr>
      </w:pPr>
      <w:r>
        <w:rPr>
          <w:b/>
          <w:noProof/>
        </w:rPr>
        <mc:AlternateContent>
          <mc:Choice Requires="wps">
            <w:drawing>
              <wp:anchor distT="0" distB="0" distL="114300" distR="114300" simplePos="0" relativeHeight="251682816" behindDoc="0" locked="0" layoutInCell="1" allowOverlap="1" wp14:anchorId="50B349B1" wp14:editId="43FB16DF">
                <wp:simplePos x="0" y="0"/>
                <wp:positionH relativeFrom="column">
                  <wp:posOffset>4041140</wp:posOffset>
                </wp:positionH>
                <wp:positionV relativeFrom="paragraph">
                  <wp:posOffset>4445</wp:posOffset>
                </wp:positionV>
                <wp:extent cx="1727200" cy="374650"/>
                <wp:effectExtent l="0" t="0" r="25400" b="25400"/>
                <wp:wrapNone/>
                <wp:docPr id="17" name="Rectangle : coins arrondis 17"/>
                <wp:cNvGraphicFramePr/>
                <a:graphic xmlns:a="http://schemas.openxmlformats.org/drawingml/2006/main">
                  <a:graphicData uri="http://schemas.microsoft.com/office/word/2010/wordprocessingShape">
                    <wps:wsp>
                      <wps:cNvSpPr/>
                      <wps:spPr>
                        <a:xfrm>
                          <a:off x="0" y="0"/>
                          <a:ext cx="1727200" cy="37465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56D7AF0" w14:textId="77777618" w:rsidR="00082420" w:rsidRPr="00485D60" w:rsidRDefault="00082420" w:rsidP="00B55271">
                            <w:pPr>
                              <w:jc w:val="center"/>
                              <w:rPr>
                                <w:b/>
                                <w:sz w:val="24"/>
                              </w:rPr>
                            </w:pPr>
                            <w:r w:rsidRPr="00485D60">
                              <w:rPr>
                                <w:b/>
                                <w:sz w:val="24"/>
                              </w:rPr>
                              <w:t>LES ACTIVITES</w:t>
                            </w:r>
                          </w:p>
                          <w:p w14:paraId="74F5E0D3" w14:textId="77777777" w:rsidR="00082420" w:rsidRPr="00485D60" w:rsidRDefault="00082420" w:rsidP="00B5527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B349B1" id="Rectangle : coins arrondis 17" o:spid="_x0000_s1059" style="position:absolute;margin-left:318.2pt;margin-top:.35pt;width:136pt;height:29.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" fillcolor="#9bbb59 [3206]" strokecolor="#4e6128 [1606]" strokeweight="2pt">
                <v:textbox>
                  <w:txbxContent>
                    <w:p w14:paraId="356D7AF0" w14:textId="77777618" w:rsidR="00082420" w:rsidRPr="00485D60" w:rsidRDefault="00082420" w:rsidP="00B55271">
                      <w:pPr>
                        <w:jc w:val="center"/>
                        <w:rPr>
                          <w:b/>
                          <w:sz w:val="24"/>
                        </w:rPr>
                      </w:pPr>
                      <w:r w:rsidRPr="00485D60">
                        <w:rPr>
                          <w:b/>
                          <w:sz w:val="24"/>
                        </w:rPr>
                        <w:t>LES ACTIVITES</w:t>
                      </w:r>
                    </w:p>
                    <w:p w14:paraId="74F5E0D3" w14:textId="77777777" w:rsidR="00082420" w:rsidRPr="00485D60" w:rsidRDefault="00082420" w:rsidP="00B55271">
                      <w:pPr>
                        <w:jc w:val="center"/>
                        <w:rPr>
                          <w:sz w:val="24"/>
                        </w:rPr>
                      </w:pPr>
                    </w:p>
                  </w:txbxContent>
                </v:textbox>
              </v:roundrect>
            </w:pict>
          </mc:Fallback>
        </mc:AlternateContent>
      </w:r>
      <w:r w:rsidR="0027364D">
        <w:rPr>
          <w:b/>
          <w:noProof/>
        </w:rPr>
        <mc:AlternateContent>
          <mc:Choice Requires="wps">
            <w:drawing>
              <wp:anchor distT="0" distB="0" distL="114300" distR="114300" simplePos="0" relativeHeight="251680768" behindDoc="0" locked="0" layoutInCell="1" allowOverlap="1" wp14:anchorId="1E3DA585" wp14:editId="1F55FFE8">
                <wp:simplePos x="0" y="0"/>
                <wp:positionH relativeFrom="column">
                  <wp:posOffset>615315</wp:posOffset>
                </wp:positionH>
                <wp:positionV relativeFrom="paragraph">
                  <wp:posOffset>4445</wp:posOffset>
                </wp:positionV>
                <wp:extent cx="1727200" cy="374650"/>
                <wp:effectExtent l="0" t="0" r="25400" b="25400"/>
                <wp:wrapNone/>
                <wp:docPr id="16" name="Rectangle : coins arrondis 16"/>
                <wp:cNvGraphicFramePr/>
                <a:graphic xmlns:a="http://schemas.openxmlformats.org/drawingml/2006/main">
                  <a:graphicData uri="http://schemas.microsoft.com/office/word/2010/wordprocessingShape">
                    <wps:wsp>
                      <wps:cNvSpPr/>
                      <wps:spPr>
                        <a:xfrm>
                          <a:off x="0" y="0"/>
                          <a:ext cx="1727200" cy="37465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56BCDF" w14:textId="2AFB1B69" w:rsidR="00082420" w:rsidRPr="00485D60" w:rsidRDefault="00082420" w:rsidP="00B55271">
                            <w:pPr>
                              <w:jc w:val="center"/>
                              <w:rPr>
                                <w:b/>
                                <w:sz w:val="24"/>
                              </w:rPr>
                            </w:pPr>
                            <w:r w:rsidRPr="00485D60">
                              <w:rPr>
                                <w:b/>
                                <w:sz w:val="24"/>
                              </w:rPr>
                              <w:t>LES METIERS</w:t>
                            </w:r>
                          </w:p>
                          <w:p w14:paraId="32950607" w14:textId="77777777" w:rsidR="00082420" w:rsidRPr="00485D60" w:rsidRDefault="00082420" w:rsidP="00B5527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3DA585" id="Rectangle : coins arrondis 16" o:spid="_x0000_s1060" style="position:absolute;margin-left:48.45pt;margin-top:.35pt;width:136pt;height:29.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" fillcolor="#9bbb59 [3206]" strokecolor="#4e6128 [1606]" strokeweight="2pt">
                <v:textbox>
                  <w:txbxContent>
                    <w:p w14:paraId="6E56BCDF" w14:textId="2AFB1B69" w:rsidR="00082420" w:rsidRPr="00485D60" w:rsidRDefault="00082420" w:rsidP="00B55271">
                      <w:pPr>
                        <w:jc w:val="center"/>
                        <w:rPr>
                          <w:b/>
                          <w:sz w:val="24"/>
                        </w:rPr>
                      </w:pPr>
                      <w:r w:rsidRPr="00485D60">
                        <w:rPr>
                          <w:b/>
                          <w:sz w:val="24"/>
                        </w:rPr>
                        <w:t>LES METIERS</w:t>
                      </w:r>
                    </w:p>
                    <w:p w14:paraId="32950607" w14:textId="77777777" w:rsidR="00082420" w:rsidRPr="00485D60" w:rsidRDefault="00082420" w:rsidP="00B55271">
                      <w:pPr>
                        <w:jc w:val="center"/>
                        <w:rPr>
                          <w:sz w:val="24"/>
                        </w:rPr>
                      </w:pPr>
                    </w:p>
                  </w:txbxContent>
                </v:textbox>
              </v:roundrect>
            </w:pict>
          </mc:Fallback>
        </mc:AlternateContent>
      </w:r>
    </w:p>
    <w:p w14:paraId="0C744B74" w14:textId="72105615" w:rsidR="00B55271" w:rsidRDefault="00B55271" w:rsidP="00523014">
      <w:pPr>
        <w:rPr>
          <w:b/>
          <w:highlight w:val="lightGray"/>
        </w:rPr>
      </w:pPr>
    </w:p>
    <w:p w14:paraId="06BB0219" w14:textId="41919F16" w:rsidR="00B55271" w:rsidRDefault="006862ED" w:rsidP="00523014">
      <w:pPr>
        <w:rPr>
          <w:b/>
          <w:highlight w:val="lightGray"/>
        </w:rPr>
      </w:pPr>
      <w:r>
        <w:rPr>
          <w:b/>
          <w:noProof/>
        </w:rPr>
        <mc:AlternateContent>
          <mc:Choice Requires="wps">
            <w:drawing>
              <wp:anchor distT="0" distB="0" distL="114300" distR="114300" simplePos="0" relativeHeight="251679744" behindDoc="0" locked="0" layoutInCell="1" allowOverlap="1" wp14:anchorId="512D0DBD" wp14:editId="67545CCA">
                <wp:simplePos x="0" y="0"/>
                <wp:positionH relativeFrom="column">
                  <wp:posOffset>3250565</wp:posOffset>
                </wp:positionH>
                <wp:positionV relativeFrom="paragraph">
                  <wp:posOffset>87629</wp:posOffset>
                </wp:positionV>
                <wp:extent cx="3235325" cy="5502275"/>
                <wp:effectExtent l="0" t="0" r="22225" b="22225"/>
                <wp:wrapNone/>
                <wp:docPr id="15" name="Rectangle : coins arrondis 15"/>
                <wp:cNvGraphicFramePr/>
                <a:graphic xmlns:a="http://schemas.openxmlformats.org/drawingml/2006/main">
                  <a:graphicData uri="http://schemas.microsoft.com/office/word/2010/wordprocessingShape">
                    <wps:wsp>
                      <wps:cNvSpPr/>
                      <wps:spPr>
                        <a:xfrm>
                          <a:off x="0" y="0"/>
                          <a:ext cx="3235325" cy="5502275"/>
                        </a:xfrm>
                        <a:prstGeom prst="roundRect">
                          <a:avLst/>
                        </a:prstGeom>
                        <a:solidFill>
                          <a:sysClr val="window" lastClr="FFFFFF"/>
                        </a:solidFill>
                        <a:ln w="25400" cap="flat" cmpd="sng" algn="ctr">
                          <a:solidFill>
                            <a:schemeClr val="accent5">
                              <a:lumMod val="50000"/>
                            </a:schemeClr>
                          </a:solidFill>
                          <a:prstDash val="solid"/>
                        </a:ln>
                        <a:effectLst/>
                      </wps:spPr>
                      <wps:txbx>
                        <w:txbxContent>
                          <w:p w14:paraId="117557A0" w14:textId="77777777" w:rsidR="00082420" w:rsidRDefault="00082420" w:rsidP="000B0104">
                            <w:pPr>
                              <w:jc w:val="both"/>
                            </w:pPr>
                            <w:r w:rsidRPr="00785E8D">
                              <w:t xml:space="preserve">Le </w:t>
                            </w:r>
                            <w:r>
                              <w:t xml:space="preserve">ou la </w:t>
                            </w:r>
                            <w:r w:rsidRPr="00785E8D">
                              <w:t>titulaire du baccala</w:t>
                            </w:r>
                            <w:r>
                              <w:t>uréat professionnel « </w:t>
                            </w:r>
                            <w:r w:rsidRPr="00BC72F4">
                              <w:rPr>
                                <w:i/>
                              </w:rPr>
                              <w:t>Accompagnement, soins et services à la personne</w:t>
                            </w:r>
                            <w:r>
                              <w:t> »</w:t>
                            </w:r>
                            <w:r w:rsidRPr="00BC72F4">
                              <w:rPr>
                                <w:b/>
                              </w:rPr>
                              <w:t xml:space="preserve"> </w:t>
                            </w:r>
                            <w:r w:rsidRPr="00785E8D">
                              <w:t xml:space="preserve">exerce </w:t>
                            </w:r>
                            <w:r>
                              <w:t>ses</w:t>
                            </w:r>
                            <w:r w:rsidRPr="00785E8D">
                              <w:t xml:space="preserve"> activités</w:t>
                            </w:r>
                            <w:r>
                              <w:t xml:space="preserve"> </w:t>
                            </w:r>
                            <w:r w:rsidRPr="00EE4521">
                              <w:t xml:space="preserve">auprès </w:t>
                            </w:r>
                            <w:r>
                              <w:t xml:space="preserve">de l’enfant, de l’adolescent, de la personne adulte ou âgée, de la personne en situation de handicap, y compris en situation temporaire ou permanente de dépendance : </w:t>
                            </w:r>
                          </w:p>
                          <w:p w14:paraId="574CD7DB" w14:textId="43898808" w:rsidR="00082420" w:rsidRDefault="00082420" w:rsidP="000D7AD9">
                            <w:pPr>
                              <w:pStyle w:val="Paragraphedeliste"/>
                              <w:numPr>
                                <w:ilvl w:val="0"/>
                                <w:numId w:val="9"/>
                              </w:numPr>
                              <w:jc w:val="both"/>
                            </w:pPr>
                            <w:proofErr w:type="gramStart"/>
                            <w:r w:rsidRPr="00785E8D">
                              <w:t>dans</w:t>
                            </w:r>
                            <w:proofErr w:type="gramEnd"/>
                            <w:r w:rsidRPr="00785E8D">
                              <w:t xml:space="preserve"> le souci constant de la bientraitance des personnes ;</w:t>
                            </w:r>
                          </w:p>
                          <w:p w14:paraId="35BD084F" w14:textId="77777777" w:rsidR="00082420" w:rsidRDefault="00082420" w:rsidP="000D7AD9">
                            <w:pPr>
                              <w:pStyle w:val="Paragraphedeliste"/>
                              <w:numPr>
                                <w:ilvl w:val="0"/>
                                <w:numId w:val="9"/>
                              </w:numPr>
                              <w:jc w:val="both"/>
                            </w:pPr>
                            <w:proofErr w:type="gramStart"/>
                            <w:r>
                              <w:t>en</w:t>
                            </w:r>
                            <w:proofErr w:type="gramEnd"/>
                            <w:r>
                              <w:t xml:space="preserve"> prenant en compte le projet individualisé ou le projet de vie de la personne et le projet de la famille pour leur enfant ; </w:t>
                            </w:r>
                          </w:p>
                          <w:p w14:paraId="2D5848B1" w14:textId="77777777" w:rsidR="00082420" w:rsidRDefault="00082420" w:rsidP="000D7AD9">
                            <w:pPr>
                              <w:pStyle w:val="Paragraphedeliste"/>
                              <w:numPr>
                                <w:ilvl w:val="0"/>
                                <w:numId w:val="9"/>
                              </w:numPr>
                              <w:jc w:val="both"/>
                            </w:pPr>
                            <w:proofErr w:type="gramStart"/>
                            <w:r>
                              <w:t>en</w:t>
                            </w:r>
                            <w:proofErr w:type="gramEnd"/>
                            <w:r>
                              <w:t xml:space="preserve"> respectant les règles déontologiques, en particulier le secret et la discrétion professionnels ; </w:t>
                            </w:r>
                          </w:p>
                          <w:p w14:paraId="0E346C5B" w14:textId="2E4BCF31" w:rsidR="00082420" w:rsidRDefault="00082420" w:rsidP="000D7AD9">
                            <w:pPr>
                              <w:pStyle w:val="Paragraphedeliste"/>
                              <w:numPr>
                                <w:ilvl w:val="0"/>
                                <w:numId w:val="9"/>
                              </w:numPr>
                              <w:jc w:val="both"/>
                            </w:pPr>
                            <w:proofErr w:type="gramStart"/>
                            <w:r>
                              <w:t>dans</w:t>
                            </w:r>
                            <w:proofErr w:type="gramEnd"/>
                            <w:r>
                              <w:t xml:space="preserve"> le cadre d’un travail en équipe pluriprofessionnelle en référence aux limites de compétences ; – en adoptant une posture professionnelle adaptée et une attitude réflexive sur ses pratiques professionnelles et ses activités (communication interprofessionnelle, relation soignant-soigné, rigueur, prise de recul, utilisation d’un vocabulaire professionnel, prévention des risques professionnels,…).</w:t>
                            </w:r>
                          </w:p>
                          <w:p w14:paraId="31A95C66" w14:textId="494A7186" w:rsidR="00082420" w:rsidRDefault="00082420" w:rsidP="00F06D1B">
                            <w:pPr>
                              <w:suppressAutoHyphens/>
                              <w:autoSpaceDE w:val="0"/>
                              <w:jc w:val="both"/>
                            </w:pPr>
                          </w:p>
                          <w:p w14:paraId="47F1EB8F" w14:textId="26E6AA89" w:rsidR="00082420" w:rsidRDefault="00082420" w:rsidP="00F06D1B">
                            <w:pPr>
                              <w:suppressAutoHyphens/>
                              <w:autoSpaceDE w:val="0"/>
                              <w:jc w:val="both"/>
                            </w:pPr>
                          </w:p>
                          <w:p w14:paraId="7A291E96" w14:textId="16875203" w:rsidR="00082420" w:rsidRDefault="00082420" w:rsidP="00F06D1B">
                            <w:pPr>
                              <w:suppressAutoHyphens/>
                              <w:autoSpaceDE w:val="0"/>
                              <w:jc w:val="both"/>
                            </w:pPr>
                          </w:p>
                          <w:p w14:paraId="6061F7C2" w14:textId="77777777" w:rsidR="00082420" w:rsidRDefault="00082420" w:rsidP="00F06D1B">
                            <w:pPr>
                              <w:suppressAutoHyphens/>
                              <w:autoSpaceDE w:val="0"/>
                              <w:jc w:val="both"/>
                            </w:pPr>
                          </w:p>
                          <w:p w14:paraId="1AABFA2F" w14:textId="77777777" w:rsidR="00082420" w:rsidRPr="00F06D1B" w:rsidRDefault="00082420" w:rsidP="00F06D1B">
                            <w:pPr>
                              <w:pStyle w:val="Paragraphedeliste"/>
                              <w:suppressAutoHyphens/>
                              <w:autoSpaceDE w:val="0"/>
                              <w:ind w:left="284"/>
                              <w:jc w:val="both"/>
                            </w:pPr>
                          </w:p>
                          <w:p w14:paraId="234999E1" w14:textId="77777777" w:rsidR="00082420" w:rsidRDefault="00082420" w:rsidP="00273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D0DBD" id="Rectangle : coins arrondis 15" o:spid="_x0000_s1061" style="position:absolute;margin-left:255.95pt;margin-top:6.9pt;width:254.75pt;height:43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" fillcolor="window" strokecolor="#205867 [1608]" strokeweight="2pt">
                <v:textbox>
                  <w:txbxContent>
                    <w:p w14:paraId="117557A0" w14:textId="77777777" w:rsidR="00082420" w:rsidRDefault="00082420" w:rsidP="000B0104">
                      <w:pPr>
                        <w:jc w:val="both"/>
                      </w:pPr>
                      <w:r w:rsidRPr="00785E8D">
                        <w:t xml:space="preserve">Le </w:t>
                      </w:r>
                      <w:r>
                        <w:t xml:space="preserve">ou la </w:t>
                      </w:r>
                      <w:r w:rsidRPr="00785E8D">
                        <w:t>titulaire du baccala</w:t>
                      </w:r>
                      <w:r>
                        <w:t>uréat professionnel « </w:t>
                      </w:r>
                      <w:r w:rsidRPr="00BC72F4">
                        <w:rPr>
                          <w:i/>
                        </w:rPr>
                        <w:t>Accompagnement, soins et services à la personne</w:t>
                      </w:r>
                      <w:r>
                        <w:t> »</w:t>
                      </w:r>
                      <w:r w:rsidRPr="00BC72F4">
                        <w:rPr>
                          <w:b/>
                        </w:rPr>
                        <w:t xml:space="preserve"> </w:t>
                      </w:r>
                      <w:r w:rsidRPr="00785E8D">
                        <w:t xml:space="preserve">exerce </w:t>
                      </w:r>
                      <w:r>
                        <w:t>ses</w:t>
                      </w:r>
                      <w:r w:rsidRPr="00785E8D">
                        <w:t xml:space="preserve"> activités</w:t>
                      </w:r>
                      <w:r>
                        <w:t xml:space="preserve"> </w:t>
                      </w:r>
                      <w:r w:rsidRPr="00EE4521">
                        <w:t xml:space="preserve">auprès </w:t>
                      </w:r>
                      <w:r>
                        <w:t xml:space="preserve">de l’enfant, de l’adolescent, de la personne adulte ou âgée, de la personne en situation de handicap, y compris en situation temporaire ou permanente de dépendance : </w:t>
                      </w:r>
                    </w:p>
                    <w:p w14:paraId="574CD7DB" w14:textId="43898808" w:rsidR="00082420" w:rsidRDefault="00082420" w:rsidP="000D7AD9">
                      <w:pPr>
                        <w:pStyle w:val="Paragraphedeliste"/>
                        <w:numPr>
                          <w:ilvl w:val="0"/>
                          <w:numId w:val="9"/>
                        </w:numPr>
                        <w:jc w:val="both"/>
                      </w:pPr>
                      <w:proofErr w:type="gramStart"/>
                      <w:r w:rsidRPr="00785E8D">
                        <w:t>dans</w:t>
                      </w:r>
                      <w:proofErr w:type="gramEnd"/>
                      <w:r w:rsidRPr="00785E8D">
                        <w:t xml:space="preserve"> le souci constant de la bientraitance des personnes ;</w:t>
                      </w:r>
                    </w:p>
                    <w:p w14:paraId="35BD084F" w14:textId="77777777" w:rsidR="00082420" w:rsidRDefault="00082420" w:rsidP="000D7AD9">
                      <w:pPr>
                        <w:pStyle w:val="Paragraphedeliste"/>
                        <w:numPr>
                          <w:ilvl w:val="0"/>
                          <w:numId w:val="9"/>
                        </w:numPr>
                        <w:jc w:val="both"/>
                      </w:pPr>
                      <w:proofErr w:type="gramStart"/>
                      <w:r>
                        <w:t>en</w:t>
                      </w:r>
                      <w:proofErr w:type="gramEnd"/>
                      <w:r>
                        <w:t xml:space="preserve"> prenant en compte le projet individualisé ou le projet de vie de la personne et le projet de la famille pour leur enfant ; </w:t>
                      </w:r>
                    </w:p>
                    <w:p w14:paraId="2D5848B1" w14:textId="77777777" w:rsidR="00082420" w:rsidRDefault="00082420" w:rsidP="000D7AD9">
                      <w:pPr>
                        <w:pStyle w:val="Paragraphedeliste"/>
                        <w:numPr>
                          <w:ilvl w:val="0"/>
                          <w:numId w:val="9"/>
                        </w:numPr>
                        <w:jc w:val="both"/>
                      </w:pPr>
                      <w:proofErr w:type="gramStart"/>
                      <w:r>
                        <w:t>en</w:t>
                      </w:r>
                      <w:proofErr w:type="gramEnd"/>
                      <w:r>
                        <w:t xml:space="preserve"> respectant les règles déontologiques, en particulier le secret et la discrétion professionnels ; </w:t>
                      </w:r>
                    </w:p>
                    <w:p w14:paraId="0E346C5B" w14:textId="2E4BCF31" w:rsidR="00082420" w:rsidRDefault="00082420" w:rsidP="000D7AD9">
                      <w:pPr>
                        <w:pStyle w:val="Paragraphedeliste"/>
                        <w:numPr>
                          <w:ilvl w:val="0"/>
                          <w:numId w:val="9"/>
                        </w:numPr>
                        <w:jc w:val="both"/>
                      </w:pPr>
                      <w:proofErr w:type="gramStart"/>
                      <w:r>
                        <w:t>dans</w:t>
                      </w:r>
                      <w:proofErr w:type="gramEnd"/>
                      <w:r>
                        <w:t xml:space="preserve"> le cadre d’un travail en équipe pluriprofessionnelle en référence aux limites de compétences ; – en adoptant une posture professionnelle adaptée et une attitude réflexive sur ses pratiques professionnelles et ses activités (communication interprofessionnelle, relation soignant-soigné, rigueur, prise de recul, utilisation d’un vocabulaire professionnel, prévention des risques professionnels,…).</w:t>
                      </w:r>
                    </w:p>
                    <w:p w14:paraId="31A95C66" w14:textId="494A7186" w:rsidR="00082420" w:rsidRDefault="00082420" w:rsidP="00F06D1B">
                      <w:pPr>
                        <w:suppressAutoHyphens/>
                        <w:autoSpaceDE w:val="0"/>
                        <w:jc w:val="both"/>
                      </w:pPr>
                    </w:p>
                    <w:p w14:paraId="47F1EB8F" w14:textId="26E6AA89" w:rsidR="00082420" w:rsidRDefault="00082420" w:rsidP="00F06D1B">
                      <w:pPr>
                        <w:suppressAutoHyphens/>
                        <w:autoSpaceDE w:val="0"/>
                        <w:jc w:val="both"/>
                      </w:pPr>
                    </w:p>
                    <w:p w14:paraId="7A291E96" w14:textId="16875203" w:rsidR="00082420" w:rsidRDefault="00082420" w:rsidP="00F06D1B">
                      <w:pPr>
                        <w:suppressAutoHyphens/>
                        <w:autoSpaceDE w:val="0"/>
                        <w:jc w:val="both"/>
                      </w:pPr>
                    </w:p>
                    <w:p w14:paraId="6061F7C2" w14:textId="77777777" w:rsidR="00082420" w:rsidRDefault="00082420" w:rsidP="00F06D1B">
                      <w:pPr>
                        <w:suppressAutoHyphens/>
                        <w:autoSpaceDE w:val="0"/>
                        <w:jc w:val="both"/>
                      </w:pPr>
                    </w:p>
                    <w:p w14:paraId="1AABFA2F" w14:textId="77777777" w:rsidR="00082420" w:rsidRPr="00F06D1B" w:rsidRDefault="00082420" w:rsidP="00F06D1B">
                      <w:pPr>
                        <w:pStyle w:val="Paragraphedeliste"/>
                        <w:suppressAutoHyphens/>
                        <w:autoSpaceDE w:val="0"/>
                        <w:ind w:left="284"/>
                        <w:jc w:val="both"/>
                      </w:pPr>
                    </w:p>
                    <w:p w14:paraId="234999E1" w14:textId="77777777" w:rsidR="00082420" w:rsidRDefault="00082420" w:rsidP="0027364D">
                      <w:pPr>
                        <w:jc w:val="center"/>
                      </w:pPr>
                    </w:p>
                  </w:txbxContent>
                </v:textbox>
              </v:roundrect>
            </w:pict>
          </mc:Fallback>
        </mc:AlternateContent>
      </w:r>
      <w:r w:rsidR="0027364D">
        <w:rPr>
          <w:b/>
          <w:noProof/>
        </w:rPr>
        <mc:AlternateContent>
          <mc:Choice Requires="wps">
            <w:drawing>
              <wp:anchor distT="0" distB="0" distL="114300" distR="114300" simplePos="0" relativeHeight="251677696" behindDoc="0" locked="0" layoutInCell="1" allowOverlap="1" wp14:anchorId="5B058455" wp14:editId="24ECD3F7">
                <wp:simplePos x="0" y="0"/>
                <wp:positionH relativeFrom="column">
                  <wp:posOffset>-45085</wp:posOffset>
                </wp:positionH>
                <wp:positionV relativeFrom="paragraph">
                  <wp:posOffset>46355</wp:posOffset>
                </wp:positionV>
                <wp:extent cx="3295650" cy="5543550"/>
                <wp:effectExtent l="0" t="0" r="19050" b="19050"/>
                <wp:wrapNone/>
                <wp:docPr id="9" name="Rectangle : coins arrondis 9"/>
                <wp:cNvGraphicFramePr/>
                <a:graphic xmlns:a="http://schemas.openxmlformats.org/drawingml/2006/main">
                  <a:graphicData uri="http://schemas.microsoft.com/office/word/2010/wordprocessingShape">
                    <wps:wsp>
                      <wps:cNvSpPr/>
                      <wps:spPr>
                        <a:xfrm>
                          <a:off x="0" y="0"/>
                          <a:ext cx="3295650" cy="5543550"/>
                        </a:xfrm>
                        <a:prstGeom prst="round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9976C5D" w14:textId="7A713FFD" w:rsidR="00082420" w:rsidRDefault="00082420" w:rsidP="00B55271">
                            <w:r w:rsidRPr="00785E8D">
                              <w:t>Le</w:t>
                            </w:r>
                            <w:r>
                              <w:t xml:space="preserve"> ou la</w:t>
                            </w:r>
                            <w:r w:rsidRPr="00785E8D">
                              <w:t xml:space="preserve"> </w:t>
                            </w:r>
                            <w:r>
                              <w:t xml:space="preserve">titulaire du </w:t>
                            </w:r>
                            <w:r w:rsidRPr="00785E8D">
                              <w:t xml:space="preserve">baccalauréat professionnel </w:t>
                            </w:r>
                          </w:p>
                          <w:p w14:paraId="102007E6" w14:textId="5A354BFB" w:rsidR="00082420" w:rsidRPr="00785E8D" w:rsidRDefault="00082420" w:rsidP="00B55271">
                            <w:r>
                              <w:t>« </w:t>
                            </w:r>
                            <w:r w:rsidRPr="00BC72F4">
                              <w:rPr>
                                <w:i/>
                              </w:rPr>
                              <w:t>Accompagnement, soins et services à la personne</w:t>
                            </w:r>
                            <w:r>
                              <w:rPr>
                                <w:i/>
                              </w:rPr>
                              <w:t> »</w:t>
                            </w:r>
                            <w:r w:rsidRPr="00785E8D">
                              <w:t xml:space="preserve"> </w:t>
                            </w:r>
                            <w:r>
                              <w:t>travaille au sein d’établissements sanitaires et médicosociaux ou auprès de services de soins ou d’aide à domicile.</w:t>
                            </w:r>
                          </w:p>
                          <w:p w14:paraId="37DBAD0A" w14:textId="1C1DC686" w:rsidR="00082420" w:rsidRDefault="00082420" w:rsidP="00B55271">
                            <w:r>
                              <w:t xml:space="preserve">Le diplôme </w:t>
                            </w:r>
                            <w:r w:rsidRPr="00785E8D">
                              <w:t xml:space="preserve">donne accès à une diversité d’emplois dénommés différemment selon les secteurs. </w:t>
                            </w:r>
                          </w:p>
                          <w:p w14:paraId="018A321A" w14:textId="3D55C059" w:rsidR="00082420" w:rsidRDefault="00082420" w:rsidP="00B55271">
                            <w:r>
                              <w:t>A titre d’exemples, c</w:t>
                            </w:r>
                            <w:r w:rsidRPr="00785E8D">
                              <w:t>es emplois sont actuellement identifiés sous les terminologies suivantes :</w:t>
                            </w:r>
                          </w:p>
                          <w:p w14:paraId="6D5512B0" w14:textId="77777777" w:rsidR="00082420" w:rsidRDefault="00082420" w:rsidP="000D7AD9">
                            <w:pPr>
                              <w:pStyle w:val="Paragraphedeliste"/>
                              <w:numPr>
                                <w:ilvl w:val="0"/>
                                <w:numId w:val="15"/>
                              </w:numPr>
                              <w:ind w:left="720"/>
                            </w:pPr>
                            <w:proofErr w:type="gramStart"/>
                            <w:r>
                              <w:t>assistant</w:t>
                            </w:r>
                            <w:proofErr w:type="gramEnd"/>
                            <w:r>
                              <w:t xml:space="preserve"> ou assistante de soins;</w:t>
                            </w:r>
                          </w:p>
                          <w:p w14:paraId="5EC81ADD" w14:textId="77777777" w:rsidR="00082420" w:rsidRDefault="00082420" w:rsidP="000D7AD9">
                            <w:pPr>
                              <w:pStyle w:val="Paragraphedeliste"/>
                              <w:numPr>
                                <w:ilvl w:val="0"/>
                                <w:numId w:val="15"/>
                              </w:numPr>
                              <w:ind w:left="720"/>
                            </w:pPr>
                            <w:proofErr w:type="gramStart"/>
                            <w:r>
                              <w:t>accompagnant</w:t>
                            </w:r>
                            <w:proofErr w:type="gramEnd"/>
                            <w:r>
                              <w:t xml:space="preserve"> ou accompagnante de personnes fragilisées, de personnes en situation de handicap ; </w:t>
                            </w:r>
                          </w:p>
                          <w:p w14:paraId="67303C7E" w14:textId="77777777" w:rsidR="00082420" w:rsidRDefault="00082420" w:rsidP="000D7AD9">
                            <w:pPr>
                              <w:pStyle w:val="Paragraphedeliste"/>
                              <w:numPr>
                                <w:ilvl w:val="0"/>
                                <w:numId w:val="15"/>
                              </w:numPr>
                              <w:ind w:left="720"/>
                            </w:pPr>
                            <w:proofErr w:type="gramStart"/>
                            <w:r>
                              <w:t>coordinateur</w:t>
                            </w:r>
                            <w:proofErr w:type="gramEnd"/>
                            <w:r>
                              <w:t xml:space="preserve"> ou coordinatrice d’une équipe de bionettoyage en milieu sanitaire ou médicosocial ; </w:t>
                            </w:r>
                          </w:p>
                          <w:p w14:paraId="1DB27E5A" w14:textId="77777777" w:rsidR="00082420" w:rsidRDefault="00082420" w:rsidP="000D7AD9">
                            <w:pPr>
                              <w:pStyle w:val="Paragraphedeliste"/>
                              <w:numPr>
                                <w:ilvl w:val="0"/>
                                <w:numId w:val="15"/>
                              </w:numPr>
                              <w:ind w:left="720"/>
                            </w:pPr>
                            <w:proofErr w:type="gramStart"/>
                            <w:r>
                              <w:t>maître</w:t>
                            </w:r>
                            <w:proofErr w:type="gramEnd"/>
                            <w:r>
                              <w:t xml:space="preserve"> ou maîtresse de maison, gouvernant ou gouvernante ; </w:t>
                            </w:r>
                          </w:p>
                          <w:p w14:paraId="12AA6656" w14:textId="77777777" w:rsidR="00082420" w:rsidRDefault="00082420" w:rsidP="000D7AD9">
                            <w:pPr>
                              <w:pStyle w:val="Paragraphedeliste"/>
                              <w:numPr>
                                <w:ilvl w:val="0"/>
                                <w:numId w:val="15"/>
                              </w:numPr>
                              <w:ind w:left="720"/>
                            </w:pPr>
                            <w:proofErr w:type="gramStart"/>
                            <w:r>
                              <w:t>responsable</w:t>
                            </w:r>
                            <w:proofErr w:type="gramEnd"/>
                            <w:r>
                              <w:t xml:space="preserve"> d’hébergement ;  </w:t>
                            </w:r>
                          </w:p>
                          <w:p w14:paraId="30FFD530" w14:textId="77777777" w:rsidR="00082420" w:rsidRDefault="00082420" w:rsidP="000D7AD9">
                            <w:pPr>
                              <w:pStyle w:val="Paragraphedeliste"/>
                              <w:numPr>
                                <w:ilvl w:val="0"/>
                                <w:numId w:val="15"/>
                              </w:numPr>
                              <w:ind w:left="720"/>
                            </w:pPr>
                            <w:proofErr w:type="gramStart"/>
                            <w:r>
                              <w:t>responsable</w:t>
                            </w:r>
                            <w:proofErr w:type="gramEnd"/>
                            <w:r>
                              <w:t xml:space="preserve"> de petites unités en domicile collectif ; </w:t>
                            </w:r>
                          </w:p>
                          <w:p w14:paraId="0EDCEC8D" w14:textId="77777777" w:rsidR="00082420" w:rsidRDefault="00082420" w:rsidP="000D7AD9">
                            <w:pPr>
                              <w:pStyle w:val="Paragraphedeliste"/>
                              <w:numPr>
                                <w:ilvl w:val="0"/>
                                <w:numId w:val="15"/>
                              </w:numPr>
                              <w:ind w:left="720"/>
                            </w:pPr>
                            <w:proofErr w:type="gramStart"/>
                            <w:r>
                              <w:t>intervenant</w:t>
                            </w:r>
                            <w:proofErr w:type="gramEnd"/>
                            <w:r>
                              <w:t xml:space="preserve"> ou intervenante en structures d’accueil de la petite enfance ; </w:t>
                            </w:r>
                          </w:p>
                          <w:p w14:paraId="317168CB" w14:textId="77777777" w:rsidR="00082420" w:rsidRDefault="00082420" w:rsidP="000D7AD9">
                            <w:pPr>
                              <w:pStyle w:val="Paragraphedeliste"/>
                              <w:numPr>
                                <w:ilvl w:val="0"/>
                                <w:numId w:val="15"/>
                              </w:numPr>
                              <w:ind w:left="720"/>
                            </w:pPr>
                            <w:proofErr w:type="gramStart"/>
                            <w:r>
                              <w:t>accompagnant</w:t>
                            </w:r>
                            <w:proofErr w:type="gramEnd"/>
                            <w:r>
                              <w:t xml:space="preserve"> ou accompagnante de personnes en situation de handicap, de dépendance ; </w:t>
                            </w:r>
                          </w:p>
                          <w:p w14:paraId="54C1242D" w14:textId="77777777" w:rsidR="00082420" w:rsidRDefault="00082420" w:rsidP="000D7AD9">
                            <w:pPr>
                              <w:pStyle w:val="Paragraphedeliste"/>
                              <w:numPr>
                                <w:ilvl w:val="0"/>
                                <w:numId w:val="15"/>
                              </w:numPr>
                              <w:ind w:left="720"/>
                            </w:pPr>
                            <w:proofErr w:type="gramStart"/>
                            <w:r>
                              <w:t>assistant</w:t>
                            </w:r>
                            <w:proofErr w:type="gramEnd"/>
                            <w:r>
                              <w:t xml:space="preserve"> ou assistante de responsable de secteur ; </w:t>
                            </w:r>
                          </w:p>
                          <w:p w14:paraId="4B60333E" w14:textId="449AC104" w:rsidR="00082420" w:rsidRDefault="00082420" w:rsidP="000D7AD9">
                            <w:pPr>
                              <w:pStyle w:val="Paragraphedeliste"/>
                              <w:numPr>
                                <w:ilvl w:val="0"/>
                                <w:numId w:val="15"/>
                              </w:numPr>
                              <w:ind w:left="720"/>
                            </w:pPr>
                            <w:proofErr w:type="gramStart"/>
                            <w:r>
                              <w:t>accueillant</w:t>
                            </w:r>
                            <w:proofErr w:type="gramEnd"/>
                            <w:r>
                              <w:t xml:space="preserve"> familial ou accueillante familiale ; </w:t>
                            </w:r>
                          </w:p>
                          <w:p w14:paraId="015D55B9" w14:textId="77777777" w:rsidR="00082420" w:rsidRDefault="00082420" w:rsidP="000D7AD9">
                            <w:pPr>
                              <w:pStyle w:val="Paragraphedeliste"/>
                              <w:numPr>
                                <w:ilvl w:val="0"/>
                                <w:numId w:val="15"/>
                              </w:numPr>
                              <w:ind w:left="720"/>
                            </w:pPr>
                            <w:proofErr w:type="gramStart"/>
                            <w:r>
                              <w:t>assistant</w:t>
                            </w:r>
                            <w:proofErr w:type="gramEnd"/>
                            <w:r>
                              <w:t xml:space="preserve"> ou assistante en soins et en santé communautaire ;</w:t>
                            </w:r>
                          </w:p>
                          <w:p w14:paraId="046EE32A" w14:textId="2FC706D1" w:rsidR="00082420" w:rsidRPr="00785E8D" w:rsidRDefault="00082420" w:rsidP="000D7AD9">
                            <w:pPr>
                              <w:pStyle w:val="Paragraphedeliste"/>
                              <w:numPr>
                                <w:ilvl w:val="0"/>
                                <w:numId w:val="15"/>
                              </w:numPr>
                              <w:ind w:left="720"/>
                            </w:pPr>
                            <w:r>
                              <w:t>…</w:t>
                            </w:r>
                          </w:p>
                          <w:p w14:paraId="2D0D7EBA" w14:textId="77777777" w:rsidR="00082420" w:rsidRPr="00523014" w:rsidRDefault="00082420" w:rsidP="000D7AD9">
                            <w:pPr>
                              <w:pStyle w:val="Titre"/>
                              <w:ind w:left="360"/>
                              <w:jc w:val="left"/>
                              <w:rPr>
                                <w:b w:val="0"/>
                                <w:sz w:val="20"/>
                                <w:szCs w:val="20"/>
                              </w:rPr>
                            </w:pPr>
                          </w:p>
                          <w:p w14:paraId="602D6E7E" w14:textId="77777777" w:rsidR="00082420" w:rsidRDefault="00082420" w:rsidP="00B552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58455" id="Rectangle : coins arrondis 9" o:spid="_x0000_s1062" style="position:absolute;margin-left:-3.55pt;margin-top:3.65pt;width:259.5pt;height:4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" fillcolor="white [3201]" strokecolor="#205867 [1608]" strokeweight="2pt">
                <v:textbox>
                  <w:txbxContent>
                    <w:p w14:paraId="59976C5D" w14:textId="7A713FFD" w:rsidR="00082420" w:rsidRDefault="00082420" w:rsidP="00B55271">
                      <w:r w:rsidRPr="00785E8D">
                        <w:t>Le</w:t>
                      </w:r>
                      <w:r>
                        <w:t xml:space="preserve"> ou la</w:t>
                      </w:r>
                      <w:r w:rsidRPr="00785E8D">
                        <w:t xml:space="preserve"> </w:t>
                      </w:r>
                      <w:r>
                        <w:t xml:space="preserve">titulaire du </w:t>
                      </w:r>
                      <w:r w:rsidRPr="00785E8D">
                        <w:t xml:space="preserve">baccalauréat professionnel </w:t>
                      </w:r>
                    </w:p>
                    <w:p w14:paraId="102007E6" w14:textId="5A354BFB" w:rsidR="00082420" w:rsidRPr="00785E8D" w:rsidRDefault="00082420" w:rsidP="00B55271">
                      <w:r>
                        <w:t>« </w:t>
                      </w:r>
                      <w:r w:rsidRPr="00BC72F4">
                        <w:rPr>
                          <w:i/>
                        </w:rPr>
                        <w:t>Accompagnement, soins et services à la personne</w:t>
                      </w:r>
                      <w:r>
                        <w:rPr>
                          <w:i/>
                        </w:rPr>
                        <w:t> »</w:t>
                      </w:r>
                      <w:r w:rsidRPr="00785E8D">
                        <w:t xml:space="preserve"> </w:t>
                      </w:r>
                      <w:r>
                        <w:t>travaille au sein d’établissements sanitaires et médicosociaux ou auprès de services de soins ou d’aide à domicile.</w:t>
                      </w:r>
                    </w:p>
                    <w:p w14:paraId="37DBAD0A" w14:textId="1C1DC686" w:rsidR="00082420" w:rsidRDefault="00082420" w:rsidP="00B55271">
                      <w:r>
                        <w:t xml:space="preserve">Le diplôme </w:t>
                      </w:r>
                      <w:r w:rsidRPr="00785E8D">
                        <w:t xml:space="preserve">donne accès à une diversité d’emplois dénommés différemment selon les secteurs. </w:t>
                      </w:r>
                    </w:p>
                    <w:p w14:paraId="018A321A" w14:textId="3D55C059" w:rsidR="00082420" w:rsidRDefault="00082420" w:rsidP="00B55271">
                      <w:r>
                        <w:t>A titre d’exemples, c</w:t>
                      </w:r>
                      <w:r w:rsidRPr="00785E8D">
                        <w:t>es emplois sont actuellement identifiés sous les terminologies suivantes :</w:t>
                      </w:r>
                    </w:p>
                    <w:p w14:paraId="6D5512B0" w14:textId="77777777" w:rsidR="00082420" w:rsidRDefault="00082420" w:rsidP="000D7AD9">
                      <w:pPr>
                        <w:pStyle w:val="Paragraphedeliste"/>
                        <w:numPr>
                          <w:ilvl w:val="0"/>
                          <w:numId w:val="15"/>
                        </w:numPr>
                        <w:ind w:left="720"/>
                      </w:pPr>
                      <w:proofErr w:type="gramStart"/>
                      <w:r>
                        <w:t>assistant</w:t>
                      </w:r>
                      <w:proofErr w:type="gramEnd"/>
                      <w:r>
                        <w:t xml:space="preserve"> ou assistante de soins;</w:t>
                      </w:r>
                    </w:p>
                    <w:p w14:paraId="5EC81ADD" w14:textId="77777777" w:rsidR="00082420" w:rsidRDefault="00082420" w:rsidP="000D7AD9">
                      <w:pPr>
                        <w:pStyle w:val="Paragraphedeliste"/>
                        <w:numPr>
                          <w:ilvl w:val="0"/>
                          <w:numId w:val="15"/>
                        </w:numPr>
                        <w:ind w:left="720"/>
                      </w:pPr>
                      <w:proofErr w:type="gramStart"/>
                      <w:r>
                        <w:t>accompagnant</w:t>
                      </w:r>
                      <w:proofErr w:type="gramEnd"/>
                      <w:r>
                        <w:t xml:space="preserve"> ou accompagnante de personnes fragilisées, de personnes en situation de handicap ; </w:t>
                      </w:r>
                    </w:p>
                    <w:p w14:paraId="67303C7E" w14:textId="77777777" w:rsidR="00082420" w:rsidRDefault="00082420" w:rsidP="000D7AD9">
                      <w:pPr>
                        <w:pStyle w:val="Paragraphedeliste"/>
                        <w:numPr>
                          <w:ilvl w:val="0"/>
                          <w:numId w:val="15"/>
                        </w:numPr>
                        <w:ind w:left="720"/>
                      </w:pPr>
                      <w:proofErr w:type="gramStart"/>
                      <w:r>
                        <w:t>coordinateur</w:t>
                      </w:r>
                      <w:proofErr w:type="gramEnd"/>
                      <w:r>
                        <w:t xml:space="preserve"> ou coordinatrice d’une équipe de bionettoyage en milieu sanitaire ou médicosocial ; </w:t>
                      </w:r>
                    </w:p>
                    <w:p w14:paraId="1DB27E5A" w14:textId="77777777" w:rsidR="00082420" w:rsidRDefault="00082420" w:rsidP="000D7AD9">
                      <w:pPr>
                        <w:pStyle w:val="Paragraphedeliste"/>
                        <w:numPr>
                          <w:ilvl w:val="0"/>
                          <w:numId w:val="15"/>
                        </w:numPr>
                        <w:ind w:left="720"/>
                      </w:pPr>
                      <w:proofErr w:type="gramStart"/>
                      <w:r>
                        <w:t>maître</w:t>
                      </w:r>
                      <w:proofErr w:type="gramEnd"/>
                      <w:r>
                        <w:t xml:space="preserve"> ou maîtresse de maison, gouvernant ou gouvernante ; </w:t>
                      </w:r>
                    </w:p>
                    <w:p w14:paraId="12AA6656" w14:textId="77777777" w:rsidR="00082420" w:rsidRDefault="00082420" w:rsidP="000D7AD9">
                      <w:pPr>
                        <w:pStyle w:val="Paragraphedeliste"/>
                        <w:numPr>
                          <w:ilvl w:val="0"/>
                          <w:numId w:val="15"/>
                        </w:numPr>
                        <w:ind w:left="720"/>
                      </w:pPr>
                      <w:proofErr w:type="gramStart"/>
                      <w:r>
                        <w:t>responsable</w:t>
                      </w:r>
                      <w:proofErr w:type="gramEnd"/>
                      <w:r>
                        <w:t xml:space="preserve"> d’hébergement ;  </w:t>
                      </w:r>
                    </w:p>
                    <w:p w14:paraId="30FFD530" w14:textId="77777777" w:rsidR="00082420" w:rsidRDefault="00082420" w:rsidP="000D7AD9">
                      <w:pPr>
                        <w:pStyle w:val="Paragraphedeliste"/>
                        <w:numPr>
                          <w:ilvl w:val="0"/>
                          <w:numId w:val="15"/>
                        </w:numPr>
                        <w:ind w:left="720"/>
                      </w:pPr>
                      <w:proofErr w:type="gramStart"/>
                      <w:r>
                        <w:t>responsable</w:t>
                      </w:r>
                      <w:proofErr w:type="gramEnd"/>
                      <w:r>
                        <w:t xml:space="preserve"> de petites unités en domicile collectif ; </w:t>
                      </w:r>
                    </w:p>
                    <w:p w14:paraId="0EDCEC8D" w14:textId="77777777" w:rsidR="00082420" w:rsidRDefault="00082420" w:rsidP="000D7AD9">
                      <w:pPr>
                        <w:pStyle w:val="Paragraphedeliste"/>
                        <w:numPr>
                          <w:ilvl w:val="0"/>
                          <w:numId w:val="15"/>
                        </w:numPr>
                        <w:ind w:left="720"/>
                      </w:pPr>
                      <w:proofErr w:type="gramStart"/>
                      <w:r>
                        <w:t>intervenant</w:t>
                      </w:r>
                      <w:proofErr w:type="gramEnd"/>
                      <w:r>
                        <w:t xml:space="preserve"> ou intervenante en structures d’accueil de la petite enfance ; </w:t>
                      </w:r>
                    </w:p>
                    <w:p w14:paraId="317168CB" w14:textId="77777777" w:rsidR="00082420" w:rsidRDefault="00082420" w:rsidP="000D7AD9">
                      <w:pPr>
                        <w:pStyle w:val="Paragraphedeliste"/>
                        <w:numPr>
                          <w:ilvl w:val="0"/>
                          <w:numId w:val="15"/>
                        </w:numPr>
                        <w:ind w:left="720"/>
                      </w:pPr>
                      <w:proofErr w:type="gramStart"/>
                      <w:r>
                        <w:t>accompagnant</w:t>
                      </w:r>
                      <w:proofErr w:type="gramEnd"/>
                      <w:r>
                        <w:t xml:space="preserve"> ou accompagnante de personnes en situation de handicap, de dépendance ; </w:t>
                      </w:r>
                    </w:p>
                    <w:p w14:paraId="54C1242D" w14:textId="77777777" w:rsidR="00082420" w:rsidRDefault="00082420" w:rsidP="000D7AD9">
                      <w:pPr>
                        <w:pStyle w:val="Paragraphedeliste"/>
                        <w:numPr>
                          <w:ilvl w:val="0"/>
                          <w:numId w:val="15"/>
                        </w:numPr>
                        <w:ind w:left="720"/>
                      </w:pPr>
                      <w:proofErr w:type="gramStart"/>
                      <w:r>
                        <w:t>assistant</w:t>
                      </w:r>
                      <w:proofErr w:type="gramEnd"/>
                      <w:r>
                        <w:t xml:space="preserve"> ou assistante de responsable de secteur ; </w:t>
                      </w:r>
                    </w:p>
                    <w:p w14:paraId="4B60333E" w14:textId="449AC104" w:rsidR="00082420" w:rsidRDefault="00082420" w:rsidP="000D7AD9">
                      <w:pPr>
                        <w:pStyle w:val="Paragraphedeliste"/>
                        <w:numPr>
                          <w:ilvl w:val="0"/>
                          <w:numId w:val="15"/>
                        </w:numPr>
                        <w:ind w:left="720"/>
                      </w:pPr>
                      <w:proofErr w:type="gramStart"/>
                      <w:r>
                        <w:t>accueillant</w:t>
                      </w:r>
                      <w:proofErr w:type="gramEnd"/>
                      <w:r>
                        <w:t xml:space="preserve"> familial ou accueillante familiale ; </w:t>
                      </w:r>
                    </w:p>
                    <w:p w14:paraId="015D55B9" w14:textId="77777777" w:rsidR="00082420" w:rsidRDefault="00082420" w:rsidP="000D7AD9">
                      <w:pPr>
                        <w:pStyle w:val="Paragraphedeliste"/>
                        <w:numPr>
                          <w:ilvl w:val="0"/>
                          <w:numId w:val="15"/>
                        </w:numPr>
                        <w:ind w:left="720"/>
                      </w:pPr>
                      <w:proofErr w:type="gramStart"/>
                      <w:r>
                        <w:t>assistant</w:t>
                      </w:r>
                      <w:proofErr w:type="gramEnd"/>
                      <w:r>
                        <w:t xml:space="preserve"> ou assistante en soins et en santé communautaire ;</w:t>
                      </w:r>
                    </w:p>
                    <w:p w14:paraId="046EE32A" w14:textId="2FC706D1" w:rsidR="00082420" w:rsidRPr="00785E8D" w:rsidRDefault="00082420" w:rsidP="000D7AD9">
                      <w:pPr>
                        <w:pStyle w:val="Paragraphedeliste"/>
                        <w:numPr>
                          <w:ilvl w:val="0"/>
                          <w:numId w:val="15"/>
                        </w:numPr>
                        <w:ind w:left="720"/>
                      </w:pPr>
                      <w:r>
                        <w:t>…</w:t>
                      </w:r>
                    </w:p>
                    <w:p w14:paraId="2D0D7EBA" w14:textId="77777777" w:rsidR="00082420" w:rsidRPr="00523014" w:rsidRDefault="00082420" w:rsidP="000D7AD9">
                      <w:pPr>
                        <w:pStyle w:val="Titre"/>
                        <w:ind w:left="360"/>
                        <w:jc w:val="left"/>
                        <w:rPr>
                          <w:b w:val="0"/>
                          <w:sz w:val="20"/>
                          <w:szCs w:val="20"/>
                        </w:rPr>
                      </w:pPr>
                    </w:p>
                    <w:p w14:paraId="602D6E7E" w14:textId="77777777" w:rsidR="00082420" w:rsidRDefault="00082420" w:rsidP="00B55271">
                      <w:pPr>
                        <w:jc w:val="center"/>
                      </w:pPr>
                    </w:p>
                  </w:txbxContent>
                </v:textbox>
              </v:roundrect>
            </w:pict>
          </mc:Fallback>
        </mc:AlternateContent>
      </w:r>
    </w:p>
    <w:p w14:paraId="36033664" w14:textId="62E5AE0F" w:rsidR="00B55271" w:rsidRDefault="00B55271" w:rsidP="00523014">
      <w:pPr>
        <w:rPr>
          <w:b/>
          <w:highlight w:val="lightGray"/>
        </w:rPr>
      </w:pPr>
    </w:p>
    <w:p w14:paraId="28A1F86C" w14:textId="5DD34269" w:rsidR="00B55271" w:rsidRDefault="00B55271" w:rsidP="00523014">
      <w:pPr>
        <w:rPr>
          <w:b/>
          <w:highlight w:val="lightGray"/>
        </w:rPr>
      </w:pPr>
    </w:p>
    <w:p w14:paraId="451C1FC2" w14:textId="66D0A811" w:rsidR="00B55271" w:rsidRDefault="00B55271" w:rsidP="00523014">
      <w:pPr>
        <w:rPr>
          <w:b/>
          <w:highlight w:val="lightGray"/>
        </w:rPr>
      </w:pPr>
    </w:p>
    <w:p w14:paraId="59C3230D" w14:textId="1156B2FB" w:rsidR="00B55271" w:rsidRDefault="00B55271" w:rsidP="00523014">
      <w:pPr>
        <w:rPr>
          <w:b/>
          <w:highlight w:val="lightGray"/>
        </w:rPr>
      </w:pPr>
    </w:p>
    <w:p w14:paraId="4E6FA817" w14:textId="201CC4EB" w:rsidR="00B55271" w:rsidRDefault="00B55271" w:rsidP="00523014">
      <w:pPr>
        <w:rPr>
          <w:b/>
          <w:highlight w:val="lightGray"/>
        </w:rPr>
      </w:pPr>
    </w:p>
    <w:p w14:paraId="38487058" w14:textId="77777777" w:rsidR="00B55271" w:rsidRDefault="00B55271" w:rsidP="00523014">
      <w:pPr>
        <w:rPr>
          <w:b/>
          <w:highlight w:val="lightGray"/>
        </w:rPr>
      </w:pPr>
    </w:p>
    <w:p w14:paraId="0D08660E" w14:textId="77777777" w:rsidR="00B55271" w:rsidRDefault="00B55271" w:rsidP="00523014">
      <w:pPr>
        <w:rPr>
          <w:b/>
          <w:highlight w:val="lightGray"/>
        </w:rPr>
      </w:pPr>
    </w:p>
    <w:p w14:paraId="2B93ADC5" w14:textId="77777777" w:rsidR="00B55271" w:rsidRDefault="00B55271" w:rsidP="00523014">
      <w:pPr>
        <w:rPr>
          <w:b/>
          <w:highlight w:val="lightGray"/>
        </w:rPr>
      </w:pPr>
    </w:p>
    <w:p w14:paraId="1169C06F" w14:textId="77777777" w:rsidR="00B55271" w:rsidRDefault="00B55271" w:rsidP="00523014">
      <w:pPr>
        <w:rPr>
          <w:b/>
          <w:highlight w:val="lightGray"/>
        </w:rPr>
      </w:pPr>
    </w:p>
    <w:p w14:paraId="5069B1ED" w14:textId="77777777" w:rsidR="00B55271" w:rsidRDefault="00B55271" w:rsidP="00523014">
      <w:pPr>
        <w:rPr>
          <w:b/>
          <w:highlight w:val="lightGray"/>
        </w:rPr>
      </w:pPr>
    </w:p>
    <w:p w14:paraId="6375E824" w14:textId="77777777" w:rsidR="00B55271" w:rsidRDefault="00B55271" w:rsidP="00523014">
      <w:pPr>
        <w:rPr>
          <w:b/>
          <w:highlight w:val="lightGray"/>
        </w:rPr>
      </w:pPr>
    </w:p>
    <w:p w14:paraId="6615BD8C" w14:textId="77777777" w:rsidR="00B55271" w:rsidRDefault="00B55271" w:rsidP="00523014">
      <w:pPr>
        <w:rPr>
          <w:b/>
          <w:highlight w:val="lightGray"/>
        </w:rPr>
      </w:pPr>
    </w:p>
    <w:p w14:paraId="3535EEA9" w14:textId="77777777" w:rsidR="00B55271" w:rsidRDefault="00B55271" w:rsidP="00523014">
      <w:pPr>
        <w:rPr>
          <w:b/>
          <w:highlight w:val="lightGray"/>
        </w:rPr>
      </w:pPr>
    </w:p>
    <w:p w14:paraId="4DE67880" w14:textId="256370EE" w:rsidR="00B55271" w:rsidRDefault="00B55271" w:rsidP="00523014">
      <w:pPr>
        <w:rPr>
          <w:b/>
          <w:highlight w:val="lightGray"/>
        </w:rPr>
      </w:pPr>
    </w:p>
    <w:p w14:paraId="11B7E16A" w14:textId="725EA89C" w:rsidR="00B55271" w:rsidRDefault="00B55271" w:rsidP="00523014">
      <w:pPr>
        <w:rPr>
          <w:b/>
          <w:highlight w:val="lightGray"/>
        </w:rPr>
      </w:pPr>
    </w:p>
    <w:p w14:paraId="3F14FDDA" w14:textId="21E960A1" w:rsidR="00B55271" w:rsidRDefault="00B55271" w:rsidP="00523014">
      <w:pPr>
        <w:rPr>
          <w:b/>
          <w:highlight w:val="lightGray"/>
        </w:rPr>
      </w:pPr>
    </w:p>
    <w:p w14:paraId="072B8ED7" w14:textId="38A19AA9" w:rsidR="00B55271" w:rsidRDefault="00B55271" w:rsidP="00523014">
      <w:pPr>
        <w:rPr>
          <w:b/>
          <w:highlight w:val="lightGray"/>
        </w:rPr>
      </w:pPr>
    </w:p>
    <w:p w14:paraId="60144629" w14:textId="7F7D4165" w:rsidR="00B55271" w:rsidRDefault="00B55271" w:rsidP="00523014">
      <w:pPr>
        <w:rPr>
          <w:b/>
          <w:highlight w:val="lightGray"/>
        </w:rPr>
      </w:pPr>
    </w:p>
    <w:p w14:paraId="68DA063C" w14:textId="16CE61AF" w:rsidR="00B55271" w:rsidRDefault="00B55271" w:rsidP="00523014">
      <w:pPr>
        <w:rPr>
          <w:b/>
          <w:highlight w:val="lightGray"/>
        </w:rPr>
      </w:pPr>
    </w:p>
    <w:p w14:paraId="79778C60" w14:textId="0A10ADC3" w:rsidR="00B55271" w:rsidRDefault="00B55271" w:rsidP="00523014">
      <w:pPr>
        <w:rPr>
          <w:b/>
          <w:highlight w:val="lightGray"/>
        </w:rPr>
      </w:pPr>
    </w:p>
    <w:p w14:paraId="1C1ABD10" w14:textId="7882FCC9" w:rsidR="00CB23C1" w:rsidRDefault="00CB23C1" w:rsidP="00AD6944">
      <w:pPr>
        <w:rPr>
          <w:sz w:val="4"/>
          <w:szCs w:val="4"/>
        </w:rPr>
      </w:pPr>
    </w:p>
    <w:p w14:paraId="48D3D0AD" w14:textId="5A071370" w:rsidR="00CB23C1" w:rsidRDefault="00CB23C1" w:rsidP="00AD6944">
      <w:pPr>
        <w:rPr>
          <w:sz w:val="4"/>
          <w:szCs w:val="4"/>
        </w:rPr>
      </w:pPr>
    </w:p>
    <w:p w14:paraId="20C96A78" w14:textId="785B2A29" w:rsidR="0027364D" w:rsidRDefault="0027364D" w:rsidP="00AD6944">
      <w:pPr>
        <w:rPr>
          <w:sz w:val="4"/>
          <w:szCs w:val="4"/>
        </w:rPr>
      </w:pPr>
    </w:p>
    <w:p w14:paraId="0C10C025" w14:textId="71E1CC95" w:rsidR="0027364D" w:rsidRDefault="0027364D" w:rsidP="00AD6944">
      <w:pPr>
        <w:rPr>
          <w:sz w:val="4"/>
          <w:szCs w:val="4"/>
        </w:rPr>
      </w:pPr>
    </w:p>
    <w:p w14:paraId="3BD19BB8" w14:textId="04593337" w:rsidR="0027364D" w:rsidRDefault="0027364D" w:rsidP="00AD6944">
      <w:pPr>
        <w:rPr>
          <w:sz w:val="4"/>
          <w:szCs w:val="4"/>
        </w:rPr>
      </w:pPr>
    </w:p>
    <w:p w14:paraId="52171A51" w14:textId="08EB90DD" w:rsidR="0027364D" w:rsidRDefault="0027364D" w:rsidP="00AD6944">
      <w:pPr>
        <w:rPr>
          <w:sz w:val="4"/>
          <w:szCs w:val="4"/>
        </w:rPr>
      </w:pPr>
    </w:p>
    <w:p w14:paraId="14B1AB7A" w14:textId="3C795823" w:rsidR="0027364D" w:rsidRDefault="0027364D" w:rsidP="00AD6944">
      <w:pPr>
        <w:rPr>
          <w:sz w:val="4"/>
          <w:szCs w:val="4"/>
        </w:rPr>
      </w:pPr>
    </w:p>
    <w:p w14:paraId="0F7B09A1" w14:textId="76CDE721" w:rsidR="0027364D" w:rsidRDefault="0027364D" w:rsidP="00AD6944">
      <w:pPr>
        <w:rPr>
          <w:sz w:val="4"/>
          <w:szCs w:val="4"/>
        </w:rPr>
      </w:pPr>
    </w:p>
    <w:p w14:paraId="228294A6" w14:textId="3AFEA135" w:rsidR="0027364D" w:rsidRDefault="0027364D" w:rsidP="00AD6944">
      <w:pPr>
        <w:rPr>
          <w:sz w:val="4"/>
          <w:szCs w:val="4"/>
        </w:rPr>
      </w:pPr>
    </w:p>
    <w:p w14:paraId="40C794E6" w14:textId="2CB01016" w:rsidR="0027364D" w:rsidRDefault="0027364D" w:rsidP="00AD6944">
      <w:pPr>
        <w:rPr>
          <w:sz w:val="4"/>
          <w:szCs w:val="4"/>
        </w:rPr>
      </w:pPr>
    </w:p>
    <w:p w14:paraId="2A038D8D" w14:textId="190AAE98" w:rsidR="0027364D" w:rsidRDefault="0027364D" w:rsidP="00AD6944">
      <w:pPr>
        <w:rPr>
          <w:sz w:val="4"/>
          <w:szCs w:val="4"/>
        </w:rPr>
      </w:pPr>
    </w:p>
    <w:p w14:paraId="4F726828" w14:textId="097D9F69" w:rsidR="0027364D" w:rsidRDefault="0027364D" w:rsidP="00AD6944">
      <w:pPr>
        <w:rPr>
          <w:sz w:val="4"/>
          <w:szCs w:val="4"/>
        </w:rPr>
      </w:pPr>
    </w:p>
    <w:p w14:paraId="2F960C0B" w14:textId="55A6E42C" w:rsidR="0027364D" w:rsidRDefault="0027364D" w:rsidP="00AD6944">
      <w:pPr>
        <w:rPr>
          <w:sz w:val="4"/>
          <w:szCs w:val="4"/>
        </w:rPr>
      </w:pPr>
    </w:p>
    <w:p w14:paraId="2BDA0ABB" w14:textId="0F9B4ABD" w:rsidR="0027364D" w:rsidRDefault="0027364D" w:rsidP="00AD6944">
      <w:pPr>
        <w:rPr>
          <w:sz w:val="4"/>
          <w:szCs w:val="4"/>
        </w:rPr>
      </w:pPr>
    </w:p>
    <w:p w14:paraId="62FFD0A8" w14:textId="0A15086D" w:rsidR="0027364D" w:rsidRDefault="0027364D" w:rsidP="00AD6944">
      <w:pPr>
        <w:rPr>
          <w:sz w:val="4"/>
          <w:szCs w:val="4"/>
        </w:rPr>
      </w:pPr>
    </w:p>
    <w:p w14:paraId="696B7FB5" w14:textId="54145AD0" w:rsidR="0027364D" w:rsidRDefault="0027364D" w:rsidP="00AD6944">
      <w:pPr>
        <w:rPr>
          <w:sz w:val="4"/>
          <w:szCs w:val="4"/>
        </w:rPr>
      </w:pPr>
    </w:p>
    <w:p w14:paraId="508E426B" w14:textId="147806E3" w:rsidR="0027364D" w:rsidRDefault="0027364D" w:rsidP="00AD6944">
      <w:pPr>
        <w:rPr>
          <w:sz w:val="4"/>
          <w:szCs w:val="4"/>
        </w:rPr>
      </w:pPr>
    </w:p>
    <w:p w14:paraId="7778E4CF" w14:textId="40F52162" w:rsidR="0027364D" w:rsidRPr="00B86A37" w:rsidRDefault="0027364D" w:rsidP="00AD6944">
      <w:pPr>
        <w:rPr>
          <w:sz w:val="4"/>
          <w:szCs w:val="4"/>
        </w:rPr>
      </w:pPr>
    </w:p>
    <w:p w14:paraId="6E7022C0" w14:textId="349B481B" w:rsidR="00F97589" w:rsidRDefault="00F97589" w:rsidP="00EE4521">
      <w:pPr>
        <w:pStyle w:val="Paragraphedeliste1"/>
        <w:spacing w:after="0" w:line="240" w:lineRule="auto"/>
        <w:ind w:left="0"/>
        <w:jc w:val="both"/>
        <w:rPr>
          <w:rFonts w:ascii="Arial" w:hAnsi="Arial" w:cs="Arial"/>
          <w:sz w:val="20"/>
          <w:szCs w:val="20"/>
        </w:rPr>
      </w:pPr>
    </w:p>
    <w:p w14:paraId="621CBD79" w14:textId="7B56997D" w:rsidR="00F43D82" w:rsidRDefault="00F43D82" w:rsidP="00EE4521">
      <w:pPr>
        <w:pStyle w:val="Paragraphedeliste1"/>
        <w:spacing w:after="0" w:line="240" w:lineRule="auto"/>
        <w:ind w:left="0"/>
        <w:jc w:val="both"/>
        <w:rPr>
          <w:rFonts w:ascii="Arial" w:hAnsi="Arial" w:cs="Arial"/>
          <w:sz w:val="20"/>
          <w:szCs w:val="20"/>
        </w:rPr>
      </w:pPr>
    </w:p>
    <w:p w14:paraId="0F423004" w14:textId="4F694A8A" w:rsidR="0027364D" w:rsidRDefault="0027364D" w:rsidP="00EE4521">
      <w:pPr>
        <w:pStyle w:val="Paragraphedeliste1"/>
        <w:spacing w:after="0" w:line="240" w:lineRule="auto"/>
        <w:ind w:left="0"/>
        <w:jc w:val="both"/>
        <w:rPr>
          <w:rFonts w:ascii="Arial" w:hAnsi="Arial" w:cs="Arial"/>
          <w:sz w:val="20"/>
          <w:szCs w:val="20"/>
        </w:rPr>
      </w:pPr>
    </w:p>
    <w:p w14:paraId="2568360E" w14:textId="2CCE15BC" w:rsidR="000D7AD9" w:rsidRDefault="006862ED" w:rsidP="00EE4521">
      <w:pPr>
        <w:pStyle w:val="Paragraphedeliste1"/>
        <w:spacing w:after="0" w:line="240" w:lineRule="auto"/>
        <w:ind w:left="0"/>
        <w:jc w:val="both"/>
        <w:rPr>
          <w:rFonts w:ascii="Arial" w:hAnsi="Arial" w:cs="Arial"/>
          <w:sz w:val="20"/>
          <w:szCs w:val="20"/>
        </w:rPr>
      </w:pPr>
      <w:r>
        <w:rPr>
          <w:b/>
          <w:noProof/>
          <w:lang w:eastAsia="fr-FR"/>
        </w:rPr>
        <mc:AlternateContent>
          <mc:Choice Requires="wps">
            <w:drawing>
              <wp:anchor distT="0" distB="0" distL="114300" distR="114300" simplePos="0" relativeHeight="251694080" behindDoc="0" locked="0" layoutInCell="1" allowOverlap="1" wp14:anchorId="3873BB1C" wp14:editId="30679910">
                <wp:simplePos x="0" y="0"/>
                <wp:positionH relativeFrom="margin">
                  <wp:align>right</wp:align>
                </wp:positionH>
                <wp:positionV relativeFrom="paragraph">
                  <wp:posOffset>3175</wp:posOffset>
                </wp:positionV>
                <wp:extent cx="234950" cy="431800"/>
                <wp:effectExtent l="0" t="0" r="12700" b="25400"/>
                <wp:wrapNone/>
                <wp:docPr id="28" name="Flèche : courbe vers la gauche 28"/>
                <wp:cNvGraphicFramePr/>
                <a:graphic xmlns:a="http://schemas.openxmlformats.org/drawingml/2006/main">
                  <a:graphicData uri="http://schemas.microsoft.com/office/word/2010/wordprocessingShape">
                    <wps:wsp>
                      <wps:cNvSpPr/>
                      <wps:spPr>
                        <a:xfrm>
                          <a:off x="0" y="0"/>
                          <a:ext cx="234950" cy="431800"/>
                        </a:xfrm>
                        <a:prstGeom prst="curvedLeftArrow">
                          <a:avLst/>
                        </a:prstGeom>
                        <a:solidFill>
                          <a:srgbClr val="92D05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A862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 courbe vers la gauche 28" o:spid="_x0000_s1026" type="#_x0000_t103" style="position:absolute;margin-left:-32.7pt;margin-top:.25pt;width:18.5pt;height:34pt;z-index:2516940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" adj="15724,20131,5400" fillcolor="#92d050" strokecolor="#205867 [1608]" strokeweight="2pt">
                <w10:wrap anchorx="margin"/>
              </v:shape>
            </w:pict>
          </mc:Fallback>
        </mc:AlternateContent>
      </w:r>
      <w:r>
        <w:rPr>
          <w:b/>
          <w:noProof/>
          <w:lang w:eastAsia="fr-FR"/>
        </w:rPr>
        <mc:AlternateContent>
          <mc:Choice Requires="wps">
            <w:drawing>
              <wp:anchor distT="0" distB="0" distL="114300" distR="114300" simplePos="0" relativeHeight="251691008" behindDoc="0" locked="0" layoutInCell="1" allowOverlap="1" wp14:anchorId="1A811DC5" wp14:editId="50503755">
                <wp:simplePos x="0" y="0"/>
                <wp:positionH relativeFrom="column">
                  <wp:posOffset>3352165</wp:posOffset>
                </wp:positionH>
                <wp:positionV relativeFrom="paragraph">
                  <wp:posOffset>3175</wp:posOffset>
                </wp:positionV>
                <wp:extent cx="260350" cy="425450"/>
                <wp:effectExtent l="0" t="0" r="25400" b="12700"/>
                <wp:wrapNone/>
                <wp:docPr id="25" name="Flèche : courbe vers la droite 25"/>
                <wp:cNvGraphicFramePr/>
                <a:graphic xmlns:a="http://schemas.openxmlformats.org/drawingml/2006/main">
                  <a:graphicData uri="http://schemas.microsoft.com/office/word/2010/wordprocessingShape">
                    <wps:wsp>
                      <wps:cNvSpPr/>
                      <wps:spPr>
                        <a:xfrm>
                          <a:off x="0" y="0"/>
                          <a:ext cx="260350" cy="425450"/>
                        </a:xfrm>
                        <a:prstGeom prst="curvedRightArrow">
                          <a:avLst/>
                        </a:prstGeom>
                        <a:solidFill>
                          <a:srgbClr val="92D05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51452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25" o:spid="_x0000_s1026" type="#_x0000_t102" style="position:absolute;margin-left:263.95pt;margin-top:.25pt;width:20.5pt;height:3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" adj="14991,19948,16200" fillcolor="#92d050" strokecolor="#205867 [1608]" strokeweight="2pt"/>
            </w:pict>
          </mc:Fallback>
        </mc:AlternateContent>
      </w:r>
    </w:p>
    <w:p w14:paraId="3F4370E4" w14:textId="566CDA18" w:rsidR="000D7AD9" w:rsidRDefault="000D7AD9" w:rsidP="00EE4521">
      <w:pPr>
        <w:pStyle w:val="Paragraphedeliste1"/>
        <w:spacing w:after="0" w:line="240" w:lineRule="auto"/>
        <w:ind w:left="0"/>
        <w:jc w:val="both"/>
        <w:rPr>
          <w:rFonts w:ascii="Arial" w:hAnsi="Arial" w:cs="Arial"/>
          <w:sz w:val="20"/>
          <w:szCs w:val="20"/>
        </w:rPr>
      </w:pPr>
    </w:p>
    <w:p w14:paraId="7CC346CA" w14:textId="646D1DE5" w:rsidR="000D7AD9" w:rsidRDefault="006862ED" w:rsidP="00EE4521">
      <w:pPr>
        <w:pStyle w:val="Paragraphedeliste1"/>
        <w:spacing w:after="0" w:line="240" w:lineRule="auto"/>
        <w:ind w:left="0"/>
        <w:jc w:val="both"/>
        <w:rPr>
          <w:rFonts w:ascii="Arial" w:hAnsi="Arial" w:cs="Arial"/>
          <w:sz w:val="20"/>
          <w:szCs w:val="20"/>
        </w:rPr>
      </w:pPr>
      <w:r>
        <w:rPr>
          <w:b/>
          <w:noProof/>
          <w:lang w:eastAsia="fr-FR"/>
        </w:rPr>
        <mc:AlternateContent>
          <mc:Choice Requires="wps">
            <w:drawing>
              <wp:anchor distT="0" distB="0" distL="114300" distR="114300" simplePos="0" relativeHeight="251693056" behindDoc="0" locked="0" layoutInCell="1" allowOverlap="1" wp14:anchorId="1A8B1D1F" wp14:editId="72AC1FE3">
                <wp:simplePos x="0" y="0"/>
                <wp:positionH relativeFrom="margin">
                  <wp:align>right</wp:align>
                </wp:positionH>
                <wp:positionV relativeFrom="paragraph">
                  <wp:posOffset>67310</wp:posOffset>
                </wp:positionV>
                <wp:extent cx="1495425" cy="1206500"/>
                <wp:effectExtent l="0" t="0" r="28575" b="12700"/>
                <wp:wrapNone/>
                <wp:docPr id="29" name="Rectangle : coins arrondis 29"/>
                <wp:cNvGraphicFramePr/>
                <a:graphic xmlns:a="http://schemas.openxmlformats.org/drawingml/2006/main">
                  <a:graphicData uri="http://schemas.microsoft.com/office/word/2010/wordprocessingShape">
                    <wps:wsp>
                      <wps:cNvSpPr/>
                      <wps:spPr>
                        <a:xfrm>
                          <a:off x="0" y="0"/>
                          <a:ext cx="1495425" cy="1206500"/>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EE817" w14:textId="1B7803C8" w:rsidR="00082420" w:rsidRPr="0092503C" w:rsidRDefault="00082420" w:rsidP="009250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B1D1F" id="Rectangle : coins arrondis 29" o:spid="_x0000_s1063" style="position:absolute;left:0;text-align:left;margin-left:66.55pt;margin-top:5.3pt;width:117.75pt;height:9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" fillcolor="white [3212]" strokecolor="#205867 [1608]" strokeweight="2pt">
                <v:textbox>
                  <w:txbxContent>
                    <w:p w14:paraId="030EE817" w14:textId="1B7803C8" w:rsidR="00082420" w:rsidRPr="0092503C" w:rsidRDefault="00082420" w:rsidP="009250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0D7AD9">
        <w:rPr>
          <w:b/>
          <w:noProof/>
          <w:lang w:eastAsia="fr-FR"/>
        </w:rPr>
        <mc:AlternateContent>
          <mc:Choice Requires="wps">
            <w:drawing>
              <wp:anchor distT="0" distB="0" distL="114300" distR="114300" simplePos="0" relativeHeight="251689984" behindDoc="0" locked="0" layoutInCell="1" allowOverlap="1" wp14:anchorId="3CE1A22E" wp14:editId="2A78ADB1">
                <wp:simplePos x="0" y="0"/>
                <wp:positionH relativeFrom="column">
                  <wp:posOffset>3418840</wp:posOffset>
                </wp:positionH>
                <wp:positionV relativeFrom="paragraph">
                  <wp:posOffset>89535</wp:posOffset>
                </wp:positionV>
                <wp:extent cx="1549400" cy="1200150"/>
                <wp:effectExtent l="0" t="0" r="12700" b="19050"/>
                <wp:wrapNone/>
                <wp:docPr id="24" name="Rectangle : coins arrondis 24"/>
                <wp:cNvGraphicFramePr/>
                <a:graphic xmlns:a="http://schemas.openxmlformats.org/drawingml/2006/main">
                  <a:graphicData uri="http://schemas.microsoft.com/office/word/2010/wordprocessingShape">
                    <wps:wsp>
                      <wps:cNvSpPr/>
                      <wps:spPr>
                        <a:xfrm>
                          <a:off x="0" y="0"/>
                          <a:ext cx="1549400" cy="1200150"/>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8EAC4" w14:textId="38BD9C37" w:rsidR="00082420" w:rsidRPr="00485D60" w:rsidRDefault="00082420" w:rsidP="000040E8">
                            <w:pPr>
                              <w:pStyle w:val="Paragraphedeliste1"/>
                              <w:shd w:val="clear" w:color="auto" w:fill="F2F2F2" w:themeFill="background1" w:themeFillShade="F2"/>
                              <w:spacing w:after="0" w:line="240" w:lineRule="auto"/>
                              <w:ind w:left="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D6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Soins d’hygiène, de confort, d’aide aux actes de la vie quotidienne, de maintien de la vie sociale.</w:t>
                            </w:r>
                          </w:p>
                          <w:p w14:paraId="060F2412" w14:textId="77777777" w:rsidR="00082420" w:rsidRPr="0092503C" w:rsidRDefault="00082420" w:rsidP="000040E8">
                            <w:pPr>
                              <w:shd w:val="clear" w:color="auto" w:fill="F2F2F2" w:themeFill="background1" w:themeFillShade="F2"/>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E1A22E" id="Rectangle : coins arrondis 24" o:spid="_x0000_s1064" style="position:absolute;left:0;text-align:left;margin-left:269.2pt;margin-top:7.05pt;width:122pt;height:9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" fillcolor="white [3212]" strokecolor="#205867 [1608]" strokeweight="2pt">
                <v:textbox>
                  <w:txbxContent>
                    <w:p w14:paraId="05D8EAC4" w14:textId="38BD9C37" w:rsidR="00082420" w:rsidRPr="00485D60" w:rsidRDefault="00082420" w:rsidP="000040E8">
                      <w:pPr>
                        <w:pStyle w:val="Paragraphedeliste1"/>
                        <w:shd w:val="clear" w:color="auto" w:fill="F2F2F2" w:themeFill="background1" w:themeFillShade="F2"/>
                        <w:spacing w:after="0" w:line="240" w:lineRule="auto"/>
                        <w:ind w:left="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D6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Soins d’hygiène, de confort, d’aide aux actes de la vie quotidienne, de maintien de la vie sociale.</w:t>
                      </w:r>
                    </w:p>
                    <w:p w14:paraId="060F2412" w14:textId="77777777" w:rsidR="00082420" w:rsidRPr="0092503C" w:rsidRDefault="00082420" w:rsidP="000040E8">
                      <w:pPr>
                        <w:shd w:val="clear" w:color="auto" w:fill="F2F2F2" w:themeFill="background1" w:themeFillShade="F2"/>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3D61B289" w14:textId="0A8C337A" w:rsidR="000D7AD9" w:rsidRDefault="000D7AD9" w:rsidP="00EE4521">
      <w:pPr>
        <w:pStyle w:val="Paragraphedeliste1"/>
        <w:spacing w:after="0" w:line="240" w:lineRule="auto"/>
        <w:ind w:left="0"/>
        <w:jc w:val="both"/>
        <w:rPr>
          <w:rFonts w:ascii="Arial" w:hAnsi="Arial" w:cs="Arial"/>
          <w:sz w:val="20"/>
          <w:szCs w:val="20"/>
        </w:rPr>
      </w:pPr>
      <w:r>
        <w:rPr>
          <w:i/>
          <w:noProof/>
          <w:sz w:val="16"/>
          <w:szCs w:val="16"/>
          <w:lang w:eastAsia="fr-FR"/>
        </w:rPr>
        <mc:AlternateContent>
          <mc:Choice Requires="wps">
            <w:drawing>
              <wp:anchor distT="0" distB="0" distL="114300" distR="114300" simplePos="0" relativeHeight="251723776" behindDoc="0" locked="0" layoutInCell="1" allowOverlap="1" wp14:anchorId="4EB38619" wp14:editId="3A51F911">
                <wp:simplePos x="0" y="0"/>
                <wp:positionH relativeFrom="margin">
                  <wp:posOffset>5088890</wp:posOffset>
                </wp:positionH>
                <wp:positionV relativeFrom="paragraph">
                  <wp:posOffset>12064</wp:posOffset>
                </wp:positionV>
                <wp:extent cx="1304925" cy="1038225"/>
                <wp:effectExtent l="0" t="0" r="9525" b="9525"/>
                <wp:wrapNone/>
                <wp:docPr id="21" name="Zone de texte 21"/>
                <wp:cNvGraphicFramePr/>
                <a:graphic xmlns:a="http://schemas.openxmlformats.org/drawingml/2006/main">
                  <a:graphicData uri="http://schemas.microsoft.com/office/word/2010/wordprocessingShape">
                    <wps:wsp>
                      <wps:cNvSpPr txBox="1"/>
                      <wps:spPr>
                        <a:xfrm>
                          <a:off x="0" y="0"/>
                          <a:ext cx="1304925" cy="1038225"/>
                        </a:xfrm>
                        <a:prstGeom prst="rect">
                          <a:avLst/>
                        </a:prstGeom>
                        <a:solidFill>
                          <a:schemeClr val="lt1"/>
                        </a:solidFill>
                        <a:ln w="6350">
                          <a:noFill/>
                        </a:ln>
                      </wps:spPr>
                      <wps:txbx>
                        <w:txbxContent>
                          <w:p w14:paraId="4F0C3959" w14:textId="77777777" w:rsidR="00082420" w:rsidRPr="000040E8" w:rsidRDefault="00082420" w:rsidP="000040E8">
                            <w:pPr>
                              <w:shd w:val="clear" w:color="auto" w:fill="F2F2F2" w:themeFill="background1" w:themeFillShade="F2"/>
                              <w:rPr>
                                <w:color w:val="000000" w:themeColor="text1"/>
                                <w:sz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1A5970" w14:textId="75CCDB76" w:rsidR="00082420" w:rsidRDefault="00082420" w:rsidP="000040E8">
                            <w:pPr>
                              <w:shd w:val="clear" w:color="auto" w:fill="F2F2F2" w:themeFill="background1" w:themeFillShade="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0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Activités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d’éducation à la</w:t>
                            </w:r>
                            <w:r w:rsidRPr="009250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santé en lien avec le projet de l’établissement</w:t>
                            </w:r>
                          </w:p>
                          <w:p w14:paraId="69E5E338" w14:textId="77777777" w:rsidR="00082420" w:rsidRPr="0092503C" w:rsidRDefault="00082420" w:rsidP="000040E8">
                            <w:pPr>
                              <w:shd w:val="clear" w:color="auto" w:fill="F2F2F2" w:themeFill="background1" w:themeFillShade="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0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Activités de gestion</w:t>
                            </w:r>
                          </w:p>
                          <w:p w14:paraId="34594C8A" w14:textId="77777777" w:rsidR="00082420" w:rsidRDefault="00082420" w:rsidP="000040E8">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38619" id="Zone de texte 21" o:spid="_x0000_s1065" type="#_x0000_t202" style="position:absolute;left:0;text-align:left;margin-left:400.7pt;margin-top:.95pt;width:102.75pt;height:81.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" fillcolor="white [3201]" stroked="f" strokeweight=".5pt">
                <v:textbox>
                  <w:txbxContent>
                    <w:p w14:paraId="4F0C3959" w14:textId="77777777" w:rsidR="00082420" w:rsidRPr="000040E8" w:rsidRDefault="00082420" w:rsidP="000040E8">
                      <w:pPr>
                        <w:shd w:val="clear" w:color="auto" w:fill="F2F2F2" w:themeFill="background1" w:themeFillShade="F2"/>
                        <w:rPr>
                          <w:color w:val="000000" w:themeColor="text1"/>
                          <w:sz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1A5970" w14:textId="75CCDB76" w:rsidR="00082420" w:rsidRDefault="00082420" w:rsidP="000040E8">
                      <w:pPr>
                        <w:shd w:val="clear" w:color="auto" w:fill="F2F2F2" w:themeFill="background1" w:themeFillShade="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0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Activités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d’éducation à la</w:t>
                      </w:r>
                      <w:r w:rsidRPr="009250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santé en lien avec le projet de l’établissement</w:t>
                      </w:r>
                    </w:p>
                    <w:p w14:paraId="69E5E338" w14:textId="77777777" w:rsidR="00082420" w:rsidRPr="0092503C" w:rsidRDefault="00082420" w:rsidP="000040E8">
                      <w:pPr>
                        <w:shd w:val="clear" w:color="auto" w:fill="F2F2F2" w:themeFill="background1" w:themeFillShade="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0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Activités de gestion</w:t>
                      </w:r>
                    </w:p>
                    <w:p w14:paraId="34594C8A" w14:textId="77777777" w:rsidR="00082420" w:rsidRDefault="00082420" w:rsidP="000040E8">
                      <w:pPr>
                        <w:shd w:val="clear" w:color="auto" w:fill="F2F2F2" w:themeFill="background1" w:themeFillShade="F2"/>
                      </w:pPr>
                    </w:p>
                  </w:txbxContent>
                </v:textbox>
                <w10:wrap anchorx="margin"/>
              </v:shape>
            </w:pict>
          </mc:Fallback>
        </mc:AlternateContent>
      </w:r>
    </w:p>
    <w:p w14:paraId="48A0AA9C" w14:textId="5B95AA61" w:rsidR="000D7AD9" w:rsidRDefault="000D7AD9" w:rsidP="00EE4521">
      <w:pPr>
        <w:pStyle w:val="Paragraphedeliste1"/>
        <w:spacing w:after="0" w:line="240" w:lineRule="auto"/>
        <w:ind w:left="0"/>
        <w:jc w:val="both"/>
        <w:rPr>
          <w:rFonts w:ascii="Arial" w:hAnsi="Arial" w:cs="Arial"/>
          <w:sz w:val="20"/>
          <w:szCs w:val="20"/>
        </w:rPr>
      </w:pPr>
    </w:p>
    <w:p w14:paraId="548F5C9A" w14:textId="1AE0616E" w:rsidR="000D7AD9" w:rsidRDefault="000D7AD9" w:rsidP="00EE4521">
      <w:pPr>
        <w:pStyle w:val="Paragraphedeliste1"/>
        <w:spacing w:after="0" w:line="240" w:lineRule="auto"/>
        <w:ind w:left="0"/>
        <w:jc w:val="both"/>
        <w:rPr>
          <w:rFonts w:ascii="Arial" w:hAnsi="Arial" w:cs="Arial"/>
          <w:sz w:val="20"/>
          <w:szCs w:val="20"/>
        </w:rPr>
      </w:pPr>
    </w:p>
    <w:p w14:paraId="2D067880" w14:textId="6C49A189" w:rsidR="000D7AD9" w:rsidRDefault="000D7AD9" w:rsidP="00EE4521">
      <w:pPr>
        <w:pStyle w:val="Paragraphedeliste1"/>
        <w:spacing w:after="0" w:line="240" w:lineRule="auto"/>
        <w:ind w:left="0"/>
        <w:jc w:val="both"/>
        <w:rPr>
          <w:rFonts w:ascii="Arial" w:hAnsi="Arial" w:cs="Arial"/>
          <w:sz w:val="20"/>
          <w:szCs w:val="20"/>
        </w:rPr>
      </w:pPr>
    </w:p>
    <w:p w14:paraId="5FC6F935" w14:textId="6F534A95" w:rsidR="000D7AD9" w:rsidRDefault="000D7AD9" w:rsidP="00EE4521">
      <w:pPr>
        <w:pStyle w:val="Paragraphedeliste1"/>
        <w:spacing w:after="0" w:line="240" w:lineRule="auto"/>
        <w:ind w:left="0"/>
        <w:jc w:val="both"/>
        <w:rPr>
          <w:rFonts w:ascii="Arial" w:hAnsi="Arial" w:cs="Arial"/>
          <w:sz w:val="20"/>
          <w:szCs w:val="20"/>
        </w:rPr>
      </w:pPr>
    </w:p>
    <w:p w14:paraId="69611848" w14:textId="4CED808F" w:rsidR="000D7AD9" w:rsidRDefault="000D7AD9" w:rsidP="00EE4521">
      <w:pPr>
        <w:pStyle w:val="Paragraphedeliste1"/>
        <w:spacing w:after="0" w:line="240" w:lineRule="auto"/>
        <w:ind w:left="0"/>
        <w:jc w:val="both"/>
        <w:rPr>
          <w:rFonts w:ascii="Arial" w:hAnsi="Arial" w:cs="Arial"/>
          <w:sz w:val="20"/>
          <w:szCs w:val="20"/>
        </w:rPr>
      </w:pPr>
    </w:p>
    <w:p w14:paraId="4E69D832" w14:textId="4D97E5BB" w:rsidR="000D7AD9" w:rsidRDefault="000D7AD9" w:rsidP="00EE4521">
      <w:pPr>
        <w:pStyle w:val="Paragraphedeliste1"/>
        <w:spacing w:after="0" w:line="240" w:lineRule="auto"/>
        <w:ind w:left="0"/>
        <w:jc w:val="both"/>
        <w:rPr>
          <w:rFonts w:ascii="Arial" w:hAnsi="Arial" w:cs="Arial"/>
          <w:sz w:val="20"/>
          <w:szCs w:val="20"/>
        </w:rPr>
      </w:pPr>
    </w:p>
    <w:p w14:paraId="57552288" w14:textId="781A8EF3" w:rsidR="000D7AD9" w:rsidRDefault="000D7AD9" w:rsidP="00EE4521">
      <w:pPr>
        <w:pStyle w:val="Paragraphedeliste1"/>
        <w:spacing w:after="0" w:line="240" w:lineRule="auto"/>
        <w:ind w:left="0"/>
        <w:jc w:val="both"/>
        <w:rPr>
          <w:rFonts w:ascii="Arial" w:hAnsi="Arial" w:cs="Arial"/>
          <w:sz w:val="20"/>
          <w:szCs w:val="20"/>
        </w:rPr>
      </w:pPr>
    </w:p>
    <w:p w14:paraId="5533CC8A" w14:textId="77777777" w:rsidR="000D7AD9" w:rsidRDefault="000D7AD9" w:rsidP="00EE4521">
      <w:pPr>
        <w:pStyle w:val="Paragraphedeliste1"/>
        <w:spacing w:after="0" w:line="240" w:lineRule="auto"/>
        <w:ind w:left="0"/>
        <w:jc w:val="both"/>
        <w:rPr>
          <w:rFonts w:ascii="Arial" w:hAnsi="Arial" w:cs="Arial"/>
          <w:sz w:val="20"/>
          <w:szCs w:val="20"/>
        </w:rPr>
      </w:pPr>
    </w:p>
    <w:tbl>
      <w:tblPr>
        <w:tblW w:w="0" w:type="auto"/>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4A0" w:firstRow="1" w:lastRow="0" w:firstColumn="1" w:lastColumn="0" w:noHBand="0" w:noVBand="1"/>
      </w:tblPr>
      <w:tblGrid>
        <w:gridCol w:w="10159"/>
      </w:tblGrid>
      <w:tr w:rsidR="005E1E46" w:rsidRPr="00357AD0" w14:paraId="2C90C204" w14:textId="77777777" w:rsidTr="00A83157">
        <w:trPr>
          <w:trHeight w:val="340"/>
          <w:jc w:val="center"/>
        </w:trPr>
        <w:tc>
          <w:tcPr>
            <w:tcW w:w="10196" w:type="dxa"/>
            <w:shd w:val="clear" w:color="auto" w:fill="F2F2F2" w:themeFill="background1" w:themeFillShade="F2"/>
            <w:vAlign w:val="center"/>
          </w:tcPr>
          <w:p w14:paraId="112DFEB3" w14:textId="7DEBF3B4" w:rsidR="005E1E46" w:rsidRPr="00357AD0" w:rsidRDefault="005E1E46" w:rsidP="00A83157">
            <w:pPr>
              <w:pStyle w:val="Sansinterligne1"/>
              <w:jc w:val="center"/>
              <w:rPr>
                <w:rFonts w:ascii="Arial" w:hAnsi="Arial" w:cs="Arial"/>
                <w:b/>
                <w:bCs/>
                <w:i/>
                <w:sz w:val="24"/>
              </w:rPr>
            </w:pPr>
            <w:r w:rsidRPr="002232D5">
              <w:rPr>
                <w:rFonts w:ascii="Arial" w:hAnsi="Arial" w:cs="Arial"/>
                <w:b/>
                <w:sz w:val="28"/>
              </w:rPr>
              <w:t>FORMATION EN MILIEU PROFESSIONNEL</w:t>
            </w:r>
          </w:p>
        </w:tc>
      </w:tr>
    </w:tbl>
    <w:p w14:paraId="13DA2989" w14:textId="2F51A8E1" w:rsidR="000E2A61" w:rsidRDefault="006862ED" w:rsidP="005332C3">
      <w:pPr>
        <w:ind w:right="-142"/>
        <w:jc w:val="both"/>
        <w:rPr>
          <w:i/>
          <w:sz w:val="16"/>
          <w:szCs w:val="16"/>
        </w:rPr>
      </w:pPr>
      <w:r>
        <w:rPr>
          <w:i/>
          <w:noProof/>
          <w:sz w:val="16"/>
          <w:szCs w:val="16"/>
        </w:rPr>
        <mc:AlternateContent>
          <mc:Choice Requires="wps">
            <w:drawing>
              <wp:anchor distT="0" distB="0" distL="114300" distR="114300" simplePos="0" relativeHeight="251708416" behindDoc="0" locked="0" layoutInCell="1" allowOverlap="1" wp14:anchorId="1A7349F7" wp14:editId="3B113EF2">
                <wp:simplePos x="0" y="0"/>
                <wp:positionH relativeFrom="margin">
                  <wp:posOffset>812165</wp:posOffset>
                </wp:positionH>
                <wp:positionV relativeFrom="paragraph">
                  <wp:posOffset>103505</wp:posOffset>
                </wp:positionV>
                <wp:extent cx="5162550" cy="485775"/>
                <wp:effectExtent l="0" t="0" r="19050" b="28575"/>
                <wp:wrapNone/>
                <wp:docPr id="43" name="Rectangle : coins arrondis 43"/>
                <wp:cNvGraphicFramePr/>
                <a:graphic xmlns:a="http://schemas.openxmlformats.org/drawingml/2006/main">
                  <a:graphicData uri="http://schemas.microsoft.com/office/word/2010/wordprocessingShape">
                    <wps:wsp>
                      <wps:cNvSpPr/>
                      <wps:spPr>
                        <a:xfrm>
                          <a:off x="0" y="0"/>
                          <a:ext cx="5162550" cy="485775"/>
                        </a:xfrm>
                        <a:prstGeom prst="roundRect">
                          <a:avLst/>
                        </a:prstGeom>
                        <a:solidFill>
                          <a:sysClr val="window" lastClr="FFFFFF"/>
                        </a:solidFill>
                        <a:ln w="25400" cap="flat" cmpd="sng" algn="ctr">
                          <a:solidFill>
                            <a:srgbClr val="9BBB59"/>
                          </a:solidFill>
                          <a:prstDash val="solid"/>
                        </a:ln>
                        <a:effectLst/>
                      </wps:spPr>
                      <wps:txbx>
                        <w:txbxContent>
                          <w:p w14:paraId="646BC16E" w14:textId="71A6064D" w:rsidR="00082420" w:rsidRPr="00485D60" w:rsidRDefault="00082420" w:rsidP="00485D60">
                            <w:pPr>
                              <w:jc w:val="center"/>
                              <w:rPr>
                                <w:sz w:val="22"/>
                                <w:szCs w:val="18"/>
                              </w:rPr>
                            </w:pPr>
                            <w:r>
                              <w:t>Mise en œuvre des compétences et mobilisation des savoirs étudiés en formation et acquisition des compétences en situation professionnelle et en présence d’usagers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349F7" id="Rectangle : coins arrondis 43" o:spid="_x0000_s1066" style="position:absolute;left:0;text-align:left;margin-left:63.95pt;margin-top:8.15pt;width:406.5pt;height:38.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" fillcolor="window" strokecolor="#9bbb59" strokeweight="2pt">
                <v:textbox>
                  <w:txbxContent>
                    <w:p w14:paraId="646BC16E" w14:textId="71A6064D" w:rsidR="00082420" w:rsidRPr="00485D60" w:rsidRDefault="00082420" w:rsidP="00485D60">
                      <w:pPr>
                        <w:jc w:val="center"/>
                        <w:rPr>
                          <w:sz w:val="22"/>
                          <w:szCs w:val="18"/>
                        </w:rPr>
                      </w:pPr>
                      <w:r>
                        <w:t>Mise en œuvre des compétences et mobilisation des savoirs étudiés en formation et acquisition des compétences en situation professionnelle et en présence d’usagers</w:t>
                      </w:r>
                    </w:p>
                  </w:txbxContent>
                </v:textbox>
                <w10:wrap anchorx="margin"/>
              </v:roundrect>
            </w:pict>
          </mc:Fallback>
        </mc:AlternateContent>
      </w:r>
    </w:p>
    <w:p w14:paraId="22B63FD8" w14:textId="651E21DA" w:rsidR="000E2A61" w:rsidRDefault="000E2A61" w:rsidP="005332C3">
      <w:pPr>
        <w:ind w:right="-142"/>
        <w:jc w:val="both"/>
        <w:rPr>
          <w:i/>
          <w:sz w:val="16"/>
          <w:szCs w:val="16"/>
        </w:rPr>
      </w:pPr>
    </w:p>
    <w:p w14:paraId="7DE6A916" w14:textId="01118A60" w:rsidR="000E2A61" w:rsidRDefault="000E2A61" w:rsidP="005332C3">
      <w:pPr>
        <w:ind w:right="-142"/>
        <w:jc w:val="both"/>
        <w:rPr>
          <w:i/>
          <w:sz w:val="16"/>
          <w:szCs w:val="16"/>
        </w:rPr>
      </w:pPr>
    </w:p>
    <w:p w14:paraId="1575905E" w14:textId="137AA16B" w:rsidR="000E2A61" w:rsidRDefault="000E2A61" w:rsidP="005332C3">
      <w:pPr>
        <w:ind w:right="-142"/>
        <w:jc w:val="both"/>
        <w:rPr>
          <w:i/>
          <w:sz w:val="16"/>
          <w:szCs w:val="16"/>
        </w:rPr>
      </w:pPr>
    </w:p>
    <w:p w14:paraId="038772F7" w14:textId="731D495D" w:rsidR="000E2A61" w:rsidRDefault="000E2A61" w:rsidP="005332C3">
      <w:pPr>
        <w:ind w:right="-142"/>
        <w:jc w:val="both"/>
        <w:rPr>
          <w:i/>
          <w:sz w:val="16"/>
          <w:szCs w:val="16"/>
        </w:rPr>
      </w:pPr>
    </w:p>
    <w:p w14:paraId="2CE8416C" w14:textId="5C19C331"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764736" behindDoc="0" locked="0" layoutInCell="1" allowOverlap="1" wp14:anchorId="6362214A" wp14:editId="7E22A728">
                <wp:simplePos x="0" y="0"/>
                <wp:positionH relativeFrom="column">
                  <wp:posOffset>3250215</wp:posOffset>
                </wp:positionH>
                <wp:positionV relativeFrom="paragraph">
                  <wp:posOffset>15036</wp:posOffset>
                </wp:positionV>
                <wp:extent cx="0" cy="335560"/>
                <wp:effectExtent l="76200" t="38100" r="57150" b="26670"/>
                <wp:wrapNone/>
                <wp:docPr id="26" name="Connecteur droit avec flèche 26"/>
                <wp:cNvGraphicFramePr/>
                <a:graphic xmlns:a="http://schemas.openxmlformats.org/drawingml/2006/main">
                  <a:graphicData uri="http://schemas.microsoft.com/office/word/2010/wordprocessingShape">
                    <wps:wsp>
                      <wps:cNvCnPr/>
                      <wps:spPr>
                        <a:xfrm flipV="1">
                          <a:off x="0" y="0"/>
                          <a:ext cx="0" cy="335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BA8837" id="_x0000_t32" coordsize="21600,21600" o:spt="32" o:oned="t" path="m,l21600,21600e" filled="f">
                <v:path arrowok="t" fillok="f" o:connecttype="none"/>
                <o:lock v:ext="edit" shapetype="t"/>
              </v:shapetype>
              <v:shape id="Connecteur droit avec flèche 26" o:spid="_x0000_s1026" type="#_x0000_t32" style="position:absolute;margin-left:255.9pt;margin-top:1.2pt;width:0;height:26.4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" strokecolor="#4579b8 [3044]">
                <v:stroke endarrow="block"/>
              </v:shape>
            </w:pict>
          </mc:Fallback>
        </mc:AlternateContent>
      </w:r>
    </w:p>
    <w:p w14:paraId="7C3604FC" w14:textId="7D13E57C" w:rsidR="000E2A61" w:rsidRDefault="000E2A61" w:rsidP="005332C3">
      <w:pPr>
        <w:ind w:right="-142"/>
        <w:jc w:val="both"/>
        <w:rPr>
          <w:i/>
          <w:sz w:val="16"/>
          <w:szCs w:val="16"/>
        </w:rPr>
      </w:pPr>
    </w:p>
    <w:p w14:paraId="6AA43E94" w14:textId="17FB4C18"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698176" behindDoc="0" locked="0" layoutInCell="1" allowOverlap="1" wp14:anchorId="74A952A5" wp14:editId="10B78498">
                <wp:simplePos x="0" y="0"/>
                <wp:positionH relativeFrom="margin">
                  <wp:posOffset>-142613</wp:posOffset>
                </wp:positionH>
                <wp:positionV relativeFrom="paragraph">
                  <wp:posOffset>125095</wp:posOffset>
                </wp:positionV>
                <wp:extent cx="2214187" cy="490086"/>
                <wp:effectExtent l="0" t="0" r="15240" b="24765"/>
                <wp:wrapNone/>
                <wp:docPr id="37" name="Rectangle : coins arrondis 37"/>
                <wp:cNvGraphicFramePr/>
                <a:graphic xmlns:a="http://schemas.openxmlformats.org/drawingml/2006/main">
                  <a:graphicData uri="http://schemas.microsoft.com/office/word/2010/wordprocessingShape">
                    <wps:wsp>
                      <wps:cNvSpPr/>
                      <wps:spPr>
                        <a:xfrm>
                          <a:off x="0" y="0"/>
                          <a:ext cx="2214187" cy="490086"/>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5809EEE" w14:textId="393DE9B1" w:rsidR="00082420" w:rsidRPr="00485D60" w:rsidRDefault="00082420" w:rsidP="000E2A61">
                            <w:pPr>
                              <w:jc w:val="center"/>
                              <w:rPr>
                                <w:sz w:val="22"/>
                              </w:rPr>
                            </w:pPr>
                            <w:r>
                              <w:t>Développement des compétences de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952A5" id="Rectangle : coins arrondis 37" o:spid="_x0000_s1067" style="position:absolute;left:0;text-align:left;margin-left:-11.25pt;margin-top:9.85pt;width:174.35pt;height:38.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" fillcolor="white [3201]" strokecolor="#9bbb59 [3206]" strokeweight="2pt">
                <v:textbox>
                  <w:txbxContent>
                    <w:p w14:paraId="35809EEE" w14:textId="393DE9B1" w:rsidR="00082420" w:rsidRPr="00485D60" w:rsidRDefault="00082420" w:rsidP="000E2A61">
                      <w:pPr>
                        <w:jc w:val="center"/>
                        <w:rPr>
                          <w:sz w:val="22"/>
                        </w:rPr>
                      </w:pPr>
                      <w:r>
                        <w:t>Développement des compétences de communication</w:t>
                      </w:r>
                    </w:p>
                  </w:txbxContent>
                </v:textbox>
                <w10:wrap anchorx="margin"/>
              </v:roundrect>
            </w:pict>
          </mc:Fallback>
        </mc:AlternateContent>
      </w:r>
      <w:r>
        <w:rPr>
          <w:i/>
          <w:noProof/>
          <w:sz w:val="16"/>
          <w:szCs w:val="16"/>
        </w:rPr>
        <mc:AlternateContent>
          <mc:Choice Requires="wps">
            <w:drawing>
              <wp:anchor distT="0" distB="0" distL="114300" distR="114300" simplePos="0" relativeHeight="251700224" behindDoc="0" locked="0" layoutInCell="1" allowOverlap="1" wp14:anchorId="3AC50341" wp14:editId="73AC6F5B">
                <wp:simplePos x="0" y="0"/>
                <wp:positionH relativeFrom="column">
                  <wp:posOffset>4375517</wp:posOffset>
                </wp:positionH>
                <wp:positionV relativeFrom="paragraph">
                  <wp:posOffset>91242</wp:posOffset>
                </wp:positionV>
                <wp:extent cx="2133600" cy="478172"/>
                <wp:effectExtent l="0" t="0" r="19050" b="17145"/>
                <wp:wrapNone/>
                <wp:docPr id="38" name="Rectangle : coins arrondis 38"/>
                <wp:cNvGraphicFramePr/>
                <a:graphic xmlns:a="http://schemas.openxmlformats.org/drawingml/2006/main">
                  <a:graphicData uri="http://schemas.microsoft.com/office/word/2010/wordprocessingShape">
                    <wps:wsp>
                      <wps:cNvSpPr/>
                      <wps:spPr>
                        <a:xfrm>
                          <a:off x="0" y="0"/>
                          <a:ext cx="2133600" cy="478172"/>
                        </a:xfrm>
                        <a:prstGeom prst="roundRect">
                          <a:avLst/>
                        </a:prstGeom>
                        <a:solidFill>
                          <a:sysClr val="window" lastClr="FFFFFF"/>
                        </a:solidFill>
                        <a:ln w="25400" cap="flat" cmpd="sng" algn="ctr">
                          <a:solidFill>
                            <a:srgbClr val="9BBB59"/>
                          </a:solidFill>
                          <a:prstDash val="solid"/>
                        </a:ln>
                        <a:effectLst/>
                      </wps:spPr>
                      <wps:txbx>
                        <w:txbxContent>
                          <w:p w14:paraId="0EA18518" w14:textId="2AAD74C8" w:rsidR="00082420" w:rsidRPr="00485D60" w:rsidRDefault="00082420" w:rsidP="00485D60">
                            <w:pPr>
                              <w:jc w:val="center"/>
                              <w:rPr>
                                <w:sz w:val="22"/>
                              </w:rPr>
                            </w:pPr>
                            <w:r>
                              <w:t>Insertion dans des équipes de travail pluriprofessionnelles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50341" id="Rectangle : coins arrondis 38" o:spid="_x0000_s1068" style="position:absolute;left:0;text-align:left;margin-left:344.55pt;margin-top:7.2pt;width:168pt;height:3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" fillcolor="window" strokecolor="#9bbb59" strokeweight="2pt">
                <v:textbox>
                  <w:txbxContent>
                    <w:p w14:paraId="0EA18518" w14:textId="2AAD74C8" w:rsidR="00082420" w:rsidRPr="00485D60" w:rsidRDefault="00082420" w:rsidP="00485D60">
                      <w:pPr>
                        <w:jc w:val="center"/>
                        <w:rPr>
                          <w:sz w:val="22"/>
                        </w:rPr>
                      </w:pPr>
                      <w:r>
                        <w:t>Insertion dans des équipes de travail pluriprofessionnelles</w:t>
                      </w:r>
                    </w:p>
                  </w:txbxContent>
                </v:textbox>
              </v:roundrect>
            </w:pict>
          </mc:Fallback>
        </mc:AlternateContent>
      </w:r>
    </w:p>
    <w:p w14:paraId="6C3CFB77" w14:textId="6A3896BA" w:rsidR="000E2A61" w:rsidRDefault="006862ED" w:rsidP="005332C3">
      <w:pPr>
        <w:ind w:right="-142"/>
        <w:jc w:val="both"/>
        <w:rPr>
          <w:i/>
          <w:sz w:val="16"/>
          <w:szCs w:val="16"/>
        </w:rPr>
      </w:pPr>
      <w:r>
        <w:rPr>
          <w:b/>
          <w:noProof/>
        </w:rPr>
        <mc:AlternateContent>
          <mc:Choice Requires="wps">
            <w:drawing>
              <wp:anchor distT="0" distB="0" distL="114300" distR="114300" simplePos="0" relativeHeight="251683840" behindDoc="0" locked="0" layoutInCell="1" allowOverlap="1" wp14:anchorId="33B13558" wp14:editId="79FEE877">
                <wp:simplePos x="0" y="0"/>
                <wp:positionH relativeFrom="column">
                  <wp:posOffset>2507615</wp:posOffset>
                </wp:positionH>
                <wp:positionV relativeFrom="paragraph">
                  <wp:posOffset>3810</wp:posOffset>
                </wp:positionV>
                <wp:extent cx="1470025" cy="498475"/>
                <wp:effectExtent l="0" t="0" r="15875" b="15875"/>
                <wp:wrapNone/>
                <wp:docPr id="18" name="Rectangle : coins arrondis 18"/>
                <wp:cNvGraphicFramePr/>
                <a:graphic xmlns:a="http://schemas.openxmlformats.org/drawingml/2006/main">
                  <a:graphicData uri="http://schemas.microsoft.com/office/word/2010/wordprocessingShape">
                    <wps:wsp>
                      <wps:cNvSpPr/>
                      <wps:spPr>
                        <a:xfrm>
                          <a:off x="0" y="0"/>
                          <a:ext cx="1470025" cy="498475"/>
                        </a:xfrm>
                        <a:prstGeom prst="roundRect">
                          <a:avLst>
                            <a:gd name="adj" fmla="val 50000"/>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32DE280" w14:textId="220E20EA" w:rsidR="00082420" w:rsidRPr="00485D60" w:rsidRDefault="00082420" w:rsidP="0092503C">
                            <w:pPr>
                              <w:ind w:right="-142"/>
                              <w:jc w:val="center"/>
                              <w:rPr>
                                <w:b/>
                                <w:sz w:val="32"/>
                              </w:rPr>
                            </w:pPr>
                            <w:r w:rsidRPr="00485D60">
                              <w:rPr>
                                <w:b/>
                                <w:sz w:val="32"/>
                              </w:rPr>
                              <w:t>OBJECTIFS</w:t>
                            </w:r>
                            <w:r w:rsidRPr="00485D60">
                              <w:rPr>
                                <w:b/>
                                <w:sz w:val="32"/>
                                <w:highlight w:val="lightGray"/>
                              </w:rPr>
                              <w:t xml:space="preserve"> </w:t>
                            </w:r>
                          </w:p>
                          <w:p w14:paraId="1330625F" w14:textId="77777777" w:rsidR="00082420" w:rsidRPr="00485D60" w:rsidRDefault="00082420" w:rsidP="0027364D">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13558" id="Rectangle : coins arrondis 18" o:spid="_x0000_s1069" style="position:absolute;left:0;text-align:left;margin-left:197.45pt;margin-top:.3pt;width:115.75pt;height:3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" fillcolor="#9bbb59 [3206]" strokecolor="#4e6128 [1606]" strokeweight="2pt">
                <v:textbox>
                  <w:txbxContent>
                    <w:p w14:paraId="432DE280" w14:textId="220E20EA" w:rsidR="00082420" w:rsidRPr="00485D60" w:rsidRDefault="00082420" w:rsidP="0092503C">
                      <w:pPr>
                        <w:ind w:right="-142"/>
                        <w:jc w:val="center"/>
                        <w:rPr>
                          <w:b/>
                          <w:sz w:val="32"/>
                        </w:rPr>
                      </w:pPr>
                      <w:r w:rsidRPr="00485D60">
                        <w:rPr>
                          <w:b/>
                          <w:sz w:val="32"/>
                        </w:rPr>
                        <w:t>OBJECTIFS</w:t>
                      </w:r>
                      <w:r w:rsidRPr="00485D60">
                        <w:rPr>
                          <w:b/>
                          <w:sz w:val="32"/>
                          <w:highlight w:val="lightGray"/>
                        </w:rPr>
                        <w:t xml:space="preserve"> </w:t>
                      </w:r>
                    </w:p>
                    <w:p w14:paraId="1330625F" w14:textId="77777777" w:rsidR="00082420" w:rsidRPr="00485D60" w:rsidRDefault="00082420" w:rsidP="0027364D">
                      <w:pPr>
                        <w:jc w:val="center"/>
                        <w:rPr>
                          <w:sz w:val="32"/>
                        </w:rPr>
                      </w:pPr>
                    </w:p>
                  </w:txbxContent>
                </v:textbox>
              </v:roundrect>
            </w:pict>
          </mc:Fallback>
        </mc:AlternateContent>
      </w:r>
    </w:p>
    <w:p w14:paraId="4C47A8DD" w14:textId="400D8F39" w:rsidR="000E2A61" w:rsidRDefault="000E2A61" w:rsidP="005332C3">
      <w:pPr>
        <w:ind w:right="-142"/>
        <w:jc w:val="both"/>
        <w:rPr>
          <w:i/>
          <w:sz w:val="16"/>
          <w:szCs w:val="16"/>
        </w:rPr>
      </w:pPr>
    </w:p>
    <w:p w14:paraId="73ED7A1E" w14:textId="2A67EB33"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767808" behindDoc="0" locked="0" layoutInCell="1" allowOverlap="1" wp14:anchorId="6FB6D9FE" wp14:editId="42CEF71B">
                <wp:simplePos x="0" y="0"/>
                <wp:positionH relativeFrom="column">
                  <wp:posOffset>2067508</wp:posOffset>
                </wp:positionH>
                <wp:positionV relativeFrom="paragraph">
                  <wp:posOffset>26454</wp:posOffset>
                </wp:positionV>
                <wp:extent cx="437311" cy="0"/>
                <wp:effectExtent l="38100" t="76200" r="0" b="95250"/>
                <wp:wrapNone/>
                <wp:docPr id="45" name="Connecteur droit avec flèche 45"/>
                <wp:cNvGraphicFramePr/>
                <a:graphic xmlns:a="http://schemas.openxmlformats.org/drawingml/2006/main">
                  <a:graphicData uri="http://schemas.microsoft.com/office/word/2010/wordprocessingShape">
                    <wps:wsp>
                      <wps:cNvCnPr/>
                      <wps:spPr>
                        <a:xfrm flipH="1">
                          <a:off x="0" y="0"/>
                          <a:ext cx="43731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695F12" id="Connecteur droit avec flèche 45" o:spid="_x0000_s1026" type="#_x0000_t32" style="position:absolute;margin-left:162.8pt;margin-top:2.1pt;width:34.45pt;height:0;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" strokecolor="#4579b8 [3044]">
                <v:stroke endarrow="block"/>
              </v:shape>
            </w:pict>
          </mc:Fallback>
        </mc:AlternateContent>
      </w:r>
      <w:r>
        <w:rPr>
          <w:i/>
          <w:noProof/>
          <w:sz w:val="16"/>
          <w:szCs w:val="16"/>
        </w:rPr>
        <mc:AlternateContent>
          <mc:Choice Requires="wps">
            <w:drawing>
              <wp:anchor distT="0" distB="0" distL="114300" distR="114300" simplePos="0" relativeHeight="251766784" behindDoc="0" locked="0" layoutInCell="1" allowOverlap="1" wp14:anchorId="37293D91" wp14:editId="565070EC">
                <wp:simplePos x="0" y="0"/>
                <wp:positionH relativeFrom="column">
                  <wp:posOffset>3989670</wp:posOffset>
                </wp:positionH>
                <wp:positionV relativeFrom="paragraph">
                  <wp:posOffset>26454</wp:posOffset>
                </wp:positionV>
                <wp:extent cx="394283" cy="0"/>
                <wp:effectExtent l="0" t="76200" r="25400" b="95250"/>
                <wp:wrapNone/>
                <wp:docPr id="42" name="Connecteur droit avec flèche 42"/>
                <wp:cNvGraphicFramePr/>
                <a:graphic xmlns:a="http://schemas.openxmlformats.org/drawingml/2006/main">
                  <a:graphicData uri="http://schemas.microsoft.com/office/word/2010/wordprocessingShape">
                    <wps:wsp>
                      <wps:cNvCnPr/>
                      <wps:spPr>
                        <a:xfrm>
                          <a:off x="0" y="0"/>
                          <a:ext cx="3942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C9FC3A" id="Connecteur droit avec flèche 42" o:spid="_x0000_s1026" type="#_x0000_t32" style="position:absolute;margin-left:314.15pt;margin-top:2.1pt;width:31.0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" strokecolor="#4579b8 [3044]">
                <v:stroke endarrow="block"/>
              </v:shape>
            </w:pict>
          </mc:Fallback>
        </mc:AlternateContent>
      </w:r>
    </w:p>
    <w:p w14:paraId="667F3331" w14:textId="0D18BBBA" w:rsidR="000E2A61" w:rsidRDefault="000E2A61" w:rsidP="005332C3">
      <w:pPr>
        <w:ind w:right="-142"/>
        <w:jc w:val="both"/>
        <w:rPr>
          <w:i/>
          <w:sz w:val="16"/>
          <w:szCs w:val="16"/>
        </w:rPr>
      </w:pPr>
    </w:p>
    <w:p w14:paraId="63EA9359" w14:textId="35B34D9E"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765760" behindDoc="0" locked="0" layoutInCell="1" allowOverlap="1" wp14:anchorId="3AB58495" wp14:editId="02133DC8">
                <wp:simplePos x="0" y="0"/>
                <wp:positionH relativeFrom="column">
                  <wp:posOffset>3226272</wp:posOffset>
                </wp:positionH>
                <wp:positionV relativeFrom="paragraph">
                  <wp:posOffset>52833</wp:posOffset>
                </wp:positionV>
                <wp:extent cx="8389" cy="310393"/>
                <wp:effectExtent l="38100" t="0" r="67945" b="52070"/>
                <wp:wrapNone/>
                <wp:docPr id="32" name="Connecteur droit avec flèche 32"/>
                <wp:cNvGraphicFramePr/>
                <a:graphic xmlns:a="http://schemas.openxmlformats.org/drawingml/2006/main">
                  <a:graphicData uri="http://schemas.microsoft.com/office/word/2010/wordprocessingShape">
                    <wps:wsp>
                      <wps:cNvCnPr/>
                      <wps:spPr>
                        <a:xfrm>
                          <a:off x="0" y="0"/>
                          <a:ext cx="8389" cy="3103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98C3D4" id="Connecteur droit avec flèche 32" o:spid="_x0000_s1026" type="#_x0000_t32" style="position:absolute;margin-left:254.05pt;margin-top:4.15pt;width:.65pt;height:24.4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" strokecolor="#4579b8 [3044]">
                <v:stroke endarrow="block"/>
              </v:shape>
            </w:pict>
          </mc:Fallback>
        </mc:AlternateContent>
      </w:r>
    </w:p>
    <w:p w14:paraId="26797880" w14:textId="14ED9BA8" w:rsidR="000E2A61" w:rsidRDefault="000E2A61" w:rsidP="005332C3">
      <w:pPr>
        <w:ind w:right="-142"/>
        <w:jc w:val="both"/>
        <w:rPr>
          <w:i/>
          <w:sz w:val="16"/>
          <w:szCs w:val="16"/>
        </w:rPr>
      </w:pPr>
    </w:p>
    <w:p w14:paraId="21430286" w14:textId="15AD12AD" w:rsidR="000E2A61" w:rsidRDefault="000E2A61" w:rsidP="005332C3">
      <w:pPr>
        <w:ind w:right="-142"/>
        <w:jc w:val="both"/>
        <w:rPr>
          <w:i/>
          <w:sz w:val="16"/>
          <w:szCs w:val="16"/>
        </w:rPr>
      </w:pPr>
    </w:p>
    <w:p w14:paraId="67C7C9F1" w14:textId="6B5C0F18" w:rsidR="000E2A61" w:rsidRDefault="006862ED" w:rsidP="005332C3">
      <w:pPr>
        <w:ind w:right="-142"/>
        <w:jc w:val="both"/>
        <w:rPr>
          <w:i/>
          <w:sz w:val="16"/>
          <w:szCs w:val="16"/>
        </w:rPr>
      </w:pPr>
      <w:r>
        <w:rPr>
          <w:i/>
          <w:noProof/>
          <w:sz w:val="16"/>
          <w:szCs w:val="16"/>
        </w:rPr>
        <mc:AlternateContent>
          <mc:Choice Requires="wps">
            <w:drawing>
              <wp:anchor distT="0" distB="0" distL="114300" distR="114300" simplePos="0" relativeHeight="251706368" behindDoc="0" locked="0" layoutInCell="1" allowOverlap="1" wp14:anchorId="0FD4E2F9" wp14:editId="0F721F8A">
                <wp:simplePos x="0" y="0"/>
                <wp:positionH relativeFrom="margin">
                  <wp:posOffset>1706245</wp:posOffset>
                </wp:positionH>
                <wp:positionV relativeFrom="paragraph">
                  <wp:posOffset>8255</wp:posOffset>
                </wp:positionV>
                <wp:extent cx="3265170" cy="723900"/>
                <wp:effectExtent l="0" t="0" r="11430" b="19050"/>
                <wp:wrapNone/>
                <wp:docPr id="41" name="Rectangle : coins arrondis 41"/>
                <wp:cNvGraphicFramePr/>
                <a:graphic xmlns:a="http://schemas.openxmlformats.org/drawingml/2006/main">
                  <a:graphicData uri="http://schemas.microsoft.com/office/word/2010/wordprocessingShape">
                    <wps:wsp>
                      <wps:cNvSpPr/>
                      <wps:spPr>
                        <a:xfrm>
                          <a:off x="0" y="0"/>
                          <a:ext cx="3265170" cy="723900"/>
                        </a:xfrm>
                        <a:prstGeom prst="roundRect">
                          <a:avLst/>
                        </a:prstGeom>
                        <a:solidFill>
                          <a:sysClr val="window" lastClr="FFFFFF"/>
                        </a:solidFill>
                        <a:ln w="25400" cap="flat" cmpd="sng" algn="ctr">
                          <a:solidFill>
                            <a:srgbClr val="9BBB59"/>
                          </a:solidFill>
                          <a:prstDash val="solid"/>
                        </a:ln>
                        <a:effectLst/>
                      </wps:spPr>
                      <wps:txbx>
                        <w:txbxContent>
                          <w:p w14:paraId="6F913F5E" w14:textId="50618F61" w:rsidR="00082420" w:rsidRPr="00485D60" w:rsidRDefault="00082420" w:rsidP="00827611">
                            <w:pPr>
                              <w:rPr>
                                <w:sz w:val="22"/>
                                <w:szCs w:val="18"/>
                              </w:rPr>
                            </w:pPr>
                            <w:r>
                              <w:t>Découverte de différents milieux de travail du secteur de la santé et du médicosocial et d’en appréhender l’organisation et les contraintes.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4E2F9" id="Rectangle : coins arrondis 41" o:spid="_x0000_s1070" style="position:absolute;left:0;text-align:left;margin-left:134.35pt;margin-top:.65pt;width:257.1pt;height:5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" fillcolor="window" strokecolor="#9bbb59" strokeweight="2pt">
                <v:textbox>
                  <w:txbxContent>
                    <w:p w14:paraId="6F913F5E" w14:textId="50618F61" w:rsidR="00082420" w:rsidRPr="00485D60" w:rsidRDefault="00082420" w:rsidP="00827611">
                      <w:pPr>
                        <w:rPr>
                          <w:sz w:val="22"/>
                          <w:szCs w:val="18"/>
                        </w:rPr>
                      </w:pPr>
                      <w:r>
                        <w:t>Découverte de différents milieux de travail du secteur de la santé et du médicosocial et d’en appréhender l’organisation et les contraintes.</w:t>
                      </w:r>
                    </w:p>
                  </w:txbxContent>
                </v:textbox>
                <w10:wrap anchorx="margin"/>
              </v:roundrect>
            </w:pict>
          </mc:Fallback>
        </mc:AlternateContent>
      </w:r>
    </w:p>
    <w:p w14:paraId="3743A6CA" w14:textId="588E409E" w:rsidR="000E2A61" w:rsidRDefault="000E2A61" w:rsidP="005332C3">
      <w:pPr>
        <w:ind w:right="-142"/>
        <w:jc w:val="both"/>
        <w:rPr>
          <w:i/>
          <w:sz w:val="16"/>
          <w:szCs w:val="16"/>
        </w:rPr>
      </w:pPr>
    </w:p>
    <w:p w14:paraId="0CE01998" w14:textId="1EE5A79E" w:rsidR="000E2A61" w:rsidRDefault="000E2A61" w:rsidP="005332C3">
      <w:pPr>
        <w:ind w:right="-142"/>
        <w:jc w:val="both"/>
        <w:rPr>
          <w:i/>
          <w:sz w:val="16"/>
          <w:szCs w:val="16"/>
        </w:rPr>
      </w:pPr>
    </w:p>
    <w:p w14:paraId="70F12CF0" w14:textId="2FCFD696" w:rsidR="000E2A61" w:rsidRDefault="000E2A61" w:rsidP="005332C3">
      <w:pPr>
        <w:ind w:right="-142"/>
        <w:jc w:val="both"/>
        <w:rPr>
          <w:i/>
          <w:sz w:val="16"/>
          <w:szCs w:val="16"/>
        </w:rPr>
      </w:pPr>
    </w:p>
    <w:p w14:paraId="4B95C10C" w14:textId="16CFFE18" w:rsidR="000E2A61" w:rsidRDefault="000E2A61" w:rsidP="005332C3">
      <w:pPr>
        <w:ind w:right="-142"/>
        <w:jc w:val="both"/>
        <w:rPr>
          <w:i/>
          <w:sz w:val="16"/>
          <w:szCs w:val="16"/>
        </w:rPr>
      </w:pPr>
    </w:p>
    <w:p w14:paraId="015BE161" w14:textId="703ED946" w:rsidR="000E2A61" w:rsidRDefault="000E2A61" w:rsidP="005332C3">
      <w:pPr>
        <w:ind w:right="-142"/>
        <w:jc w:val="both"/>
        <w:rPr>
          <w:i/>
          <w:sz w:val="16"/>
          <w:szCs w:val="16"/>
        </w:rPr>
      </w:pPr>
    </w:p>
    <w:p w14:paraId="42C003F7" w14:textId="15B67239" w:rsidR="000E2A61" w:rsidRDefault="000E2A61" w:rsidP="005332C3">
      <w:pPr>
        <w:ind w:right="-142"/>
        <w:jc w:val="both"/>
        <w:rPr>
          <w:i/>
          <w:sz w:val="16"/>
          <w:szCs w:val="16"/>
        </w:rPr>
      </w:pPr>
    </w:p>
    <w:p w14:paraId="4C7A2607" w14:textId="1348B5AC" w:rsidR="000E2A61" w:rsidRDefault="000E2A61" w:rsidP="005332C3">
      <w:pPr>
        <w:ind w:right="-142"/>
        <w:jc w:val="both"/>
        <w:rPr>
          <w:i/>
          <w:sz w:val="16"/>
          <w:szCs w:val="16"/>
        </w:rPr>
      </w:pPr>
    </w:p>
    <w:p w14:paraId="17EC0F6D" w14:textId="77777777" w:rsidR="000D7AD9" w:rsidRDefault="000D7AD9" w:rsidP="005332C3">
      <w:pPr>
        <w:ind w:right="-142"/>
        <w:jc w:val="both"/>
        <w:rPr>
          <w:b/>
          <w:highlight w:val="lightGray"/>
        </w:rPr>
      </w:pPr>
    </w:p>
    <w:p w14:paraId="3FA67FDC" w14:textId="452D9D4E" w:rsidR="009105ED" w:rsidRDefault="009105ED">
      <w:pPr>
        <w:rPr>
          <w:i/>
          <w:sz w:val="6"/>
        </w:rPr>
      </w:pPr>
      <w:r>
        <w:rPr>
          <w:i/>
          <w:sz w:val="6"/>
        </w:rPr>
        <w:br w:type="page"/>
      </w:r>
    </w:p>
    <w:p w14:paraId="79D0A910" w14:textId="04ECAB33" w:rsidR="009105ED" w:rsidRPr="007C7E52" w:rsidRDefault="009105ED" w:rsidP="005901AF">
      <w:pPr>
        <w:ind w:right="567"/>
        <w:rPr>
          <w:u w:val="dotted"/>
        </w:rPr>
        <w:sectPr w:rsidR="009105ED" w:rsidRPr="007C7E52" w:rsidSect="007014F8">
          <w:pgSz w:w="11907" w:h="16840" w:code="9"/>
          <w:pgMar w:top="680" w:right="851" w:bottom="425" w:left="851" w:header="425" w:footer="238" w:gutter="0"/>
          <w:cols w:space="720"/>
          <w:noEndnote/>
        </w:sectPr>
      </w:pPr>
    </w:p>
    <w:p w14:paraId="204DC684" w14:textId="77777777" w:rsidR="009105ED" w:rsidRPr="002232D5" w:rsidRDefault="009105ED" w:rsidP="009105ED">
      <w:pPr>
        <w:pBdr>
          <w:top w:val="single" w:sz="18" w:space="3" w:color="215868" w:themeColor="accent5" w:themeShade="80"/>
          <w:left w:val="single" w:sz="18" w:space="4" w:color="215868" w:themeColor="accent5" w:themeShade="80"/>
          <w:bottom w:val="single" w:sz="18" w:space="3" w:color="215868" w:themeColor="accent5" w:themeShade="80"/>
          <w:right w:val="single" w:sz="18" w:space="4" w:color="215868" w:themeColor="accent5" w:themeShade="80"/>
        </w:pBdr>
        <w:shd w:val="clear" w:color="auto" w:fill="F2F2F2" w:themeFill="background1" w:themeFillShade="F2"/>
        <w:jc w:val="center"/>
        <w:rPr>
          <w:b/>
          <w:sz w:val="28"/>
        </w:rPr>
      </w:pPr>
      <w:r w:rsidRPr="002232D5">
        <w:rPr>
          <w:b/>
          <w:sz w:val="28"/>
        </w:rPr>
        <w:lastRenderedPageBreak/>
        <w:t>EVALUATION CERTIFICATIVE DE LA FORMATION EN MILIEU PROFESSIONNEL (CCF)</w:t>
      </w:r>
    </w:p>
    <w:p w14:paraId="62C56E13" w14:textId="77777777" w:rsidR="009105ED" w:rsidRDefault="009105ED" w:rsidP="009105ED">
      <w:pPr>
        <w:jc w:val="center"/>
        <w:rPr>
          <w:b/>
          <w:sz w:val="14"/>
          <w:szCs w:val="14"/>
        </w:rPr>
      </w:pPr>
    </w:p>
    <w:p w14:paraId="4B1CAA9D" w14:textId="77777777" w:rsidR="009105ED" w:rsidRDefault="009105ED" w:rsidP="009105ED">
      <w:r w:rsidRPr="0089472A">
        <w:t>Une même PFMP peut être support d’une ou deux épreuves.</w:t>
      </w:r>
    </w:p>
    <w:p w14:paraId="25CA2F77" w14:textId="77777777" w:rsidR="009105ED" w:rsidRDefault="009105ED" w:rsidP="009105ED"/>
    <w:tbl>
      <w:tblPr>
        <w:tblW w:w="15719"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4A0" w:firstRow="1" w:lastRow="0" w:firstColumn="1" w:lastColumn="0" w:noHBand="0" w:noVBand="1"/>
      </w:tblPr>
      <w:tblGrid>
        <w:gridCol w:w="1267"/>
        <w:gridCol w:w="2687"/>
        <w:gridCol w:w="3544"/>
        <w:gridCol w:w="3969"/>
        <w:gridCol w:w="4252"/>
      </w:tblGrid>
      <w:tr w:rsidR="009105ED" w:rsidRPr="0089472A" w14:paraId="4EA9CE01" w14:textId="77777777" w:rsidTr="00277E6D">
        <w:trPr>
          <w:cantSplit/>
          <w:trHeight w:val="510"/>
        </w:trPr>
        <w:tc>
          <w:tcPr>
            <w:tcW w:w="12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88BA752" w14:textId="77777777" w:rsidR="009105ED" w:rsidRPr="00F86464" w:rsidRDefault="009105ED" w:rsidP="00997B69">
            <w:pPr>
              <w:jc w:val="center"/>
              <w:rPr>
                <w:b/>
              </w:rPr>
            </w:pPr>
            <w:r w:rsidRPr="00F86464">
              <w:rPr>
                <w:b/>
              </w:rPr>
              <w:t>Sous-épreuve</w:t>
            </w:r>
          </w:p>
        </w:tc>
        <w:tc>
          <w:tcPr>
            <w:tcW w:w="268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009ECC62" w14:textId="77777777" w:rsidR="009105ED" w:rsidRPr="00F86464" w:rsidRDefault="009105ED" w:rsidP="00997B69">
            <w:pPr>
              <w:jc w:val="center"/>
              <w:rPr>
                <w:b/>
              </w:rPr>
            </w:pPr>
            <w:r w:rsidRPr="00F86464">
              <w:rPr>
                <w:b/>
                <w:bCs/>
              </w:rPr>
              <w:t>Quand ? Où ? Auprès de qui ?</w:t>
            </w:r>
          </w:p>
        </w:tc>
        <w:tc>
          <w:tcPr>
            <w:tcW w:w="3544"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67138C0A" w14:textId="77777777" w:rsidR="009105ED" w:rsidRPr="00F86464" w:rsidRDefault="009105ED" w:rsidP="00997B69">
            <w:pPr>
              <w:jc w:val="center"/>
              <w:rPr>
                <w:b/>
              </w:rPr>
            </w:pPr>
            <w:r w:rsidRPr="00F86464">
              <w:rPr>
                <w:b/>
                <w:bCs/>
              </w:rPr>
              <w:t>Présentation </w:t>
            </w:r>
          </w:p>
        </w:tc>
        <w:tc>
          <w:tcPr>
            <w:tcW w:w="39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73F03D90" w14:textId="77777777" w:rsidR="009105ED" w:rsidRPr="00F86464" w:rsidRDefault="009105ED" w:rsidP="00997B69">
            <w:pPr>
              <w:jc w:val="center"/>
              <w:rPr>
                <w:b/>
              </w:rPr>
            </w:pPr>
            <w:r w:rsidRPr="00F86464">
              <w:rPr>
                <w:b/>
                <w:bCs/>
              </w:rPr>
              <w:t>Evaluation</w:t>
            </w:r>
          </w:p>
        </w:tc>
        <w:tc>
          <w:tcPr>
            <w:tcW w:w="425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276B220" w14:textId="77777777" w:rsidR="009105ED" w:rsidRPr="00F86464" w:rsidRDefault="009105ED" w:rsidP="00997B69">
            <w:pPr>
              <w:jc w:val="center"/>
              <w:rPr>
                <w:b/>
                <w:bCs/>
              </w:rPr>
            </w:pPr>
            <w:r w:rsidRPr="00F86464">
              <w:rPr>
                <w:b/>
                <w:bCs/>
              </w:rPr>
              <w:t>Objectif</w:t>
            </w:r>
            <w:r>
              <w:rPr>
                <w:b/>
                <w:bCs/>
              </w:rPr>
              <w:t>(s)</w:t>
            </w:r>
          </w:p>
          <w:p w14:paraId="7E9C565B" w14:textId="77777777" w:rsidR="009105ED" w:rsidRPr="00F86464" w:rsidRDefault="009105ED" w:rsidP="00997B69">
            <w:pPr>
              <w:jc w:val="center"/>
              <w:rPr>
                <w:b/>
                <w:bCs/>
              </w:rPr>
            </w:pPr>
            <w:r w:rsidRPr="00F86464">
              <w:rPr>
                <w:b/>
                <w:bCs/>
              </w:rPr>
              <w:t>(à compléter par l’élève)</w:t>
            </w:r>
          </w:p>
        </w:tc>
      </w:tr>
      <w:tr w:rsidR="009105ED" w:rsidRPr="0089472A" w14:paraId="1CC9F90D" w14:textId="77777777" w:rsidTr="00277E6D">
        <w:trPr>
          <w:cantSplit/>
          <w:trHeight w:val="1134"/>
        </w:trPr>
        <w:tc>
          <w:tcPr>
            <w:tcW w:w="1267" w:type="dxa"/>
            <w:tcBorders>
              <w:top w:val="double" w:sz="4" w:space="0" w:color="A6A6A6" w:themeColor="background1" w:themeShade="A6"/>
              <w:left w:val="single" w:sz="18" w:space="0" w:color="4BACC6" w:themeColor="accent5"/>
              <w:bottom w:val="single" w:sz="18" w:space="0" w:color="4BACC6" w:themeColor="accent5"/>
              <w:right w:val="single" w:sz="18" w:space="0" w:color="4BACC6" w:themeColor="accent5"/>
            </w:tcBorders>
            <w:shd w:val="clear" w:color="auto" w:fill="DAEEF3" w:themeFill="accent5" w:themeFillTint="33"/>
            <w:textDirection w:val="btLr"/>
            <w:vAlign w:val="center"/>
          </w:tcPr>
          <w:p w14:paraId="6350DA65" w14:textId="77777777" w:rsidR="009105ED" w:rsidRPr="000040E8" w:rsidRDefault="009105ED" w:rsidP="00997B69">
            <w:pPr>
              <w:ind w:left="113" w:right="113"/>
              <w:jc w:val="center"/>
              <w:rPr>
                <w:bCs/>
                <w:spacing w:val="30"/>
              </w:rPr>
            </w:pPr>
            <w:r w:rsidRPr="000040E8">
              <w:rPr>
                <w:bCs/>
                <w:spacing w:val="30"/>
              </w:rPr>
              <w:t>E31</w:t>
            </w:r>
          </w:p>
          <w:p w14:paraId="2FD75352" w14:textId="77777777" w:rsidR="009105ED" w:rsidRPr="000040E8" w:rsidRDefault="009105ED" w:rsidP="00997B69">
            <w:pPr>
              <w:ind w:left="113" w:right="113"/>
              <w:jc w:val="center"/>
              <w:rPr>
                <w:bCs/>
              </w:rPr>
            </w:pPr>
            <w:r w:rsidRPr="000040E8">
              <w:rPr>
                <w:bCs/>
                <w:spacing w:val="30"/>
              </w:rPr>
              <w:t>Accompagnement de la personne dans une approche globale et individualisée</w:t>
            </w:r>
          </w:p>
        </w:tc>
        <w:tc>
          <w:tcPr>
            <w:tcW w:w="2687" w:type="dxa"/>
            <w:tcBorders>
              <w:top w:val="double" w:sz="4" w:space="0" w:color="A6A6A6" w:themeColor="background1" w:themeShade="A6"/>
              <w:left w:val="single" w:sz="18" w:space="0" w:color="4BACC6" w:themeColor="accent5"/>
              <w:bottom w:val="single" w:sz="18" w:space="0" w:color="4BACC6" w:themeColor="accent5"/>
              <w:right w:val="single" w:sz="18" w:space="0" w:color="4BACC6" w:themeColor="accent5"/>
            </w:tcBorders>
          </w:tcPr>
          <w:p w14:paraId="72A44994" w14:textId="77777777" w:rsidR="009105ED" w:rsidRDefault="009105ED" w:rsidP="00997B69">
            <w:pPr>
              <w:rPr>
                <w:b/>
                <w:bCs/>
              </w:rPr>
            </w:pPr>
            <w:r w:rsidRPr="0089472A">
              <w:rPr>
                <w:b/>
                <w:bCs/>
              </w:rPr>
              <w:t xml:space="preserve">En terminale </w:t>
            </w:r>
          </w:p>
          <w:p w14:paraId="23A795F9" w14:textId="77777777" w:rsidR="009105ED" w:rsidRPr="0089472A" w:rsidRDefault="009105ED" w:rsidP="00997B69"/>
          <w:p w14:paraId="6F3137D0" w14:textId="77777777" w:rsidR="009105ED" w:rsidRDefault="009105ED" w:rsidP="00997B69">
            <w:r w:rsidRPr="00B20DF2">
              <w:rPr>
                <w:b/>
              </w:rPr>
              <w:t>PFMP de 4 semaines</w:t>
            </w:r>
            <w:r w:rsidRPr="00B20DF2">
              <w:t xml:space="preserve"> </w:t>
            </w:r>
          </w:p>
          <w:p w14:paraId="4E3715E8" w14:textId="77777777" w:rsidR="009105ED" w:rsidRPr="00B20DF2" w:rsidRDefault="009105ED" w:rsidP="00997B69"/>
          <w:p w14:paraId="32503C20" w14:textId="77777777" w:rsidR="009105ED" w:rsidRPr="00B20DF2" w:rsidRDefault="009105ED" w:rsidP="00997B69">
            <w:pPr>
              <w:rPr>
                <w:b/>
              </w:rPr>
            </w:pPr>
            <w:r w:rsidRPr="00B20DF2">
              <w:rPr>
                <w:b/>
              </w:rPr>
              <w:t>Services ou structures :</w:t>
            </w:r>
          </w:p>
          <w:p w14:paraId="4B1F5F1B" w14:textId="77777777" w:rsidR="009105ED" w:rsidRDefault="009105ED" w:rsidP="00997B69">
            <w:r>
              <w:rPr>
                <w:sz w:val="21"/>
                <w:szCs w:val="21"/>
              </w:rPr>
              <w:t xml:space="preserve">– </w:t>
            </w:r>
            <w:r w:rsidRPr="00B20DF2">
              <w:t xml:space="preserve">établissements de santé, structures médicosociales, école élémentaire auprès d’enfant(s) en situation de handicap, structures ou services d’accompagnement de la personne en situation de handicap ; </w:t>
            </w:r>
          </w:p>
          <w:p w14:paraId="0D907397" w14:textId="77777777" w:rsidR="009105ED" w:rsidRPr="0089472A" w:rsidRDefault="009105ED" w:rsidP="00997B69">
            <w:r w:rsidRPr="00B20DF2">
              <w:t>– services de soins ou d’aide à domicile</w:t>
            </w:r>
            <w:r>
              <w:t>.</w:t>
            </w:r>
          </w:p>
        </w:tc>
        <w:tc>
          <w:tcPr>
            <w:tcW w:w="3544" w:type="dxa"/>
            <w:tcBorders>
              <w:top w:val="double" w:sz="4" w:space="0" w:color="A6A6A6" w:themeColor="background1" w:themeShade="A6"/>
              <w:left w:val="single" w:sz="18" w:space="0" w:color="4BACC6" w:themeColor="accent5"/>
              <w:bottom w:val="single" w:sz="18" w:space="0" w:color="4BACC6" w:themeColor="accent5"/>
              <w:right w:val="single" w:sz="18" w:space="0" w:color="4BACC6" w:themeColor="accent5"/>
            </w:tcBorders>
          </w:tcPr>
          <w:p w14:paraId="79AF2717" w14:textId="77777777" w:rsidR="009105ED" w:rsidRPr="00F86464" w:rsidRDefault="009105ED" w:rsidP="00997B69">
            <w:pPr>
              <w:autoSpaceDE w:val="0"/>
              <w:autoSpaceDN w:val="0"/>
              <w:adjustRightInd w:val="0"/>
            </w:pPr>
            <w:r>
              <w:t xml:space="preserve">L’épreuve </w:t>
            </w:r>
            <w:r w:rsidRPr="00B20DF2">
              <w:t xml:space="preserve">prend appui sur un dossier élaboré par le candidat </w:t>
            </w:r>
            <w:r>
              <w:t>à partir d’une PFMP durant laquelle il doit :</w:t>
            </w:r>
          </w:p>
          <w:p w14:paraId="4F7BA93F" w14:textId="77777777" w:rsidR="009105ED" w:rsidRDefault="009105ED" w:rsidP="00997B69">
            <w:pPr>
              <w:autoSpaceDE w:val="0"/>
              <w:autoSpaceDN w:val="0"/>
              <w:adjustRightInd w:val="0"/>
            </w:pPr>
            <w:r w:rsidRPr="00F86464">
              <w:t xml:space="preserve">– identifier, recueillir et analyser les besoins et attentes de la personne, de sa famille ou de son entourage ; </w:t>
            </w:r>
          </w:p>
          <w:p w14:paraId="5618B485" w14:textId="77777777" w:rsidR="009105ED" w:rsidRDefault="009105ED" w:rsidP="00997B69">
            <w:pPr>
              <w:autoSpaceDE w:val="0"/>
              <w:autoSpaceDN w:val="0"/>
              <w:adjustRightInd w:val="0"/>
            </w:pPr>
            <w:r w:rsidRPr="00F86464">
              <w:t xml:space="preserve">– présenter et justifier la conception, le suivi, la mise en œuvre et l’évaluation du projet individualisé ; </w:t>
            </w:r>
          </w:p>
          <w:p w14:paraId="0CD23BF8" w14:textId="77777777" w:rsidR="009105ED" w:rsidRDefault="009105ED" w:rsidP="00997B69">
            <w:pPr>
              <w:autoSpaceDE w:val="0"/>
              <w:autoSpaceDN w:val="0"/>
              <w:adjustRightInd w:val="0"/>
            </w:pPr>
            <w:r w:rsidRPr="00F86464">
              <w:t xml:space="preserve">– décrire des activités d’acquisition ou de maintien de l’autonomie et de la vie sociale en adéquation avec les besoins répertoriés et en lien avec le secteur professionnel concerné ; </w:t>
            </w:r>
          </w:p>
          <w:p w14:paraId="785350EA" w14:textId="77777777" w:rsidR="009105ED" w:rsidRPr="00F86464" w:rsidRDefault="009105ED" w:rsidP="00997B69">
            <w:pPr>
              <w:autoSpaceDE w:val="0"/>
              <w:autoSpaceDN w:val="0"/>
              <w:adjustRightInd w:val="0"/>
            </w:pPr>
            <w:r w:rsidRPr="00F86464">
              <w:t>– se placer dans une posture professionnelle, dans le respect de ses limites de compétences.</w:t>
            </w:r>
          </w:p>
          <w:p w14:paraId="2F540736" w14:textId="77777777" w:rsidR="009105ED" w:rsidRPr="00B20DF2" w:rsidRDefault="009105ED" w:rsidP="00997B69">
            <w:pPr>
              <w:autoSpaceDE w:val="0"/>
              <w:autoSpaceDN w:val="0"/>
              <w:adjustRightInd w:val="0"/>
              <w:rPr>
                <w:sz w:val="21"/>
                <w:szCs w:val="21"/>
              </w:rPr>
            </w:pPr>
          </w:p>
        </w:tc>
        <w:tc>
          <w:tcPr>
            <w:tcW w:w="3969" w:type="dxa"/>
            <w:tcBorders>
              <w:top w:val="double" w:sz="4" w:space="0" w:color="A6A6A6" w:themeColor="background1" w:themeShade="A6"/>
              <w:left w:val="single" w:sz="18" w:space="0" w:color="4BACC6" w:themeColor="accent5"/>
              <w:bottom w:val="single" w:sz="18" w:space="0" w:color="4BACC6" w:themeColor="accent5"/>
              <w:right w:val="single" w:sz="18" w:space="0" w:color="4BACC6" w:themeColor="accent5"/>
            </w:tcBorders>
          </w:tcPr>
          <w:p w14:paraId="45A5732A" w14:textId="77777777" w:rsidR="009105ED" w:rsidRDefault="009105ED" w:rsidP="00997B69">
            <w:pPr>
              <w:autoSpaceDE w:val="0"/>
              <w:autoSpaceDN w:val="0"/>
              <w:adjustRightInd w:val="0"/>
              <w:rPr>
                <w:b/>
              </w:rPr>
            </w:pPr>
            <w:r>
              <w:rPr>
                <w:b/>
              </w:rPr>
              <w:t>A récupérer en fin de PFMP :</w:t>
            </w:r>
          </w:p>
          <w:p w14:paraId="773FF636" w14:textId="77777777" w:rsidR="009105ED" w:rsidRDefault="009105ED" w:rsidP="00997B69">
            <w:pPr>
              <w:autoSpaceDE w:val="0"/>
              <w:autoSpaceDN w:val="0"/>
              <w:adjustRightInd w:val="0"/>
              <w:rPr>
                <w:b/>
              </w:rPr>
            </w:pPr>
          </w:p>
          <w:p w14:paraId="6BD55B4B" w14:textId="77777777" w:rsidR="009105ED" w:rsidRDefault="009105ED" w:rsidP="00997B69">
            <w:pPr>
              <w:shd w:val="clear" w:color="auto" w:fill="FFFF00"/>
              <w:autoSpaceDE w:val="0"/>
              <w:autoSpaceDN w:val="0"/>
              <w:adjustRightInd w:val="0"/>
              <w:rPr>
                <w:b/>
              </w:rPr>
            </w:pPr>
            <w:r w:rsidRPr="0089472A">
              <w:rPr>
                <w:b/>
              </w:rPr>
              <w:sym w:font="Wingdings" w:char="F0C4"/>
            </w:r>
            <w:r>
              <w:rPr>
                <w:b/>
              </w:rPr>
              <w:t>A</w:t>
            </w:r>
            <w:r w:rsidRPr="0089472A">
              <w:rPr>
                <w:b/>
              </w:rPr>
              <w:t xml:space="preserve">ttestation </w:t>
            </w:r>
            <w:r>
              <w:rPr>
                <w:b/>
              </w:rPr>
              <w:t>de la durée de la PFMP requise remplie par la structure avec tampon</w:t>
            </w:r>
          </w:p>
          <w:p w14:paraId="731C38D0" w14:textId="77777777" w:rsidR="009105ED" w:rsidRDefault="009105ED" w:rsidP="00997B69">
            <w:pPr>
              <w:shd w:val="clear" w:color="auto" w:fill="FFFF00"/>
              <w:autoSpaceDE w:val="0"/>
              <w:autoSpaceDN w:val="0"/>
              <w:adjustRightInd w:val="0"/>
              <w:rPr>
                <w:b/>
              </w:rPr>
            </w:pPr>
            <w:r w:rsidRPr="0089472A">
              <w:rPr>
                <w:b/>
              </w:rPr>
              <w:sym w:font="Wingdings" w:char="F0C4"/>
            </w:r>
            <w:r>
              <w:rPr>
                <w:b/>
              </w:rPr>
              <w:t>Fiche d’appréciation renseignée par le responsable de la structure</w:t>
            </w:r>
          </w:p>
          <w:p w14:paraId="1CBC8B69" w14:textId="77777777" w:rsidR="009105ED" w:rsidRDefault="009105ED" w:rsidP="00997B69">
            <w:pPr>
              <w:autoSpaceDE w:val="0"/>
              <w:autoSpaceDN w:val="0"/>
              <w:adjustRightInd w:val="0"/>
              <w:rPr>
                <w:b/>
              </w:rPr>
            </w:pPr>
          </w:p>
          <w:p w14:paraId="083CFAC3" w14:textId="77777777" w:rsidR="009105ED" w:rsidRDefault="009105ED" w:rsidP="00997B69">
            <w:pPr>
              <w:autoSpaceDE w:val="0"/>
              <w:autoSpaceDN w:val="0"/>
              <w:adjustRightInd w:val="0"/>
              <w:rPr>
                <w:i/>
              </w:rPr>
            </w:pPr>
            <w:r>
              <w:rPr>
                <w:b/>
                <w:i/>
              </w:rPr>
              <w:t>L’évaluation a lieu en centre de formation lors d</w:t>
            </w:r>
            <w:r w:rsidRPr="00B20DF2">
              <w:rPr>
                <w:b/>
                <w:i/>
              </w:rPr>
              <w:t>’</w:t>
            </w:r>
            <w:r>
              <w:rPr>
                <w:b/>
                <w:i/>
              </w:rPr>
              <w:t xml:space="preserve">un </w:t>
            </w:r>
            <w:r w:rsidRPr="00B20DF2">
              <w:rPr>
                <w:b/>
                <w:i/>
              </w:rPr>
              <w:t xml:space="preserve">oral </w:t>
            </w:r>
            <w:r w:rsidRPr="00B20DF2">
              <w:rPr>
                <w:i/>
              </w:rPr>
              <w:t>et est</w:t>
            </w:r>
            <w:r w:rsidRPr="00B20DF2">
              <w:rPr>
                <w:b/>
                <w:i/>
              </w:rPr>
              <w:t xml:space="preserve"> </w:t>
            </w:r>
            <w:r w:rsidRPr="00B20DF2">
              <w:rPr>
                <w:i/>
              </w:rPr>
              <w:t>conduit</w:t>
            </w:r>
            <w:r>
              <w:rPr>
                <w:i/>
              </w:rPr>
              <w:t>e</w:t>
            </w:r>
            <w:r w:rsidRPr="00B20DF2">
              <w:rPr>
                <w:i/>
              </w:rPr>
              <w:t xml:space="preserve"> par le professeur d’enseignement professionnel concerné et un professionnel si possible. </w:t>
            </w:r>
          </w:p>
          <w:p w14:paraId="266CC67C" w14:textId="77777777" w:rsidR="009105ED" w:rsidRPr="00B20DF2" w:rsidRDefault="009105ED" w:rsidP="00997B69">
            <w:pPr>
              <w:autoSpaceDE w:val="0"/>
              <w:autoSpaceDN w:val="0"/>
              <w:adjustRightInd w:val="0"/>
              <w:rPr>
                <w:i/>
              </w:rPr>
            </w:pPr>
            <w:r w:rsidRPr="00B20DF2">
              <w:rPr>
                <w:i/>
              </w:rPr>
              <w:t>Evaluation sur l’ensemble des compétences suivantes :</w:t>
            </w:r>
          </w:p>
          <w:p w14:paraId="36074D01" w14:textId="77777777" w:rsidR="009105ED" w:rsidRPr="00B20DF2" w:rsidRDefault="009105ED" w:rsidP="00997B69">
            <w:pPr>
              <w:shd w:val="clear" w:color="auto" w:fill="B6DDE8" w:themeFill="accent5" w:themeFillTint="66"/>
              <w:autoSpaceDE w:val="0"/>
              <w:autoSpaceDN w:val="0"/>
              <w:adjustRightInd w:val="0"/>
              <w:ind w:right="-109"/>
              <w:rPr>
                <w:b/>
                <w:bCs/>
                <w:i/>
              </w:rPr>
            </w:pPr>
            <w:r w:rsidRPr="00B20DF2">
              <w:rPr>
                <w:b/>
                <w:bCs/>
                <w:i/>
              </w:rPr>
              <w:t>C1.0 ; C1.1 ; C1.2 ; C1.3</w:t>
            </w:r>
          </w:p>
          <w:p w14:paraId="5121DD8E" w14:textId="77777777" w:rsidR="009105ED" w:rsidRPr="00B20DF2" w:rsidRDefault="009105ED" w:rsidP="00997B69">
            <w:pPr>
              <w:autoSpaceDE w:val="0"/>
              <w:autoSpaceDN w:val="0"/>
              <w:adjustRightInd w:val="0"/>
              <w:rPr>
                <w:highlight w:val="yellow"/>
              </w:rPr>
            </w:pPr>
          </w:p>
        </w:tc>
        <w:tc>
          <w:tcPr>
            <w:tcW w:w="4252" w:type="dxa"/>
            <w:tcBorders>
              <w:top w:val="double" w:sz="4" w:space="0" w:color="A6A6A6" w:themeColor="background1" w:themeShade="A6"/>
              <w:left w:val="single" w:sz="18" w:space="0" w:color="4BACC6" w:themeColor="accent5"/>
              <w:bottom w:val="single" w:sz="18" w:space="0" w:color="4BACC6" w:themeColor="accent5"/>
              <w:right w:val="single" w:sz="18" w:space="0" w:color="4BACC6" w:themeColor="accent5"/>
            </w:tcBorders>
          </w:tcPr>
          <w:p w14:paraId="1B3D6149" w14:textId="77777777" w:rsidR="009105ED" w:rsidRDefault="009105ED" w:rsidP="00997B69">
            <w:pPr>
              <w:autoSpaceDE w:val="0"/>
              <w:autoSpaceDN w:val="0"/>
              <w:adjustRightInd w:val="0"/>
              <w:rPr>
                <w:b/>
              </w:rPr>
            </w:pPr>
          </w:p>
        </w:tc>
      </w:tr>
      <w:tr w:rsidR="009105ED" w:rsidRPr="0089472A" w14:paraId="04D21F3C" w14:textId="77777777" w:rsidTr="00277E6D">
        <w:trPr>
          <w:cantSplit/>
          <w:trHeight w:val="1134"/>
        </w:trPr>
        <w:tc>
          <w:tcPr>
            <w:tcW w:w="1267" w:type="dxa"/>
            <w:tcBorders>
              <w:top w:val="single" w:sz="18" w:space="0" w:color="4BACC6" w:themeColor="accent5"/>
              <w:left w:val="single" w:sz="18" w:space="0" w:color="4A442A" w:themeColor="background2" w:themeShade="40"/>
              <w:bottom w:val="double" w:sz="4" w:space="0" w:color="A6A6A6" w:themeColor="background1" w:themeShade="A6"/>
              <w:right w:val="single" w:sz="18" w:space="0" w:color="4A442A" w:themeColor="background2" w:themeShade="40"/>
            </w:tcBorders>
            <w:shd w:val="clear" w:color="auto" w:fill="DDD9C3" w:themeFill="background2" w:themeFillShade="E6"/>
            <w:textDirection w:val="btLr"/>
            <w:vAlign w:val="center"/>
          </w:tcPr>
          <w:p w14:paraId="0B641ECC" w14:textId="77777777" w:rsidR="009105ED" w:rsidRPr="000040E8" w:rsidRDefault="009105ED" w:rsidP="00997B69">
            <w:pPr>
              <w:ind w:left="30" w:right="113"/>
              <w:jc w:val="center"/>
              <w:rPr>
                <w:bCs/>
                <w:spacing w:val="30"/>
              </w:rPr>
            </w:pPr>
            <w:r w:rsidRPr="000040E8">
              <w:rPr>
                <w:bCs/>
                <w:spacing w:val="30"/>
              </w:rPr>
              <w:t>E32</w:t>
            </w:r>
          </w:p>
          <w:p w14:paraId="1AFE3EFE" w14:textId="77777777" w:rsidR="009105ED" w:rsidRPr="000040E8" w:rsidRDefault="009105ED" w:rsidP="00997B69">
            <w:pPr>
              <w:ind w:left="30" w:right="113"/>
              <w:jc w:val="center"/>
              <w:rPr>
                <w:bCs/>
                <w:spacing w:val="30"/>
              </w:rPr>
            </w:pPr>
            <w:r w:rsidRPr="000040E8">
              <w:rPr>
                <w:bCs/>
                <w:spacing w:val="30"/>
              </w:rPr>
              <w:t>Soins d’hygiène, de confort et de sécurité</w:t>
            </w:r>
          </w:p>
          <w:p w14:paraId="26C369AC" w14:textId="77777777" w:rsidR="009105ED" w:rsidRPr="000040E8" w:rsidRDefault="009105ED" w:rsidP="00997B69">
            <w:pPr>
              <w:autoSpaceDE w:val="0"/>
              <w:autoSpaceDN w:val="0"/>
              <w:adjustRightInd w:val="0"/>
              <w:ind w:left="30" w:right="113"/>
              <w:jc w:val="center"/>
              <w:rPr>
                <w:bCs/>
                <w:spacing w:val="30"/>
              </w:rPr>
            </w:pPr>
          </w:p>
        </w:tc>
        <w:tc>
          <w:tcPr>
            <w:tcW w:w="2687" w:type="dxa"/>
            <w:tcBorders>
              <w:top w:val="single" w:sz="18" w:space="0" w:color="4BACC6" w:themeColor="accent5"/>
              <w:left w:val="single" w:sz="18" w:space="0" w:color="4A442A" w:themeColor="background2" w:themeShade="40"/>
              <w:bottom w:val="double" w:sz="4" w:space="0" w:color="A6A6A6" w:themeColor="background1" w:themeShade="A6"/>
              <w:right w:val="single" w:sz="18" w:space="0" w:color="4A442A" w:themeColor="background2" w:themeShade="40"/>
            </w:tcBorders>
          </w:tcPr>
          <w:p w14:paraId="31B9A555" w14:textId="77777777" w:rsidR="009105ED" w:rsidRDefault="009105ED" w:rsidP="00997B69">
            <w:pPr>
              <w:rPr>
                <w:b/>
                <w:bCs/>
              </w:rPr>
            </w:pPr>
            <w:r w:rsidRPr="0089472A">
              <w:rPr>
                <w:b/>
                <w:bCs/>
              </w:rPr>
              <w:t xml:space="preserve">En terminale </w:t>
            </w:r>
          </w:p>
          <w:p w14:paraId="3A086A0C" w14:textId="77777777" w:rsidR="009105ED" w:rsidRPr="0089472A" w:rsidRDefault="009105ED" w:rsidP="00997B69"/>
          <w:p w14:paraId="6FD922BA" w14:textId="77777777" w:rsidR="009105ED" w:rsidRDefault="009105ED" w:rsidP="00997B69">
            <w:r w:rsidRPr="00B20DF2">
              <w:rPr>
                <w:b/>
              </w:rPr>
              <w:t>PFMP de 4 semaines</w:t>
            </w:r>
            <w:r w:rsidRPr="00B20DF2">
              <w:t xml:space="preserve"> </w:t>
            </w:r>
          </w:p>
          <w:p w14:paraId="781627A3" w14:textId="77777777" w:rsidR="009105ED" w:rsidRDefault="009105ED" w:rsidP="00997B69"/>
          <w:p w14:paraId="04FB91FA" w14:textId="77777777" w:rsidR="009105ED" w:rsidRDefault="009105ED" w:rsidP="00997B69">
            <w:r w:rsidRPr="00B20DF2">
              <w:rPr>
                <w:b/>
              </w:rPr>
              <w:t>Public</w:t>
            </w:r>
            <w:r>
              <w:t> : Adultes non autonomes</w:t>
            </w:r>
          </w:p>
          <w:p w14:paraId="421BDDBD" w14:textId="77777777" w:rsidR="009105ED" w:rsidRPr="00B20DF2" w:rsidRDefault="009105ED" w:rsidP="00997B69"/>
          <w:p w14:paraId="42168529" w14:textId="77777777" w:rsidR="009105ED" w:rsidRPr="00B20DF2" w:rsidRDefault="009105ED" w:rsidP="00997B69">
            <w:pPr>
              <w:rPr>
                <w:b/>
              </w:rPr>
            </w:pPr>
            <w:r w:rsidRPr="00B20DF2">
              <w:rPr>
                <w:b/>
              </w:rPr>
              <w:t>Services ou structures :</w:t>
            </w:r>
          </w:p>
          <w:p w14:paraId="74FF4624" w14:textId="77777777" w:rsidR="009105ED" w:rsidRPr="00B20DF2" w:rsidRDefault="009105ED" w:rsidP="00997B69">
            <w:pPr>
              <w:autoSpaceDE w:val="0"/>
              <w:autoSpaceDN w:val="0"/>
              <w:adjustRightInd w:val="0"/>
            </w:pPr>
            <w:r w:rsidRPr="00B20DF2">
              <w:t xml:space="preserve">– établissement sanitaire ou médicosocial, </w:t>
            </w:r>
          </w:p>
          <w:p w14:paraId="0032C187" w14:textId="77777777" w:rsidR="009105ED" w:rsidRPr="0089472A" w:rsidRDefault="009105ED" w:rsidP="00997B69">
            <w:pPr>
              <w:autoSpaceDE w:val="0"/>
              <w:autoSpaceDN w:val="0"/>
              <w:adjustRightInd w:val="0"/>
            </w:pPr>
            <w:r w:rsidRPr="00B20DF2">
              <w:t>- service d’hospitalisation à domicile ou de soins infirmiers à domicile.</w:t>
            </w:r>
          </w:p>
        </w:tc>
        <w:tc>
          <w:tcPr>
            <w:tcW w:w="3544" w:type="dxa"/>
            <w:tcBorders>
              <w:top w:val="single" w:sz="18" w:space="0" w:color="4BACC6" w:themeColor="accent5"/>
              <w:left w:val="single" w:sz="18" w:space="0" w:color="4A442A" w:themeColor="background2" w:themeShade="40"/>
              <w:bottom w:val="double" w:sz="4" w:space="0" w:color="A6A6A6" w:themeColor="background1" w:themeShade="A6"/>
              <w:right w:val="single" w:sz="18" w:space="0" w:color="4A442A" w:themeColor="background2" w:themeShade="40"/>
            </w:tcBorders>
          </w:tcPr>
          <w:p w14:paraId="363701A1" w14:textId="77777777" w:rsidR="009105ED" w:rsidRDefault="009105ED" w:rsidP="00997B69">
            <w:r>
              <w:t xml:space="preserve">L’épreuve </w:t>
            </w:r>
            <w:r w:rsidRPr="00B20DF2">
              <w:t>permet d’évaluer les compétences mises en œuvre en milieu professionnel lors d’activités</w:t>
            </w:r>
            <w:r>
              <w:t xml:space="preserve"> </w:t>
            </w:r>
            <w:r w:rsidRPr="00B20DF2">
              <w:t xml:space="preserve">: </w:t>
            </w:r>
          </w:p>
          <w:p w14:paraId="7746500F" w14:textId="77777777" w:rsidR="009105ED" w:rsidRDefault="009105ED" w:rsidP="00997B69">
            <w:r w:rsidRPr="00B20DF2">
              <w:t xml:space="preserve">– de soins d’hygiène et de confort auprès d’une personne adulte non autonome ; </w:t>
            </w:r>
          </w:p>
          <w:p w14:paraId="5F7A3E1E" w14:textId="77777777" w:rsidR="009105ED" w:rsidRDefault="009105ED" w:rsidP="00997B69">
            <w:r w:rsidRPr="00B20DF2">
              <w:t xml:space="preserve">– d’accompagnement à la mobilité ; </w:t>
            </w:r>
          </w:p>
          <w:p w14:paraId="6FADE9AD" w14:textId="77777777" w:rsidR="009105ED" w:rsidRDefault="009105ED" w:rsidP="00997B69">
            <w:r w:rsidRPr="00B20DF2">
              <w:t xml:space="preserve">– de service de collations et de distribution des repas ; </w:t>
            </w:r>
          </w:p>
          <w:p w14:paraId="7DEA7772" w14:textId="77777777" w:rsidR="009105ED" w:rsidRDefault="009105ED" w:rsidP="00997B69">
            <w:r w:rsidRPr="00B20DF2">
              <w:t xml:space="preserve">– de surveillance de l’état de santé ; </w:t>
            </w:r>
          </w:p>
          <w:p w14:paraId="26F55C4F" w14:textId="77777777" w:rsidR="009105ED" w:rsidRPr="0089472A" w:rsidRDefault="009105ED" w:rsidP="00997B69">
            <w:r w:rsidRPr="00B20DF2">
              <w:t>– de maintien de l’hygiène de l’environnement de la personne.</w:t>
            </w:r>
          </w:p>
        </w:tc>
        <w:tc>
          <w:tcPr>
            <w:tcW w:w="3969" w:type="dxa"/>
            <w:tcBorders>
              <w:top w:val="single" w:sz="18" w:space="0" w:color="4BACC6" w:themeColor="accent5"/>
              <w:left w:val="single" w:sz="18" w:space="0" w:color="4A442A" w:themeColor="background2" w:themeShade="40"/>
              <w:bottom w:val="double" w:sz="4" w:space="0" w:color="A6A6A6" w:themeColor="background1" w:themeShade="A6"/>
              <w:right w:val="single" w:sz="18" w:space="0" w:color="4A442A" w:themeColor="background2" w:themeShade="40"/>
            </w:tcBorders>
          </w:tcPr>
          <w:p w14:paraId="2DE2FAF9" w14:textId="77777777" w:rsidR="009105ED" w:rsidRDefault="009105ED" w:rsidP="00997B69">
            <w:r w:rsidRPr="00F86464">
              <w:rPr>
                <w:b/>
              </w:rPr>
              <w:t>En fin de PFMP</w:t>
            </w:r>
            <w:r w:rsidRPr="00B20DF2">
              <w:t xml:space="preserve">, un bilan portant sur l’ensemble des activités réalisées est mené par le tuteur et le professeur de spécialité. </w:t>
            </w:r>
          </w:p>
          <w:p w14:paraId="77C2E5BD" w14:textId="77777777" w:rsidR="009105ED" w:rsidRDefault="009105ED" w:rsidP="00997B69">
            <w:r w:rsidRPr="00B20DF2">
              <w:t xml:space="preserve">Ce bilan est complété par : </w:t>
            </w:r>
          </w:p>
          <w:p w14:paraId="0AF48836" w14:textId="77777777" w:rsidR="009105ED" w:rsidRDefault="009105ED" w:rsidP="00997B69">
            <w:r w:rsidRPr="00B20DF2">
              <w:t xml:space="preserve">– la présentation du raisonnement clinique concernant une personne dont l’élève aura pris soin durant la PFMP (10 minutes) ; </w:t>
            </w:r>
          </w:p>
          <w:p w14:paraId="621A3F87" w14:textId="77777777" w:rsidR="009105ED" w:rsidRPr="00B20DF2" w:rsidRDefault="009105ED" w:rsidP="00997B69">
            <w:r w:rsidRPr="00B20DF2">
              <w:t xml:space="preserve">– l’interrogation de savoirs associés mobilisés dans la prise en soins de la personne et relevant de l’unité U31 (10 minutes). </w:t>
            </w:r>
          </w:p>
          <w:p w14:paraId="24041BED" w14:textId="77777777" w:rsidR="009105ED" w:rsidRPr="0089472A" w:rsidRDefault="009105ED" w:rsidP="00997B69">
            <w:r w:rsidRPr="00B20DF2">
              <w:sym w:font="Wingdings" w:char="F0C4"/>
            </w:r>
            <w:r w:rsidRPr="0089472A">
              <w:t>Evaluation sur l’ensemble de la PFMP sur les compétences suivantes :</w:t>
            </w:r>
          </w:p>
          <w:p w14:paraId="4CB00C91" w14:textId="77777777" w:rsidR="009105ED" w:rsidRDefault="009105ED" w:rsidP="000040E8">
            <w:pPr>
              <w:shd w:val="clear" w:color="auto" w:fill="FBD4B4" w:themeFill="accent6" w:themeFillTint="66"/>
              <w:autoSpaceDE w:val="0"/>
              <w:autoSpaceDN w:val="0"/>
              <w:adjustRightInd w:val="0"/>
              <w:rPr>
                <w:b/>
                <w:bCs/>
              </w:rPr>
            </w:pPr>
            <w:r w:rsidRPr="0089472A">
              <w:rPr>
                <w:b/>
                <w:bCs/>
              </w:rPr>
              <w:t>C</w:t>
            </w:r>
            <w:r>
              <w:rPr>
                <w:b/>
                <w:bCs/>
              </w:rPr>
              <w:t>2.1 ; C2.2 ; C2.3 ; C2.4</w:t>
            </w:r>
          </w:p>
          <w:p w14:paraId="18DEFCBB" w14:textId="77777777" w:rsidR="009105ED" w:rsidRDefault="009105ED" w:rsidP="00997B69">
            <w:pPr>
              <w:autoSpaceDE w:val="0"/>
              <w:autoSpaceDN w:val="0"/>
              <w:adjustRightInd w:val="0"/>
            </w:pPr>
          </w:p>
          <w:p w14:paraId="3D92548C" w14:textId="77777777" w:rsidR="009105ED" w:rsidRPr="0089472A" w:rsidRDefault="009105ED" w:rsidP="00997B69">
            <w:pPr>
              <w:autoSpaceDE w:val="0"/>
              <w:autoSpaceDN w:val="0"/>
              <w:adjustRightInd w:val="0"/>
            </w:pPr>
            <w:r w:rsidRPr="0089472A">
              <w:sym w:font="Wingdings" w:char="F0C4"/>
            </w:r>
            <w:r w:rsidRPr="0089472A">
              <w:t xml:space="preserve"> </w:t>
            </w:r>
            <w:r w:rsidRPr="0089472A">
              <w:rPr>
                <w:b/>
                <w:bCs/>
              </w:rPr>
              <w:t>Proposition de note</w:t>
            </w:r>
            <w:r w:rsidRPr="0089472A">
              <w:t xml:space="preserve"> établie conjointement par le tuteur et le professeur d’enseignement professionnel concerné</w:t>
            </w:r>
          </w:p>
        </w:tc>
        <w:tc>
          <w:tcPr>
            <w:tcW w:w="4252" w:type="dxa"/>
            <w:tcBorders>
              <w:top w:val="single" w:sz="18" w:space="0" w:color="4BACC6" w:themeColor="accent5"/>
              <w:left w:val="single" w:sz="18" w:space="0" w:color="4A442A" w:themeColor="background2" w:themeShade="40"/>
              <w:bottom w:val="double" w:sz="4" w:space="0" w:color="A6A6A6" w:themeColor="background1" w:themeShade="A6"/>
              <w:right w:val="single" w:sz="18" w:space="0" w:color="D99594" w:themeColor="accent2" w:themeTint="99"/>
            </w:tcBorders>
          </w:tcPr>
          <w:p w14:paraId="31C244B2" w14:textId="77777777" w:rsidR="009105ED" w:rsidRPr="00F86464" w:rsidRDefault="009105ED" w:rsidP="00997B69">
            <w:pPr>
              <w:rPr>
                <w:b/>
              </w:rPr>
            </w:pPr>
          </w:p>
        </w:tc>
      </w:tr>
    </w:tbl>
    <w:p w14:paraId="0C04E79D" w14:textId="77777777" w:rsidR="009105ED" w:rsidRDefault="009105ED" w:rsidP="009105ED"/>
    <w:tbl>
      <w:tblPr>
        <w:tblW w:w="0" w:type="auto"/>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4A0" w:firstRow="1" w:lastRow="0" w:firstColumn="1" w:lastColumn="0" w:noHBand="0" w:noVBand="1"/>
      </w:tblPr>
      <w:tblGrid>
        <w:gridCol w:w="1267"/>
        <w:gridCol w:w="2404"/>
        <w:gridCol w:w="2977"/>
        <w:gridCol w:w="5103"/>
        <w:gridCol w:w="3954"/>
      </w:tblGrid>
      <w:tr w:rsidR="009105ED" w:rsidRPr="0089472A" w14:paraId="2960A925" w14:textId="77777777" w:rsidTr="00997B69">
        <w:trPr>
          <w:cantSplit/>
          <w:trHeight w:val="510"/>
        </w:trPr>
        <w:tc>
          <w:tcPr>
            <w:tcW w:w="12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33628F5" w14:textId="77777777" w:rsidR="009105ED" w:rsidRDefault="009105ED" w:rsidP="00997B69">
            <w:pPr>
              <w:ind w:left="30"/>
              <w:jc w:val="center"/>
              <w:rPr>
                <w:b/>
                <w:bCs/>
              </w:rPr>
            </w:pPr>
            <w:r>
              <w:rPr>
                <w:b/>
                <w:bCs/>
              </w:rPr>
              <w:t>Sous-épreuve</w:t>
            </w:r>
          </w:p>
        </w:tc>
        <w:tc>
          <w:tcPr>
            <w:tcW w:w="2404"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3FCE1E50" w14:textId="77777777" w:rsidR="009105ED" w:rsidRPr="0089472A" w:rsidRDefault="009105ED" w:rsidP="00997B69">
            <w:pPr>
              <w:jc w:val="center"/>
            </w:pPr>
            <w:r>
              <w:rPr>
                <w:b/>
                <w:bCs/>
              </w:rPr>
              <w:t>Quand ? Où ? Auprès de qui ?</w:t>
            </w:r>
          </w:p>
        </w:tc>
        <w:tc>
          <w:tcPr>
            <w:tcW w:w="297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616DBEB3" w14:textId="77777777" w:rsidR="009105ED" w:rsidRDefault="009105ED" w:rsidP="00997B69">
            <w:pPr>
              <w:autoSpaceDE w:val="0"/>
              <w:autoSpaceDN w:val="0"/>
              <w:adjustRightInd w:val="0"/>
              <w:jc w:val="center"/>
            </w:pPr>
            <w:r w:rsidRPr="0089472A">
              <w:rPr>
                <w:b/>
                <w:bCs/>
              </w:rPr>
              <w:t>Présentation</w:t>
            </w:r>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4A39B87C" w14:textId="77777777" w:rsidR="009105ED" w:rsidRPr="00F86464" w:rsidRDefault="009105ED" w:rsidP="00997B69">
            <w:pPr>
              <w:autoSpaceDE w:val="0"/>
              <w:autoSpaceDN w:val="0"/>
              <w:adjustRightInd w:val="0"/>
              <w:jc w:val="center"/>
              <w:rPr>
                <w:b/>
                <w:u w:val="single"/>
              </w:rPr>
            </w:pPr>
            <w:r>
              <w:rPr>
                <w:b/>
                <w:bCs/>
              </w:rPr>
              <w:t>Evaluation</w:t>
            </w:r>
          </w:p>
        </w:tc>
        <w:tc>
          <w:tcPr>
            <w:tcW w:w="3954"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367569F" w14:textId="77777777" w:rsidR="009105ED" w:rsidRDefault="009105ED" w:rsidP="00997B69">
            <w:pPr>
              <w:jc w:val="center"/>
              <w:rPr>
                <w:b/>
                <w:bCs/>
              </w:rPr>
            </w:pPr>
            <w:r>
              <w:rPr>
                <w:b/>
                <w:bCs/>
              </w:rPr>
              <w:t>Objectif</w:t>
            </w:r>
          </w:p>
          <w:p w14:paraId="4E72E8FA" w14:textId="77777777" w:rsidR="009105ED" w:rsidRPr="00F86464" w:rsidRDefault="009105ED" w:rsidP="00997B69">
            <w:pPr>
              <w:autoSpaceDE w:val="0"/>
              <w:autoSpaceDN w:val="0"/>
              <w:adjustRightInd w:val="0"/>
              <w:jc w:val="center"/>
              <w:rPr>
                <w:b/>
                <w:u w:val="single"/>
              </w:rPr>
            </w:pPr>
            <w:r>
              <w:rPr>
                <w:b/>
                <w:bCs/>
              </w:rPr>
              <w:t>(à compléter par l’élève)</w:t>
            </w:r>
          </w:p>
        </w:tc>
      </w:tr>
      <w:tr w:rsidR="009105ED" w:rsidRPr="0089472A" w14:paraId="1D6D184C" w14:textId="77777777" w:rsidTr="000040E8">
        <w:trPr>
          <w:cantSplit/>
          <w:trHeight w:val="4422"/>
        </w:trPr>
        <w:tc>
          <w:tcPr>
            <w:tcW w:w="1267" w:type="dxa"/>
            <w:tcBorders>
              <w:top w:val="double" w:sz="4" w:space="0" w:color="A6A6A6" w:themeColor="background1" w:themeShade="A6"/>
              <w:left w:val="single" w:sz="18" w:space="0" w:color="9BBB59" w:themeColor="accent3"/>
              <w:bottom w:val="single" w:sz="18" w:space="0" w:color="9BBB59" w:themeColor="accent3"/>
              <w:right w:val="single" w:sz="18" w:space="0" w:color="9BBB59" w:themeColor="accent3"/>
            </w:tcBorders>
            <w:shd w:val="clear" w:color="auto" w:fill="D6E3BC" w:themeFill="accent3" w:themeFillTint="66"/>
            <w:textDirection w:val="btLr"/>
            <w:vAlign w:val="center"/>
          </w:tcPr>
          <w:p w14:paraId="7C45C09C" w14:textId="77777777" w:rsidR="009105ED" w:rsidRPr="00F86464" w:rsidRDefault="009105ED" w:rsidP="00997B69">
            <w:pPr>
              <w:ind w:left="30" w:right="113"/>
              <w:jc w:val="center"/>
              <w:rPr>
                <w:b/>
                <w:bCs/>
                <w:spacing w:val="30"/>
              </w:rPr>
            </w:pPr>
            <w:r w:rsidRPr="00F86464">
              <w:rPr>
                <w:b/>
                <w:bCs/>
                <w:spacing w:val="30"/>
              </w:rPr>
              <w:t>E33</w:t>
            </w:r>
          </w:p>
          <w:p w14:paraId="1AFB2E84" w14:textId="77777777" w:rsidR="009105ED" w:rsidRPr="00F86464" w:rsidRDefault="009105ED" w:rsidP="00997B69">
            <w:pPr>
              <w:ind w:left="30" w:right="113"/>
              <w:jc w:val="center"/>
              <w:rPr>
                <w:spacing w:val="30"/>
              </w:rPr>
            </w:pPr>
            <w:r w:rsidRPr="00F86464">
              <w:rPr>
                <w:spacing w:val="30"/>
              </w:rPr>
              <w:t>Travail et communication en équipe pluri professionnelle</w:t>
            </w:r>
          </w:p>
          <w:p w14:paraId="31342B96" w14:textId="77777777" w:rsidR="009105ED" w:rsidRPr="009D1DD6" w:rsidRDefault="009105ED" w:rsidP="00997B69">
            <w:pPr>
              <w:ind w:left="113" w:right="113"/>
              <w:jc w:val="center"/>
              <w:rPr>
                <w:b/>
                <w:bCs/>
              </w:rPr>
            </w:pPr>
          </w:p>
        </w:tc>
        <w:tc>
          <w:tcPr>
            <w:tcW w:w="2404" w:type="dxa"/>
            <w:tcBorders>
              <w:top w:val="double" w:sz="4" w:space="0" w:color="A6A6A6" w:themeColor="background1" w:themeShade="A6"/>
              <w:left w:val="single" w:sz="18" w:space="0" w:color="9BBB59" w:themeColor="accent3"/>
              <w:bottom w:val="single" w:sz="18" w:space="0" w:color="9BBB59" w:themeColor="accent3"/>
              <w:right w:val="single" w:sz="18" w:space="0" w:color="9BBB59" w:themeColor="accent3"/>
            </w:tcBorders>
          </w:tcPr>
          <w:p w14:paraId="3978E4B9" w14:textId="77777777" w:rsidR="009105ED" w:rsidRDefault="009105ED" w:rsidP="00997B69">
            <w:pPr>
              <w:rPr>
                <w:b/>
                <w:bCs/>
              </w:rPr>
            </w:pPr>
            <w:r w:rsidRPr="0089472A">
              <w:t>E</w:t>
            </w:r>
            <w:r w:rsidRPr="0089472A">
              <w:rPr>
                <w:b/>
                <w:bCs/>
              </w:rPr>
              <w:t>n</w:t>
            </w:r>
            <w:r>
              <w:rPr>
                <w:b/>
                <w:bCs/>
              </w:rPr>
              <w:t xml:space="preserve"> fin de</w:t>
            </w:r>
            <w:r w:rsidRPr="0089472A">
              <w:rPr>
                <w:b/>
                <w:bCs/>
              </w:rPr>
              <w:t xml:space="preserve"> </w:t>
            </w:r>
            <w:r>
              <w:rPr>
                <w:b/>
                <w:bCs/>
              </w:rPr>
              <w:t xml:space="preserve">première ou en </w:t>
            </w:r>
            <w:r w:rsidRPr="0089472A">
              <w:rPr>
                <w:b/>
                <w:bCs/>
              </w:rPr>
              <w:t xml:space="preserve">terminale </w:t>
            </w:r>
          </w:p>
          <w:p w14:paraId="6DEB4EC4" w14:textId="77777777" w:rsidR="009105ED" w:rsidRPr="0089472A" w:rsidRDefault="009105ED" w:rsidP="00997B69">
            <w:pPr>
              <w:rPr>
                <w:b/>
                <w:bCs/>
              </w:rPr>
            </w:pPr>
          </w:p>
          <w:p w14:paraId="7739B2EE" w14:textId="77777777" w:rsidR="009105ED" w:rsidRPr="00B20DF2" w:rsidRDefault="009105ED" w:rsidP="00997B69">
            <w:pPr>
              <w:rPr>
                <w:b/>
              </w:rPr>
            </w:pPr>
            <w:r w:rsidRPr="00B20DF2">
              <w:rPr>
                <w:b/>
              </w:rPr>
              <w:t>Services ou structures :</w:t>
            </w:r>
          </w:p>
          <w:p w14:paraId="7B924CDE" w14:textId="77777777" w:rsidR="009105ED" w:rsidRPr="00B20DF2" w:rsidRDefault="009105ED" w:rsidP="00997B69">
            <w:pPr>
              <w:autoSpaceDE w:val="0"/>
              <w:autoSpaceDN w:val="0"/>
              <w:adjustRightInd w:val="0"/>
            </w:pPr>
            <w:r w:rsidRPr="00B20DF2">
              <w:t>- établissements de santé, structures médicosociales, structures ou services d’accompagnement de la personne en situation de handicap</w:t>
            </w:r>
            <w:r>
              <w:t>,</w:t>
            </w:r>
          </w:p>
          <w:p w14:paraId="369BDCF5" w14:textId="77777777" w:rsidR="009105ED" w:rsidRPr="0089472A" w:rsidRDefault="009105ED" w:rsidP="00997B69">
            <w:pPr>
              <w:autoSpaceDE w:val="0"/>
              <w:autoSpaceDN w:val="0"/>
              <w:adjustRightInd w:val="0"/>
            </w:pPr>
            <w:r w:rsidRPr="00B20DF2">
              <w:t>– services d’aide à domicile.</w:t>
            </w:r>
          </w:p>
        </w:tc>
        <w:tc>
          <w:tcPr>
            <w:tcW w:w="2977" w:type="dxa"/>
            <w:tcBorders>
              <w:top w:val="double" w:sz="4" w:space="0" w:color="A6A6A6" w:themeColor="background1" w:themeShade="A6"/>
              <w:left w:val="single" w:sz="18" w:space="0" w:color="9BBB59" w:themeColor="accent3"/>
              <w:bottom w:val="single" w:sz="18" w:space="0" w:color="9BBB59" w:themeColor="accent3"/>
              <w:right w:val="single" w:sz="18" w:space="0" w:color="9BBB59" w:themeColor="accent3"/>
            </w:tcBorders>
            <w:shd w:val="clear" w:color="auto" w:fill="auto"/>
          </w:tcPr>
          <w:p w14:paraId="147863AC" w14:textId="77777777" w:rsidR="009105ED" w:rsidRDefault="009105ED" w:rsidP="00997B69">
            <w:pPr>
              <w:autoSpaceDE w:val="0"/>
              <w:autoSpaceDN w:val="0"/>
              <w:adjustRightInd w:val="0"/>
              <w:rPr>
                <w:sz w:val="21"/>
                <w:szCs w:val="21"/>
              </w:rPr>
            </w:pPr>
            <w:r>
              <w:t>L’épreuve</w:t>
            </w:r>
            <w:r w:rsidRPr="00B20DF2">
              <w:t xml:space="preserve"> permet d’évaluer les compétences mises en œuvre en milieu professionnel lors d’activités réalisées en équipe pluriprofessionnelle.</w:t>
            </w:r>
            <w:r>
              <w:rPr>
                <w:sz w:val="21"/>
                <w:szCs w:val="21"/>
              </w:rPr>
              <w:t xml:space="preserve"> </w:t>
            </w:r>
          </w:p>
          <w:p w14:paraId="69946798" w14:textId="77777777" w:rsidR="009105ED" w:rsidRDefault="009105ED" w:rsidP="00997B69">
            <w:pPr>
              <w:autoSpaceDE w:val="0"/>
              <w:autoSpaceDN w:val="0"/>
              <w:adjustRightInd w:val="0"/>
              <w:rPr>
                <w:b/>
                <w:bCs/>
                <w:sz w:val="21"/>
                <w:szCs w:val="21"/>
              </w:rPr>
            </w:pPr>
          </w:p>
          <w:p w14:paraId="7D570F34" w14:textId="77777777" w:rsidR="009105ED" w:rsidRPr="00B20DF2" w:rsidRDefault="009105ED" w:rsidP="00997B69">
            <w:pPr>
              <w:autoSpaceDE w:val="0"/>
              <w:autoSpaceDN w:val="0"/>
              <w:adjustRightInd w:val="0"/>
              <w:rPr>
                <w:b/>
              </w:rPr>
            </w:pPr>
            <w:r w:rsidRPr="00B20DF2">
              <w:t>L’épreuve comporte deux situations d’évaluation : l’une se déroule en centre de formation, l’autre évaluation a lieu au cours d’une PFMP. Les deux situations sont d’égale valeur.</w:t>
            </w:r>
          </w:p>
        </w:tc>
        <w:tc>
          <w:tcPr>
            <w:tcW w:w="5103" w:type="dxa"/>
            <w:tcBorders>
              <w:top w:val="double" w:sz="4" w:space="0" w:color="A6A6A6" w:themeColor="background1" w:themeShade="A6"/>
              <w:left w:val="single" w:sz="18" w:space="0" w:color="9BBB59" w:themeColor="accent3"/>
              <w:bottom w:val="single" w:sz="18" w:space="0" w:color="9BBB59" w:themeColor="accent3"/>
              <w:right w:val="single" w:sz="18" w:space="0" w:color="9BBB59" w:themeColor="accent3"/>
            </w:tcBorders>
            <w:shd w:val="clear" w:color="auto" w:fill="auto"/>
          </w:tcPr>
          <w:p w14:paraId="0FEF27B1" w14:textId="77777777" w:rsidR="009105ED" w:rsidRPr="00F86464" w:rsidRDefault="009105ED" w:rsidP="00997B69">
            <w:pPr>
              <w:autoSpaceDE w:val="0"/>
              <w:autoSpaceDN w:val="0"/>
              <w:adjustRightInd w:val="0"/>
              <w:rPr>
                <w:b/>
                <w:u w:val="single"/>
              </w:rPr>
            </w:pPr>
            <w:r w:rsidRPr="00F86464">
              <w:rPr>
                <w:b/>
                <w:u w:val="single"/>
              </w:rPr>
              <w:t>Evaluation en PFMP</w:t>
            </w:r>
          </w:p>
          <w:p w14:paraId="64D2770F" w14:textId="77777777" w:rsidR="009105ED" w:rsidRDefault="009105ED" w:rsidP="00997B69">
            <w:pPr>
              <w:autoSpaceDE w:val="0"/>
              <w:autoSpaceDN w:val="0"/>
              <w:adjustRightInd w:val="0"/>
            </w:pPr>
            <w:r w:rsidRPr="0089472A">
              <w:sym w:font="Wingdings" w:char="F0C4"/>
            </w:r>
            <w:r w:rsidRPr="0089472A">
              <w:t xml:space="preserve"> L’évaluation des compétences</w:t>
            </w:r>
            <w:r>
              <w:t xml:space="preserve"> en PFMP</w:t>
            </w:r>
            <w:r w:rsidRPr="0089472A">
              <w:t xml:space="preserve"> </w:t>
            </w:r>
          </w:p>
          <w:p w14:paraId="792E5868" w14:textId="77777777" w:rsidR="009105ED" w:rsidRPr="00B20DF2" w:rsidRDefault="009105ED" w:rsidP="00997B69">
            <w:pPr>
              <w:shd w:val="clear" w:color="auto" w:fill="D6E3BC" w:themeFill="accent3" w:themeFillTint="66"/>
              <w:autoSpaceDE w:val="0"/>
              <w:autoSpaceDN w:val="0"/>
              <w:adjustRightInd w:val="0"/>
              <w:rPr>
                <w:b/>
                <w:bCs/>
              </w:rPr>
            </w:pPr>
            <w:r w:rsidRPr="00B20DF2">
              <w:rPr>
                <w:b/>
                <w:bCs/>
              </w:rPr>
              <w:t>C3.1 ; C3.2. ; C3.3. ; C3.3.5. ; C3.3.6. ; C3.3.7.</w:t>
            </w:r>
          </w:p>
          <w:p w14:paraId="02028572" w14:textId="77777777" w:rsidR="009105ED" w:rsidRDefault="009105ED" w:rsidP="00997B69">
            <w:pPr>
              <w:autoSpaceDE w:val="0"/>
              <w:autoSpaceDN w:val="0"/>
              <w:adjustRightInd w:val="0"/>
            </w:pPr>
            <w:proofErr w:type="gramStart"/>
            <w:r w:rsidRPr="0089472A">
              <w:rPr>
                <w:b/>
                <w:bCs/>
              </w:rPr>
              <w:t>prend</w:t>
            </w:r>
            <w:proofErr w:type="gramEnd"/>
            <w:r w:rsidRPr="0089472A">
              <w:rPr>
                <w:b/>
                <w:bCs/>
              </w:rPr>
              <w:t xml:space="preserve"> appui sur un questionnement de savoirs associés</w:t>
            </w:r>
            <w:r w:rsidRPr="0089472A">
              <w:t xml:space="preserve"> permettant la justification </w:t>
            </w:r>
            <w:r>
              <w:t>d</w:t>
            </w:r>
            <w:r w:rsidRPr="0089472A">
              <w:t xml:space="preserve">es activités conduites </w:t>
            </w:r>
          </w:p>
          <w:p w14:paraId="35C61D0A" w14:textId="77777777" w:rsidR="009105ED" w:rsidRPr="00F86464" w:rsidRDefault="009105ED" w:rsidP="00997B69">
            <w:pPr>
              <w:autoSpaceDE w:val="0"/>
              <w:autoSpaceDN w:val="0"/>
              <w:adjustRightInd w:val="0"/>
            </w:pPr>
          </w:p>
          <w:p w14:paraId="0C54CC13" w14:textId="77777777" w:rsidR="009105ED" w:rsidRPr="00F86464" w:rsidRDefault="009105ED" w:rsidP="00997B69">
            <w:pPr>
              <w:autoSpaceDE w:val="0"/>
              <w:autoSpaceDN w:val="0"/>
              <w:adjustRightInd w:val="0"/>
              <w:rPr>
                <w:b/>
                <w:u w:val="single"/>
              </w:rPr>
            </w:pPr>
            <w:r w:rsidRPr="00F86464">
              <w:rPr>
                <w:b/>
                <w:u w:val="single"/>
              </w:rPr>
              <w:t>Evaluation en centre de formation :</w:t>
            </w:r>
          </w:p>
          <w:p w14:paraId="2C25AB4D" w14:textId="77777777" w:rsidR="009105ED" w:rsidRPr="00F86464" w:rsidRDefault="009105ED" w:rsidP="00997B69">
            <w:pPr>
              <w:autoSpaceDE w:val="0"/>
              <w:autoSpaceDN w:val="0"/>
              <w:adjustRightInd w:val="0"/>
            </w:pPr>
            <w:r w:rsidRPr="00F86464">
              <w:t xml:space="preserve">Durant la PFMP, le stagiaire doit récolter les informations nécessaires afin de constituer un dossier de 6 à 8 pages, sur : </w:t>
            </w:r>
          </w:p>
          <w:p w14:paraId="3C297DDE" w14:textId="77777777" w:rsidR="009105ED" w:rsidRPr="00F86464" w:rsidRDefault="009105ED" w:rsidP="00997B69">
            <w:pPr>
              <w:autoSpaceDE w:val="0"/>
              <w:autoSpaceDN w:val="0"/>
              <w:adjustRightInd w:val="0"/>
            </w:pPr>
            <w:r w:rsidRPr="00F86464">
              <w:t xml:space="preserve">– un dysfonctionnement (origine, modalités de signalement à illustrer par un document professionnel, conséquences possibles, proposition d’actions correctives) ; </w:t>
            </w:r>
          </w:p>
          <w:p w14:paraId="1ECE7FC6" w14:textId="77777777" w:rsidR="009105ED" w:rsidRPr="00F86464" w:rsidRDefault="009105ED" w:rsidP="00997B69">
            <w:pPr>
              <w:autoSpaceDE w:val="0"/>
              <w:autoSpaceDN w:val="0"/>
              <w:adjustRightInd w:val="0"/>
            </w:pPr>
            <w:r w:rsidRPr="00F86464">
              <w:t>– l’équipe de bionettoyage observée (rôle et compétences de chacun, mode de communication utilisé, mode d’animation utilisé, planning d’activités en précisant les critères pris en compte, les points de vigilance, exemples d’actions dans un plan de formation).</w:t>
            </w:r>
          </w:p>
          <w:p w14:paraId="73088566" w14:textId="77777777" w:rsidR="009105ED" w:rsidRPr="00F86464" w:rsidRDefault="009105ED" w:rsidP="00997B69">
            <w:pPr>
              <w:autoSpaceDE w:val="0"/>
              <w:autoSpaceDN w:val="0"/>
              <w:adjustRightInd w:val="0"/>
              <w:rPr>
                <w:i/>
              </w:rPr>
            </w:pPr>
            <w:r w:rsidRPr="00F86464">
              <w:rPr>
                <w:b/>
                <w:i/>
              </w:rPr>
              <w:sym w:font="Wingdings" w:char="F0C4"/>
            </w:r>
            <w:r w:rsidRPr="00F86464">
              <w:rPr>
                <w:b/>
                <w:i/>
              </w:rPr>
              <w:t xml:space="preserve"> L’oral a lieu en centre de formation et est </w:t>
            </w:r>
            <w:r w:rsidRPr="00F86464">
              <w:rPr>
                <w:i/>
              </w:rPr>
              <w:t>conduit par le professeur d’enseignement professionnel concerné et un professionnel si possible.</w:t>
            </w:r>
          </w:p>
          <w:p w14:paraId="28F29C48" w14:textId="77777777" w:rsidR="009105ED" w:rsidRDefault="009105ED" w:rsidP="00997B69">
            <w:pPr>
              <w:autoSpaceDE w:val="0"/>
              <w:autoSpaceDN w:val="0"/>
              <w:adjustRightInd w:val="0"/>
            </w:pPr>
            <w:r w:rsidRPr="00F86464">
              <w:rPr>
                <w:i/>
              </w:rPr>
              <w:t>Evaluation sur l’ensemble des compétences suivantes</w:t>
            </w:r>
            <w:r w:rsidRPr="00F86464">
              <w:t xml:space="preserve"> :</w:t>
            </w:r>
          </w:p>
          <w:p w14:paraId="7E62444E" w14:textId="77777777" w:rsidR="009105ED" w:rsidRPr="00F86464" w:rsidRDefault="009105ED" w:rsidP="00997B69">
            <w:pPr>
              <w:autoSpaceDE w:val="0"/>
              <w:autoSpaceDN w:val="0"/>
              <w:adjustRightInd w:val="0"/>
            </w:pPr>
            <w:r w:rsidRPr="00F86464">
              <w:rPr>
                <w:b/>
                <w:bCs/>
                <w:shd w:val="clear" w:color="auto" w:fill="D6E3BC" w:themeFill="accent3" w:themeFillTint="66"/>
              </w:rPr>
              <w:t>C3.3 ; C3.3.1 ; C3.3.2 ; C3.3.3. ; C3.3.4. ; C3.4.</w:t>
            </w:r>
          </w:p>
        </w:tc>
        <w:tc>
          <w:tcPr>
            <w:tcW w:w="3954" w:type="dxa"/>
            <w:tcBorders>
              <w:top w:val="double" w:sz="4" w:space="0" w:color="A6A6A6" w:themeColor="background1" w:themeShade="A6"/>
              <w:left w:val="single" w:sz="18" w:space="0" w:color="9BBB59" w:themeColor="accent3"/>
              <w:bottom w:val="single" w:sz="18" w:space="0" w:color="9BBB59" w:themeColor="accent3"/>
              <w:right w:val="single" w:sz="18" w:space="0" w:color="9BBB59" w:themeColor="accent3"/>
            </w:tcBorders>
          </w:tcPr>
          <w:p w14:paraId="1AE34F7C" w14:textId="77777777" w:rsidR="009105ED" w:rsidRPr="00F86464" w:rsidRDefault="009105ED" w:rsidP="00997B69">
            <w:pPr>
              <w:autoSpaceDE w:val="0"/>
              <w:autoSpaceDN w:val="0"/>
              <w:adjustRightInd w:val="0"/>
              <w:rPr>
                <w:b/>
                <w:u w:val="single"/>
              </w:rPr>
            </w:pPr>
          </w:p>
        </w:tc>
      </w:tr>
    </w:tbl>
    <w:p w14:paraId="7D49E3B0" w14:textId="77777777" w:rsidR="009105ED" w:rsidRDefault="009105ED" w:rsidP="009105ED"/>
    <w:tbl>
      <w:tblPr>
        <w:tblW w:w="0" w:type="auto"/>
        <w:tblLook w:val="04A0" w:firstRow="1" w:lastRow="0" w:firstColumn="1" w:lastColumn="0" w:noHBand="0" w:noVBand="1"/>
      </w:tblPr>
      <w:tblGrid>
        <w:gridCol w:w="6663"/>
        <w:gridCol w:w="9072"/>
      </w:tblGrid>
      <w:tr w:rsidR="009105ED" w14:paraId="260434ED" w14:textId="77777777" w:rsidTr="00277E6D">
        <w:tc>
          <w:tcPr>
            <w:tcW w:w="6663" w:type="dxa"/>
          </w:tcPr>
          <w:p w14:paraId="16B0CD1A" w14:textId="77777777" w:rsidR="009105ED" w:rsidRPr="009105ED" w:rsidRDefault="009105ED" w:rsidP="00997B69">
            <w:pPr>
              <w:jc w:val="center"/>
              <w:rPr>
                <w:b/>
                <w:sz w:val="18"/>
              </w:rPr>
            </w:pPr>
            <w:r w:rsidRPr="009105ED">
              <w:rPr>
                <w:b/>
                <w:sz w:val="18"/>
              </w:rPr>
              <w:t>Répartition possible des PFMP et CCF en première et terminale</w:t>
            </w:r>
          </w:p>
          <w:p w14:paraId="17B92328" w14:textId="77777777" w:rsidR="009105ED" w:rsidRPr="00E355F4" w:rsidRDefault="009105ED" w:rsidP="00997B69">
            <w:pPr>
              <w:jc w:val="center"/>
              <w:rPr>
                <w:b/>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3"/>
              <w:gridCol w:w="2151"/>
              <w:gridCol w:w="1091"/>
              <w:gridCol w:w="991"/>
            </w:tblGrid>
            <w:tr w:rsidR="009105ED" w:rsidRPr="009105ED" w14:paraId="6322F8F8" w14:textId="77777777" w:rsidTr="00997B69">
              <w:trPr>
                <w:trHeight w:val="300"/>
                <w:jc w:val="center"/>
              </w:trPr>
              <w:tc>
                <w:tcPr>
                  <w:tcW w:w="0" w:type="auto"/>
                  <w:tcBorders>
                    <w:top w:val="nil"/>
                    <w:left w:val="nil"/>
                    <w:bottom w:val="single" w:sz="8" w:space="0" w:color="808080" w:themeColor="background1" w:themeShade="80"/>
                    <w:right w:val="nil"/>
                  </w:tcBorders>
                  <w:shd w:val="clear" w:color="auto" w:fill="auto"/>
                  <w:noWrap/>
                  <w:vAlign w:val="center"/>
                  <w:hideMark/>
                </w:tcPr>
                <w:p w14:paraId="34867EAA" w14:textId="77777777" w:rsidR="009105ED" w:rsidRPr="009105ED" w:rsidRDefault="009105ED" w:rsidP="00997B69">
                  <w:pPr>
                    <w:pStyle w:val="Sansinterligne1"/>
                    <w:jc w:val="center"/>
                    <w:rPr>
                      <w:rFonts w:ascii="Arial" w:hAnsi="Arial" w:cs="Arial"/>
                    </w:rPr>
                  </w:pPr>
                </w:p>
              </w:tc>
              <w:tc>
                <w:tcPr>
                  <w:tcW w:w="0" w:type="auto"/>
                  <w:tcBorders>
                    <w:top w:val="nil"/>
                    <w:left w:val="nil"/>
                    <w:bottom w:val="single" w:sz="8" w:space="0" w:color="808080" w:themeColor="background1" w:themeShade="80"/>
                    <w:right w:val="single" w:sz="8" w:space="0" w:color="808080" w:themeColor="background1" w:themeShade="80"/>
                  </w:tcBorders>
                  <w:shd w:val="clear" w:color="auto" w:fill="auto"/>
                  <w:noWrap/>
                  <w:vAlign w:val="center"/>
                  <w:hideMark/>
                </w:tcPr>
                <w:p w14:paraId="26B5FE06" w14:textId="77777777" w:rsidR="009105ED" w:rsidRPr="009105ED" w:rsidRDefault="009105ED" w:rsidP="00997B69">
                  <w:pPr>
                    <w:pStyle w:val="Sansinterligne1"/>
                    <w:jc w:val="center"/>
                    <w:rPr>
                      <w:rFonts w:ascii="Arial" w:hAnsi="Arial" w:cs="Arial"/>
                      <w:sz w:val="18"/>
                    </w:rPr>
                  </w:pPr>
                </w:p>
              </w:tc>
              <w:tc>
                <w:tcPr>
                  <w:tcW w:w="0" w:type="auto"/>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hideMark/>
                </w:tcPr>
                <w:p w14:paraId="2EDF03D9" w14:textId="77777777" w:rsidR="009105ED" w:rsidRPr="009105ED" w:rsidRDefault="009105ED" w:rsidP="00997B69">
                  <w:pPr>
                    <w:pStyle w:val="Sansinterligne1"/>
                    <w:jc w:val="center"/>
                    <w:rPr>
                      <w:rFonts w:ascii="Arial" w:hAnsi="Arial" w:cs="Arial"/>
                      <w:b/>
                      <w:bCs/>
                      <w:color w:val="000000"/>
                      <w:sz w:val="18"/>
                    </w:rPr>
                  </w:pPr>
                  <w:r w:rsidRPr="009105ED">
                    <w:rPr>
                      <w:rFonts w:ascii="Arial" w:hAnsi="Arial" w:cs="Arial"/>
                      <w:b/>
                      <w:bCs/>
                      <w:color w:val="000000"/>
                      <w:sz w:val="18"/>
                    </w:rPr>
                    <w:t>Fin de 1ère</w:t>
                  </w:r>
                </w:p>
              </w:tc>
              <w:tc>
                <w:tcPr>
                  <w:tcW w:w="0" w:type="auto"/>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hideMark/>
                </w:tcPr>
                <w:p w14:paraId="3CA3633D" w14:textId="77777777" w:rsidR="009105ED" w:rsidRPr="009105ED" w:rsidRDefault="009105ED" w:rsidP="00997B69">
                  <w:pPr>
                    <w:pStyle w:val="Sansinterligne1"/>
                    <w:jc w:val="center"/>
                    <w:rPr>
                      <w:rFonts w:ascii="Arial" w:hAnsi="Arial" w:cs="Arial"/>
                      <w:b/>
                      <w:bCs/>
                      <w:color w:val="000000"/>
                      <w:sz w:val="18"/>
                    </w:rPr>
                  </w:pPr>
                  <w:r w:rsidRPr="009105ED">
                    <w:rPr>
                      <w:rFonts w:ascii="Arial" w:hAnsi="Arial" w:cs="Arial"/>
                      <w:b/>
                      <w:bCs/>
                      <w:color w:val="000000"/>
                      <w:sz w:val="18"/>
                    </w:rPr>
                    <w:t>Terminale</w:t>
                  </w:r>
                </w:p>
              </w:tc>
            </w:tr>
            <w:tr w:rsidR="009105ED" w:rsidRPr="009105ED" w14:paraId="53D0A00C" w14:textId="77777777" w:rsidTr="00997B69">
              <w:trPr>
                <w:trHeight w:val="300"/>
                <w:jc w:val="center"/>
              </w:trPr>
              <w:tc>
                <w:tcPr>
                  <w:tcW w:w="0" w:type="auto"/>
                  <w:vMerge w:val="restart"/>
                  <w:tcBorders>
                    <w:top w:val="single" w:sz="8" w:space="0" w:color="808080" w:themeColor="background1" w:themeShade="80"/>
                    <w:left w:val="single" w:sz="18" w:space="0" w:color="4BACC6" w:themeColor="accent5"/>
                    <w:bottom w:val="dashed" w:sz="4" w:space="0" w:color="808080" w:themeColor="background1" w:themeShade="80"/>
                    <w:right w:val="dashed" w:sz="4" w:space="0" w:color="808080" w:themeColor="background1" w:themeShade="80"/>
                  </w:tcBorders>
                  <w:shd w:val="clear" w:color="auto" w:fill="auto"/>
                  <w:noWrap/>
                  <w:vAlign w:val="center"/>
                  <w:hideMark/>
                </w:tcPr>
                <w:p w14:paraId="4FB62BD1" w14:textId="77777777" w:rsidR="009105ED" w:rsidRPr="009105ED" w:rsidRDefault="009105ED" w:rsidP="00997B69">
                  <w:pPr>
                    <w:pStyle w:val="Sansinterligne1"/>
                    <w:rPr>
                      <w:rFonts w:ascii="Arial" w:hAnsi="Arial" w:cs="Arial"/>
                      <w:b/>
                      <w:color w:val="5B9BD5"/>
                    </w:rPr>
                  </w:pPr>
                  <w:r w:rsidRPr="009105ED">
                    <w:rPr>
                      <w:rFonts w:ascii="Arial" w:hAnsi="Arial" w:cs="Arial"/>
                      <w:b/>
                      <w:color w:val="4BACC6" w:themeColor="accent5"/>
                    </w:rPr>
                    <w:t>E31*</w:t>
                  </w:r>
                </w:p>
              </w:tc>
              <w:tc>
                <w:tcPr>
                  <w:tcW w:w="0" w:type="auto"/>
                  <w:tcBorders>
                    <w:top w:val="single" w:sz="8"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1ABBD615"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PFMP</w:t>
                  </w:r>
                </w:p>
              </w:tc>
              <w:tc>
                <w:tcPr>
                  <w:tcW w:w="0" w:type="auto"/>
                  <w:tcBorders>
                    <w:top w:val="single" w:sz="8"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center"/>
                  <w:hideMark/>
                </w:tcPr>
                <w:p w14:paraId="33109F59"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c>
                <w:tcPr>
                  <w:tcW w:w="0" w:type="auto"/>
                  <w:tcBorders>
                    <w:top w:val="single" w:sz="8" w:space="0" w:color="808080" w:themeColor="background1" w:themeShade="80"/>
                    <w:left w:val="dashed" w:sz="4" w:space="0" w:color="808080" w:themeColor="background1" w:themeShade="80"/>
                    <w:bottom w:val="dashed" w:sz="4" w:space="0" w:color="808080" w:themeColor="background1" w:themeShade="80"/>
                    <w:right w:val="single" w:sz="18" w:space="0" w:color="4BACC6" w:themeColor="accent5"/>
                  </w:tcBorders>
                  <w:shd w:val="clear" w:color="auto" w:fill="auto"/>
                  <w:noWrap/>
                  <w:vAlign w:val="center"/>
                  <w:hideMark/>
                </w:tcPr>
                <w:p w14:paraId="1FBDEA42"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r w:rsidR="009105ED" w:rsidRPr="009105ED" w14:paraId="4A2A353D" w14:textId="77777777" w:rsidTr="000040E8">
              <w:trPr>
                <w:trHeight w:val="300"/>
                <w:jc w:val="center"/>
              </w:trPr>
              <w:tc>
                <w:tcPr>
                  <w:tcW w:w="0" w:type="auto"/>
                  <w:vMerge/>
                  <w:tcBorders>
                    <w:top w:val="dashed" w:sz="4" w:space="0" w:color="808080" w:themeColor="background1" w:themeShade="80"/>
                    <w:left w:val="single" w:sz="18" w:space="0" w:color="4BACC6" w:themeColor="accent5"/>
                    <w:bottom w:val="single" w:sz="18" w:space="0" w:color="4BACC6" w:themeColor="accent5"/>
                    <w:right w:val="dashed" w:sz="4" w:space="0" w:color="808080" w:themeColor="background1" w:themeShade="80"/>
                  </w:tcBorders>
                  <w:vAlign w:val="center"/>
                  <w:hideMark/>
                </w:tcPr>
                <w:p w14:paraId="0598BD70" w14:textId="77777777" w:rsidR="009105ED" w:rsidRPr="009105ED" w:rsidRDefault="009105ED" w:rsidP="00997B69">
                  <w:pPr>
                    <w:pStyle w:val="Sansinterligne1"/>
                    <w:rPr>
                      <w:rFonts w:ascii="Arial" w:hAnsi="Arial" w:cs="Arial"/>
                      <w:color w:val="5B9BD5"/>
                    </w:rPr>
                  </w:pPr>
                </w:p>
              </w:tc>
              <w:tc>
                <w:tcPr>
                  <w:tcW w:w="0" w:type="auto"/>
                  <w:tcBorders>
                    <w:top w:val="dashed" w:sz="4" w:space="0" w:color="808080" w:themeColor="background1" w:themeShade="80"/>
                    <w:left w:val="dashed" w:sz="4" w:space="0" w:color="808080" w:themeColor="background1" w:themeShade="80"/>
                    <w:bottom w:val="single" w:sz="18" w:space="0" w:color="4BACC6" w:themeColor="accent5"/>
                    <w:right w:val="dashed" w:sz="4" w:space="0" w:color="808080" w:themeColor="background1" w:themeShade="80"/>
                  </w:tcBorders>
                  <w:shd w:val="clear" w:color="auto" w:fill="auto"/>
                  <w:noWrap/>
                  <w:vAlign w:val="bottom"/>
                  <w:hideMark/>
                </w:tcPr>
                <w:p w14:paraId="4FA81354"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CCF C</w:t>
                  </w:r>
                  <w:r>
                    <w:rPr>
                      <w:rFonts w:ascii="Arial" w:hAnsi="Arial" w:cs="Arial"/>
                      <w:color w:val="000000"/>
                      <w:sz w:val="18"/>
                    </w:rPr>
                    <w:t>entre de formation</w:t>
                  </w:r>
                </w:p>
              </w:tc>
              <w:tc>
                <w:tcPr>
                  <w:tcW w:w="0" w:type="auto"/>
                  <w:tcBorders>
                    <w:top w:val="dashed" w:sz="4" w:space="0" w:color="808080" w:themeColor="background1" w:themeShade="80"/>
                    <w:left w:val="dashed" w:sz="4" w:space="0" w:color="808080" w:themeColor="background1" w:themeShade="80"/>
                    <w:bottom w:val="single" w:sz="18" w:space="0" w:color="4BACC6" w:themeColor="accent5"/>
                    <w:right w:val="dashed" w:sz="4" w:space="0" w:color="808080" w:themeColor="background1" w:themeShade="80"/>
                  </w:tcBorders>
                  <w:shd w:val="clear" w:color="auto" w:fill="auto"/>
                  <w:noWrap/>
                  <w:vAlign w:val="center"/>
                  <w:hideMark/>
                </w:tcPr>
                <w:p w14:paraId="7DFA6CB5" w14:textId="77777777" w:rsidR="009105ED" w:rsidRPr="009105ED" w:rsidRDefault="009105ED" w:rsidP="00997B69">
                  <w:pPr>
                    <w:pStyle w:val="Sansinterligne1"/>
                    <w:jc w:val="center"/>
                    <w:rPr>
                      <w:rFonts w:ascii="Arial" w:hAnsi="Arial" w:cs="Arial"/>
                      <w:color w:val="000000"/>
                      <w:sz w:val="18"/>
                    </w:rPr>
                  </w:pPr>
                </w:p>
              </w:tc>
              <w:tc>
                <w:tcPr>
                  <w:tcW w:w="0" w:type="auto"/>
                  <w:tcBorders>
                    <w:top w:val="dashed" w:sz="4" w:space="0" w:color="808080" w:themeColor="background1" w:themeShade="80"/>
                    <w:left w:val="dashed" w:sz="4" w:space="0" w:color="808080" w:themeColor="background1" w:themeShade="80"/>
                    <w:bottom w:val="single" w:sz="18" w:space="0" w:color="4BACC6" w:themeColor="accent5"/>
                    <w:right w:val="single" w:sz="18" w:space="0" w:color="4BACC6" w:themeColor="accent5"/>
                  </w:tcBorders>
                  <w:shd w:val="clear" w:color="auto" w:fill="auto"/>
                  <w:noWrap/>
                  <w:vAlign w:val="center"/>
                  <w:hideMark/>
                </w:tcPr>
                <w:p w14:paraId="0B294AE0"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r w:rsidR="009105ED" w:rsidRPr="009105ED" w14:paraId="09C832F1" w14:textId="77777777" w:rsidTr="000040E8">
              <w:trPr>
                <w:trHeight w:val="300"/>
                <w:jc w:val="center"/>
              </w:trPr>
              <w:tc>
                <w:tcPr>
                  <w:tcW w:w="0" w:type="auto"/>
                  <w:vMerge w:val="restart"/>
                  <w:tcBorders>
                    <w:top w:val="single" w:sz="18" w:space="0" w:color="4BACC6" w:themeColor="accent5"/>
                    <w:left w:val="single" w:sz="18" w:space="0" w:color="4A442A" w:themeColor="background2" w:themeShade="40"/>
                    <w:bottom w:val="dashed" w:sz="4" w:space="0" w:color="808080" w:themeColor="background1" w:themeShade="80"/>
                    <w:right w:val="dashed" w:sz="4" w:space="0" w:color="808080" w:themeColor="background1" w:themeShade="80"/>
                  </w:tcBorders>
                  <w:shd w:val="clear" w:color="auto" w:fill="auto"/>
                  <w:noWrap/>
                  <w:vAlign w:val="center"/>
                  <w:hideMark/>
                </w:tcPr>
                <w:p w14:paraId="50493209" w14:textId="77777777" w:rsidR="009105ED" w:rsidRPr="009105ED" w:rsidRDefault="009105ED" w:rsidP="00997B69">
                  <w:pPr>
                    <w:pStyle w:val="Sansinterligne1"/>
                    <w:rPr>
                      <w:rFonts w:ascii="Arial" w:hAnsi="Arial" w:cs="Arial"/>
                      <w:b/>
                      <w:color w:val="C65911"/>
                    </w:rPr>
                  </w:pPr>
                  <w:r w:rsidRPr="000040E8">
                    <w:rPr>
                      <w:rFonts w:ascii="Arial" w:hAnsi="Arial" w:cs="Arial"/>
                      <w:b/>
                      <w:color w:val="4A442A" w:themeColor="background2" w:themeShade="40"/>
                    </w:rPr>
                    <w:t>E32</w:t>
                  </w:r>
                </w:p>
              </w:tc>
              <w:tc>
                <w:tcPr>
                  <w:tcW w:w="0" w:type="auto"/>
                  <w:tcBorders>
                    <w:top w:val="single" w:sz="18" w:space="0" w:color="4BACC6" w:themeColor="accent5"/>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23116B0C"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PFMP</w:t>
                  </w:r>
                </w:p>
              </w:tc>
              <w:tc>
                <w:tcPr>
                  <w:tcW w:w="0" w:type="auto"/>
                  <w:tcBorders>
                    <w:top w:val="single" w:sz="18" w:space="0" w:color="4BACC6" w:themeColor="accent5"/>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center"/>
                  <w:hideMark/>
                </w:tcPr>
                <w:p w14:paraId="6E4474C9" w14:textId="77777777" w:rsidR="009105ED" w:rsidRPr="009105ED" w:rsidRDefault="009105ED" w:rsidP="00997B69">
                  <w:pPr>
                    <w:pStyle w:val="Sansinterligne1"/>
                    <w:jc w:val="center"/>
                    <w:rPr>
                      <w:rFonts w:ascii="Arial" w:hAnsi="Arial" w:cs="Arial"/>
                      <w:color w:val="000000"/>
                      <w:sz w:val="18"/>
                    </w:rPr>
                  </w:pPr>
                </w:p>
              </w:tc>
              <w:tc>
                <w:tcPr>
                  <w:tcW w:w="0" w:type="auto"/>
                  <w:tcBorders>
                    <w:top w:val="single" w:sz="18" w:space="0" w:color="4BACC6" w:themeColor="accent5"/>
                    <w:left w:val="dashed" w:sz="4" w:space="0" w:color="808080" w:themeColor="background1" w:themeShade="80"/>
                    <w:bottom w:val="dashed" w:sz="4" w:space="0" w:color="808080" w:themeColor="background1" w:themeShade="80"/>
                    <w:right w:val="single" w:sz="18" w:space="0" w:color="4A442A" w:themeColor="background2" w:themeShade="40"/>
                  </w:tcBorders>
                  <w:shd w:val="clear" w:color="auto" w:fill="auto"/>
                  <w:noWrap/>
                  <w:vAlign w:val="center"/>
                  <w:hideMark/>
                </w:tcPr>
                <w:p w14:paraId="53414385"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r w:rsidR="009105ED" w:rsidRPr="009105ED" w14:paraId="61274356" w14:textId="77777777" w:rsidTr="000040E8">
              <w:trPr>
                <w:trHeight w:val="300"/>
                <w:jc w:val="center"/>
              </w:trPr>
              <w:tc>
                <w:tcPr>
                  <w:tcW w:w="0" w:type="auto"/>
                  <w:vMerge/>
                  <w:tcBorders>
                    <w:top w:val="dashed" w:sz="4" w:space="0" w:color="808080" w:themeColor="background1" w:themeShade="80"/>
                    <w:left w:val="single" w:sz="18" w:space="0" w:color="4A442A" w:themeColor="background2" w:themeShade="40"/>
                    <w:bottom w:val="single" w:sz="18" w:space="0" w:color="4A442A" w:themeColor="background2" w:themeShade="40"/>
                    <w:right w:val="dashed" w:sz="4" w:space="0" w:color="808080" w:themeColor="background1" w:themeShade="80"/>
                  </w:tcBorders>
                  <w:vAlign w:val="center"/>
                  <w:hideMark/>
                </w:tcPr>
                <w:p w14:paraId="6056F10F" w14:textId="77777777" w:rsidR="009105ED" w:rsidRPr="009105ED" w:rsidRDefault="009105ED" w:rsidP="00997B69">
                  <w:pPr>
                    <w:pStyle w:val="Sansinterligne1"/>
                    <w:rPr>
                      <w:rFonts w:ascii="Arial" w:hAnsi="Arial" w:cs="Arial"/>
                      <w:color w:val="C65911"/>
                    </w:rPr>
                  </w:pPr>
                </w:p>
              </w:tc>
              <w:tc>
                <w:tcPr>
                  <w:tcW w:w="0" w:type="auto"/>
                  <w:tcBorders>
                    <w:top w:val="dashed" w:sz="4" w:space="0" w:color="808080" w:themeColor="background1" w:themeShade="80"/>
                    <w:left w:val="dashed" w:sz="4" w:space="0" w:color="808080" w:themeColor="background1" w:themeShade="80"/>
                    <w:bottom w:val="single" w:sz="18" w:space="0" w:color="4A442A" w:themeColor="background2" w:themeShade="40"/>
                    <w:right w:val="dashed" w:sz="4" w:space="0" w:color="808080" w:themeColor="background1" w:themeShade="80"/>
                  </w:tcBorders>
                  <w:shd w:val="clear" w:color="auto" w:fill="auto"/>
                  <w:noWrap/>
                  <w:vAlign w:val="bottom"/>
                  <w:hideMark/>
                </w:tcPr>
                <w:p w14:paraId="026ABE6B"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CCF M</w:t>
                  </w:r>
                  <w:r>
                    <w:rPr>
                      <w:rFonts w:ascii="Arial" w:hAnsi="Arial" w:cs="Arial"/>
                      <w:color w:val="000000"/>
                      <w:sz w:val="18"/>
                    </w:rPr>
                    <w:t>ilieu professionnel</w:t>
                  </w:r>
                </w:p>
              </w:tc>
              <w:tc>
                <w:tcPr>
                  <w:tcW w:w="0" w:type="auto"/>
                  <w:tcBorders>
                    <w:top w:val="dashed" w:sz="4" w:space="0" w:color="808080" w:themeColor="background1" w:themeShade="80"/>
                    <w:left w:val="dashed" w:sz="4" w:space="0" w:color="808080" w:themeColor="background1" w:themeShade="80"/>
                    <w:bottom w:val="single" w:sz="18" w:space="0" w:color="4A442A" w:themeColor="background2" w:themeShade="40"/>
                    <w:right w:val="dashed" w:sz="4" w:space="0" w:color="808080" w:themeColor="background1" w:themeShade="80"/>
                  </w:tcBorders>
                  <w:shd w:val="clear" w:color="auto" w:fill="auto"/>
                  <w:noWrap/>
                  <w:vAlign w:val="center"/>
                  <w:hideMark/>
                </w:tcPr>
                <w:p w14:paraId="5417CCE9" w14:textId="77777777" w:rsidR="009105ED" w:rsidRPr="009105ED" w:rsidRDefault="009105ED" w:rsidP="00997B69">
                  <w:pPr>
                    <w:pStyle w:val="Sansinterligne1"/>
                    <w:jc w:val="center"/>
                    <w:rPr>
                      <w:rFonts w:ascii="Arial" w:hAnsi="Arial" w:cs="Arial"/>
                      <w:color w:val="000000"/>
                      <w:sz w:val="18"/>
                    </w:rPr>
                  </w:pPr>
                </w:p>
              </w:tc>
              <w:tc>
                <w:tcPr>
                  <w:tcW w:w="0" w:type="auto"/>
                  <w:tcBorders>
                    <w:top w:val="dashed" w:sz="4" w:space="0" w:color="808080" w:themeColor="background1" w:themeShade="80"/>
                    <w:left w:val="dashed" w:sz="4" w:space="0" w:color="808080" w:themeColor="background1" w:themeShade="80"/>
                    <w:bottom w:val="single" w:sz="18" w:space="0" w:color="4A442A" w:themeColor="background2" w:themeShade="40"/>
                    <w:right w:val="single" w:sz="18" w:space="0" w:color="4A442A" w:themeColor="background2" w:themeShade="40"/>
                  </w:tcBorders>
                  <w:shd w:val="clear" w:color="auto" w:fill="auto"/>
                  <w:noWrap/>
                  <w:vAlign w:val="center"/>
                  <w:hideMark/>
                </w:tcPr>
                <w:p w14:paraId="301CEFC6"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r w:rsidR="009105ED" w:rsidRPr="009105ED" w14:paraId="2CA11025" w14:textId="77777777" w:rsidTr="000040E8">
              <w:trPr>
                <w:trHeight w:val="300"/>
                <w:jc w:val="center"/>
              </w:trPr>
              <w:tc>
                <w:tcPr>
                  <w:tcW w:w="0" w:type="auto"/>
                  <w:vMerge w:val="restart"/>
                  <w:tcBorders>
                    <w:top w:val="single" w:sz="18" w:space="0" w:color="4A442A" w:themeColor="background2" w:themeShade="40"/>
                    <w:left w:val="single" w:sz="18" w:space="0" w:color="9BBB59" w:themeColor="accent3"/>
                    <w:bottom w:val="dashed" w:sz="4" w:space="0" w:color="808080" w:themeColor="background1" w:themeShade="80"/>
                    <w:right w:val="dashed" w:sz="4" w:space="0" w:color="808080" w:themeColor="background1" w:themeShade="80"/>
                  </w:tcBorders>
                  <w:shd w:val="clear" w:color="auto" w:fill="auto"/>
                  <w:noWrap/>
                  <w:vAlign w:val="center"/>
                  <w:hideMark/>
                </w:tcPr>
                <w:p w14:paraId="3A4F343A" w14:textId="77777777" w:rsidR="009105ED" w:rsidRPr="009105ED" w:rsidRDefault="009105ED" w:rsidP="00997B69">
                  <w:pPr>
                    <w:pStyle w:val="Sansinterligne1"/>
                    <w:rPr>
                      <w:rFonts w:ascii="Arial" w:hAnsi="Arial" w:cs="Arial"/>
                      <w:b/>
                      <w:color w:val="00B050"/>
                    </w:rPr>
                  </w:pPr>
                  <w:r w:rsidRPr="009105ED">
                    <w:rPr>
                      <w:rFonts w:ascii="Arial" w:hAnsi="Arial" w:cs="Arial"/>
                      <w:b/>
                      <w:color w:val="4F6228" w:themeColor="accent3" w:themeShade="80"/>
                    </w:rPr>
                    <w:t>E33**</w:t>
                  </w:r>
                </w:p>
              </w:tc>
              <w:tc>
                <w:tcPr>
                  <w:tcW w:w="0" w:type="auto"/>
                  <w:tcBorders>
                    <w:top w:val="single" w:sz="18" w:space="0" w:color="4A442A" w:themeColor="background2" w:themeShade="4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0B9363D3"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PFMP</w:t>
                  </w:r>
                </w:p>
              </w:tc>
              <w:tc>
                <w:tcPr>
                  <w:tcW w:w="0" w:type="auto"/>
                  <w:tcBorders>
                    <w:top w:val="single" w:sz="18" w:space="0" w:color="4A442A" w:themeColor="background2" w:themeShade="4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center"/>
                  <w:hideMark/>
                </w:tcPr>
                <w:p w14:paraId="30694575"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c>
                <w:tcPr>
                  <w:tcW w:w="0" w:type="auto"/>
                  <w:tcBorders>
                    <w:top w:val="single" w:sz="18" w:space="0" w:color="4A442A" w:themeColor="background2" w:themeShade="40"/>
                    <w:left w:val="dashed" w:sz="4" w:space="0" w:color="808080" w:themeColor="background1" w:themeShade="80"/>
                    <w:bottom w:val="dashed" w:sz="4" w:space="0" w:color="808080" w:themeColor="background1" w:themeShade="80"/>
                    <w:right w:val="single" w:sz="18" w:space="0" w:color="9BBB59" w:themeColor="accent3"/>
                  </w:tcBorders>
                  <w:shd w:val="clear" w:color="auto" w:fill="auto"/>
                  <w:noWrap/>
                  <w:vAlign w:val="center"/>
                  <w:hideMark/>
                </w:tcPr>
                <w:p w14:paraId="519A6EFF"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r w:rsidR="009105ED" w:rsidRPr="009105ED" w14:paraId="4BA442E1" w14:textId="77777777" w:rsidTr="00997B69">
              <w:trPr>
                <w:trHeight w:val="300"/>
                <w:jc w:val="center"/>
              </w:trPr>
              <w:tc>
                <w:tcPr>
                  <w:tcW w:w="0" w:type="auto"/>
                  <w:vMerge/>
                  <w:tcBorders>
                    <w:top w:val="dashed" w:sz="4" w:space="0" w:color="808080" w:themeColor="background1" w:themeShade="80"/>
                    <w:left w:val="single" w:sz="18" w:space="0" w:color="9BBB59" w:themeColor="accent3"/>
                    <w:bottom w:val="dashed" w:sz="4" w:space="0" w:color="808080" w:themeColor="background1" w:themeShade="80"/>
                    <w:right w:val="dashed" w:sz="4" w:space="0" w:color="808080" w:themeColor="background1" w:themeShade="80"/>
                  </w:tcBorders>
                  <w:vAlign w:val="center"/>
                  <w:hideMark/>
                </w:tcPr>
                <w:p w14:paraId="39F5174F" w14:textId="77777777" w:rsidR="009105ED" w:rsidRPr="009105ED" w:rsidRDefault="009105ED" w:rsidP="00997B69">
                  <w:pPr>
                    <w:pStyle w:val="Sansinterligne1"/>
                    <w:rPr>
                      <w:rFonts w:ascii="Arial" w:hAnsi="Arial" w:cs="Arial"/>
                      <w:color w:val="00B050"/>
                      <w:sz w:val="18"/>
                    </w:rPr>
                  </w:pPr>
                </w:p>
              </w:tc>
              <w:tc>
                <w:tcPr>
                  <w:tcW w:w="0" w:type="auto"/>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0A8C1090"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CCF M</w:t>
                  </w:r>
                  <w:r>
                    <w:rPr>
                      <w:rFonts w:ascii="Arial" w:hAnsi="Arial" w:cs="Arial"/>
                      <w:color w:val="000000"/>
                      <w:sz w:val="18"/>
                    </w:rPr>
                    <w:t>ilieu professionnel</w:t>
                  </w:r>
                </w:p>
              </w:tc>
              <w:tc>
                <w:tcPr>
                  <w:tcW w:w="0" w:type="auto"/>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center"/>
                  <w:hideMark/>
                </w:tcPr>
                <w:p w14:paraId="3A641624"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c>
                <w:tcPr>
                  <w:tcW w:w="0" w:type="auto"/>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9BBB59" w:themeColor="accent3"/>
                  </w:tcBorders>
                  <w:shd w:val="clear" w:color="auto" w:fill="auto"/>
                  <w:noWrap/>
                  <w:vAlign w:val="center"/>
                  <w:hideMark/>
                </w:tcPr>
                <w:p w14:paraId="2CB234E7"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r w:rsidR="009105ED" w:rsidRPr="009105ED" w14:paraId="416B048F" w14:textId="77777777" w:rsidTr="00997B69">
              <w:trPr>
                <w:trHeight w:val="300"/>
                <w:jc w:val="center"/>
              </w:trPr>
              <w:tc>
                <w:tcPr>
                  <w:tcW w:w="0" w:type="auto"/>
                  <w:vMerge/>
                  <w:tcBorders>
                    <w:top w:val="dashed" w:sz="4" w:space="0" w:color="808080" w:themeColor="background1" w:themeShade="80"/>
                    <w:left w:val="single" w:sz="18" w:space="0" w:color="9BBB59" w:themeColor="accent3"/>
                    <w:bottom w:val="single" w:sz="18" w:space="0" w:color="9BBB59" w:themeColor="accent3"/>
                    <w:right w:val="dashed" w:sz="4" w:space="0" w:color="808080" w:themeColor="background1" w:themeShade="80"/>
                  </w:tcBorders>
                  <w:vAlign w:val="center"/>
                  <w:hideMark/>
                </w:tcPr>
                <w:p w14:paraId="77A69E15" w14:textId="77777777" w:rsidR="009105ED" w:rsidRPr="009105ED" w:rsidRDefault="009105ED" w:rsidP="00997B69">
                  <w:pPr>
                    <w:pStyle w:val="Sansinterligne1"/>
                    <w:rPr>
                      <w:rFonts w:ascii="Arial" w:hAnsi="Arial" w:cs="Arial"/>
                      <w:color w:val="00B050"/>
                      <w:sz w:val="18"/>
                    </w:rPr>
                  </w:pPr>
                </w:p>
              </w:tc>
              <w:tc>
                <w:tcPr>
                  <w:tcW w:w="0" w:type="auto"/>
                  <w:tcBorders>
                    <w:top w:val="dashed" w:sz="4" w:space="0" w:color="808080" w:themeColor="background1" w:themeShade="80"/>
                    <w:left w:val="dashed" w:sz="4" w:space="0" w:color="808080" w:themeColor="background1" w:themeShade="80"/>
                    <w:bottom w:val="single" w:sz="18" w:space="0" w:color="9BBB59" w:themeColor="accent3"/>
                    <w:right w:val="dashed" w:sz="4" w:space="0" w:color="808080" w:themeColor="background1" w:themeShade="80"/>
                  </w:tcBorders>
                  <w:shd w:val="clear" w:color="auto" w:fill="auto"/>
                  <w:noWrap/>
                  <w:vAlign w:val="bottom"/>
                  <w:hideMark/>
                </w:tcPr>
                <w:p w14:paraId="4E0B7E7E"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CCF C</w:t>
                  </w:r>
                  <w:r>
                    <w:rPr>
                      <w:rFonts w:ascii="Arial" w:hAnsi="Arial" w:cs="Arial"/>
                      <w:color w:val="000000"/>
                      <w:sz w:val="18"/>
                    </w:rPr>
                    <w:t>entre de formation</w:t>
                  </w:r>
                </w:p>
              </w:tc>
              <w:tc>
                <w:tcPr>
                  <w:tcW w:w="0" w:type="auto"/>
                  <w:tcBorders>
                    <w:top w:val="dashed" w:sz="4" w:space="0" w:color="808080" w:themeColor="background1" w:themeShade="80"/>
                    <w:left w:val="dashed" w:sz="4" w:space="0" w:color="808080" w:themeColor="background1" w:themeShade="80"/>
                    <w:bottom w:val="single" w:sz="18" w:space="0" w:color="9BBB59" w:themeColor="accent3"/>
                    <w:right w:val="dashed" w:sz="4" w:space="0" w:color="808080" w:themeColor="background1" w:themeShade="80"/>
                  </w:tcBorders>
                  <w:shd w:val="clear" w:color="auto" w:fill="auto"/>
                  <w:noWrap/>
                  <w:vAlign w:val="center"/>
                  <w:hideMark/>
                </w:tcPr>
                <w:p w14:paraId="2A009326"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c>
                <w:tcPr>
                  <w:tcW w:w="0" w:type="auto"/>
                  <w:tcBorders>
                    <w:top w:val="dashed" w:sz="4" w:space="0" w:color="808080" w:themeColor="background1" w:themeShade="80"/>
                    <w:left w:val="dashed" w:sz="4" w:space="0" w:color="808080" w:themeColor="background1" w:themeShade="80"/>
                    <w:bottom w:val="single" w:sz="18" w:space="0" w:color="9BBB59" w:themeColor="accent3"/>
                    <w:right w:val="single" w:sz="18" w:space="0" w:color="9BBB59" w:themeColor="accent3"/>
                  </w:tcBorders>
                  <w:shd w:val="clear" w:color="auto" w:fill="auto"/>
                  <w:noWrap/>
                  <w:vAlign w:val="center"/>
                  <w:hideMark/>
                </w:tcPr>
                <w:p w14:paraId="7319D771"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bl>
          <w:p w14:paraId="1AD3050B" w14:textId="77777777" w:rsidR="009105ED" w:rsidRDefault="009105ED" w:rsidP="00997B69">
            <w:pPr>
              <w:jc w:val="center"/>
            </w:pPr>
            <w:r>
              <w:br w:type="page"/>
            </w:r>
          </w:p>
          <w:p w14:paraId="419ABB30" w14:textId="0FF168BD" w:rsidR="00277E6D" w:rsidRDefault="00277E6D" w:rsidP="009634A3">
            <w:pPr>
              <w:rPr>
                <w:b/>
                <w:color w:val="002060"/>
              </w:rPr>
            </w:pPr>
          </w:p>
        </w:tc>
        <w:tc>
          <w:tcPr>
            <w:tcW w:w="9072" w:type="dxa"/>
            <w:vAlign w:val="center"/>
          </w:tcPr>
          <w:p w14:paraId="680C0716" w14:textId="77777777" w:rsidR="009105ED" w:rsidRPr="009105ED" w:rsidRDefault="009105ED" w:rsidP="00277E6D">
            <w:pPr>
              <w:pStyle w:val="Sansinterligne"/>
              <w:jc w:val="center"/>
              <w:rPr>
                <w:rFonts w:ascii="Arial" w:eastAsia="Times New Roman" w:hAnsi="Arial" w:cs="Arial"/>
                <w:sz w:val="18"/>
                <w:szCs w:val="18"/>
                <w:lang w:eastAsia="fr-FR"/>
              </w:rPr>
            </w:pPr>
            <w:r w:rsidRPr="009105ED">
              <w:rPr>
                <w:rFonts w:ascii="Arial" w:eastAsia="Times New Roman" w:hAnsi="Arial" w:cs="Arial"/>
                <w:sz w:val="18"/>
                <w:szCs w:val="18"/>
                <w:lang w:eastAsia="fr-FR"/>
              </w:rPr>
              <w:t>* Si PFMP en fin de première, le CCF se déroule en début d'année de terminale (avant vacances d'automne)</w:t>
            </w:r>
          </w:p>
          <w:p w14:paraId="3078D15A" w14:textId="153BA890" w:rsidR="009105ED" w:rsidRDefault="009105ED" w:rsidP="00277E6D">
            <w:pPr>
              <w:jc w:val="center"/>
              <w:rPr>
                <w:b/>
                <w:color w:val="002060"/>
              </w:rPr>
            </w:pPr>
            <w:r w:rsidRPr="009105ED">
              <w:rPr>
                <w:sz w:val="18"/>
                <w:szCs w:val="18"/>
              </w:rPr>
              <w:t>** Si PFMP en fin de première, CCF-CF en fin de première ou début de terminale (avant vacances d'automne)</w:t>
            </w:r>
          </w:p>
        </w:tc>
      </w:tr>
    </w:tbl>
    <w:p w14:paraId="0130154D" w14:textId="3E796AB3" w:rsidR="000B111E" w:rsidRPr="000B111E" w:rsidRDefault="004F7687" w:rsidP="00277E6D">
      <w:pPr>
        <w:pBdr>
          <w:top w:val="single" w:sz="24" w:space="1" w:color="215868" w:themeColor="accent5" w:themeShade="80"/>
          <w:left w:val="single" w:sz="24" w:space="4" w:color="215868" w:themeColor="accent5" w:themeShade="80"/>
          <w:bottom w:val="single" w:sz="24" w:space="1" w:color="215868" w:themeColor="accent5" w:themeShade="80"/>
          <w:right w:val="single" w:sz="24" w:space="0" w:color="215868" w:themeColor="accent5" w:themeShade="80"/>
        </w:pBdr>
        <w:shd w:val="clear" w:color="auto" w:fill="F2F2F2" w:themeFill="background1" w:themeFillShade="F2"/>
        <w:ind w:left="142"/>
        <w:jc w:val="center"/>
        <w:rPr>
          <w:b/>
          <w:bCs/>
          <w:sz w:val="28"/>
        </w:rPr>
      </w:pPr>
      <w:r>
        <w:rPr>
          <w:b/>
          <w:bCs/>
          <w:noProof/>
          <w:sz w:val="28"/>
        </w:rPr>
        <w:lastRenderedPageBreak/>
        <mc:AlternateContent>
          <mc:Choice Requires="wps">
            <w:drawing>
              <wp:anchor distT="0" distB="0" distL="114300" distR="114300" simplePos="0" relativeHeight="251761664" behindDoc="0" locked="0" layoutInCell="1" allowOverlap="1" wp14:anchorId="52FF2054" wp14:editId="7DC60B78">
                <wp:simplePos x="0" y="0"/>
                <wp:positionH relativeFrom="margin">
                  <wp:align>right</wp:align>
                </wp:positionH>
                <wp:positionV relativeFrom="paragraph">
                  <wp:posOffset>-232410</wp:posOffset>
                </wp:positionV>
                <wp:extent cx="950159" cy="555316"/>
                <wp:effectExtent l="57150" t="114300" r="40640" b="111760"/>
                <wp:wrapNone/>
                <wp:docPr id="35" name="Parchemin : horizontal 35"/>
                <wp:cNvGraphicFramePr/>
                <a:graphic xmlns:a="http://schemas.openxmlformats.org/drawingml/2006/main">
                  <a:graphicData uri="http://schemas.microsoft.com/office/word/2010/wordprocessingShape">
                    <wps:wsp>
                      <wps:cNvSpPr/>
                      <wps:spPr>
                        <a:xfrm rot="20906594">
                          <a:off x="0" y="0"/>
                          <a:ext cx="950159" cy="555316"/>
                        </a:xfrm>
                        <a:prstGeom prst="horizontalScroll">
                          <a:avLst/>
                        </a:prstGeom>
                        <a:solidFill>
                          <a:schemeClr val="bg2">
                            <a:lumMod val="25000"/>
                          </a:schemeClr>
                        </a:solidFill>
                        <a:ln>
                          <a:solidFill>
                            <a:schemeClr val="bg2">
                              <a:lumMod val="1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0899749F" w14:textId="15FC7629" w:rsidR="00082420" w:rsidRDefault="00082420" w:rsidP="004F7687">
                            <w:pPr>
                              <w:jc w:val="center"/>
                            </w:pPr>
                            <w:r>
                              <w:t>Aide à l’évaluation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F205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35" o:spid="_x0000_s1071" type="#_x0000_t98" style="position:absolute;left:0;text-align:left;margin-left:23.6pt;margin-top:-18.3pt;width:74.8pt;height:43.75pt;rotation:-757384fd;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" fillcolor="#484329 [814]" strokecolor="#1c1a10 [334]" strokeweight="2pt">
                <v:textbox>
                  <w:txbxContent>
                    <w:p w14:paraId="0899749F" w14:textId="15FC7629" w:rsidR="00082420" w:rsidRDefault="00082420" w:rsidP="004F7687">
                      <w:pPr>
                        <w:jc w:val="center"/>
                      </w:pPr>
                      <w:r>
                        <w:t>Aide à l’évaluation</w:t>
                      </w:r>
                    </w:p>
                  </w:txbxContent>
                </v:textbox>
                <w10:wrap anchorx="margin"/>
              </v:shape>
            </w:pict>
          </mc:Fallback>
        </mc:AlternateContent>
      </w:r>
      <w:r w:rsidR="000B111E" w:rsidRPr="000B111E">
        <w:rPr>
          <w:b/>
          <w:bCs/>
          <w:sz w:val="28"/>
        </w:rPr>
        <w:t>SUIVI DES PFMP ET LIVRET SCOLAIRE DU LYCEE LSL</w:t>
      </w:r>
    </w:p>
    <w:p w14:paraId="2CADEA70" w14:textId="77777777" w:rsidR="000B111E" w:rsidRPr="00E80745" w:rsidRDefault="000B111E" w:rsidP="000B111E">
      <w:pPr>
        <w:rPr>
          <w:sz w:val="12"/>
          <w:szCs w:val="22"/>
        </w:rPr>
      </w:pPr>
    </w:p>
    <w:p w14:paraId="27079EC3" w14:textId="645F888A" w:rsidR="000B111E" w:rsidRDefault="000B111E" w:rsidP="00E80745">
      <w:pPr>
        <w:ind w:left="426"/>
        <w:rPr>
          <w:sz w:val="22"/>
        </w:rPr>
      </w:pPr>
      <w:r w:rsidRPr="00F936CE">
        <w:rPr>
          <w:sz w:val="22"/>
        </w:rPr>
        <w:t>Le LSL (page 12 « Classe de première professionnelle-PFMP » et page 21 « classe de terminale professionnelle-PFMP ») précise que le référent ou le professeur principal réalise une synthèse sur la nature et le travail fournis pendant les PFMP :</w:t>
      </w:r>
    </w:p>
    <w:p w14:paraId="40061450" w14:textId="77777777" w:rsidR="00203923" w:rsidRPr="002D577F" w:rsidRDefault="00203923" w:rsidP="00E80745">
      <w:pPr>
        <w:ind w:left="426"/>
        <w:rPr>
          <w:sz w:val="8"/>
        </w:rPr>
      </w:pPr>
    </w:p>
    <w:p w14:paraId="57B6704C" w14:textId="77777777" w:rsidR="00E80745" w:rsidRPr="001732F3" w:rsidRDefault="00E80745" w:rsidP="00E80745">
      <w:pPr>
        <w:ind w:left="426"/>
        <w:rPr>
          <w:sz w:val="6"/>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2"/>
        <w:gridCol w:w="4105"/>
        <w:gridCol w:w="5798"/>
      </w:tblGrid>
      <w:tr w:rsidR="00203923" w:rsidRPr="00F936CE" w14:paraId="2C55DC8A" w14:textId="77777777" w:rsidTr="002F36CA">
        <w:tc>
          <w:tcPr>
            <w:tcW w:w="1847" w:type="pct"/>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vAlign w:val="center"/>
          </w:tcPr>
          <w:p w14:paraId="654F9057" w14:textId="3392FFB1" w:rsidR="00E80745" w:rsidRPr="00F936CE" w:rsidRDefault="00E80745" w:rsidP="00E80745">
            <w:pPr>
              <w:rPr>
                <w:sz w:val="22"/>
              </w:rPr>
            </w:pPr>
            <w:r w:rsidRPr="00F936CE">
              <w:rPr>
                <w:bCs/>
                <w:sz w:val="22"/>
              </w:rPr>
              <w:t>Activités et tâches professionnelles confiées </w:t>
            </w:r>
          </w:p>
        </w:tc>
        <w:tc>
          <w:tcPr>
            <w:tcW w:w="1307" w:type="pct"/>
            <w:tcBorders>
              <w:left w:val="single" w:sz="24" w:space="0" w:color="215868" w:themeColor="accent5" w:themeShade="80"/>
            </w:tcBorders>
            <w:vAlign w:val="center"/>
          </w:tcPr>
          <w:p w14:paraId="38613565" w14:textId="3553D092" w:rsidR="00E80745" w:rsidRPr="00F936CE" w:rsidRDefault="00F936CE" w:rsidP="00F936CE">
            <w:pPr>
              <w:pStyle w:val="Paragraphedeliste"/>
              <w:ind w:left="360"/>
              <w:rPr>
                <w:b/>
                <w:sz w:val="22"/>
              </w:rPr>
            </w:pPr>
            <w:r>
              <w:rPr>
                <w:b/>
                <w:noProof/>
                <w:sz w:val="22"/>
              </w:rPr>
              <mc:AlternateContent>
                <mc:Choice Requires="wps">
                  <w:drawing>
                    <wp:anchor distT="0" distB="0" distL="114300" distR="114300" simplePos="0" relativeHeight="251753472" behindDoc="0" locked="0" layoutInCell="1" allowOverlap="1" wp14:anchorId="6B75361F" wp14:editId="3F2ADD01">
                      <wp:simplePos x="0" y="0"/>
                      <wp:positionH relativeFrom="column">
                        <wp:posOffset>140970</wp:posOffset>
                      </wp:positionH>
                      <wp:positionV relativeFrom="paragraph">
                        <wp:posOffset>5080</wp:posOffset>
                      </wp:positionV>
                      <wp:extent cx="2257425" cy="209550"/>
                      <wp:effectExtent l="0" t="19050" r="47625" b="38100"/>
                      <wp:wrapNone/>
                      <wp:docPr id="3" name="Flèche : droite 3"/>
                      <wp:cNvGraphicFramePr/>
                      <a:graphic xmlns:a="http://schemas.openxmlformats.org/drawingml/2006/main">
                        <a:graphicData uri="http://schemas.microsoft.com/office/word/2010/wordprocessingShape">
                          <wps:wsp>
                            <wps:cNvSpPr/>
                            <wps:spPr>
                              <a:xfrm>
                                <a:off x="0" y="0"/>
                                <a:ext cx="2257425" cy="209550"/>
                              </a:xfrm>
                              <a:prstGeom prst="rightArrow">
                                <a:avLst/>
                              </a:prstGeom>
                              <a:solidFill>
                                <a:schemeClr val="accent5">
                                  <a:lumMod val="60000"/>
                                  <a:lumOff val="4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F06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 o:spid="_x0000_s1026" type="#_x0000_t13" style="position:absolute;margin-left:11.1pt;margin-top:.4pt;width:177.7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" adj="20597" fillcolor="#92cddc [1944]" strokecolor="#205867 [1608]" strokeweight="2pt"/>
                  </w:pict>
                </mc:Fallback>
              </mc:AlternateContent>
            </w:r>
          </w:p>
        </w:tc>
        <w:tc>
          <w:tcPr>
            <w:tcW w:w="1846" w:type="pct"/>
            <w:shd w:val="clear" w:color="auto" w:fill="DDD9C3" w:themeFill="background2" w:themeFillShade="E6"/>
            <w:vAlign w:val="center"/>
          </w:tcPr>
          <w:p w14:paraId="044A2ABA" w14:textId="4A663D2D" w:rsidR="00E80745" w:rsidRPr="00203923" w:rsidRDefault="00E80745" w:rsidP="00E80745">
            <w:pPr>
              <w:rPr>
                <w:b/>
                <w:sz w:val="22"/>
              </w:rPr>
            </w:pPr>
            <w:r w:rsidRPr="00203923">
              <w:rPr>
                <w:b/>
                <w:i/>
                <w:iCs/>
                <w:color w:val="0070C0"/>
                <w:sz w:val="22"/>
              </w:rPr>
              <w:t>Les activités et les tâches sont listées dans les tableaux suivants</w:t>
            </w:r>
            <w:r w:rsidR="00203923">
              <w:rPr>
                <w:b/>
                <w:i/>
                <w:iCs/>
                <w:color w:val="0070C0"/>
                <w:sz w:val="22"/>
              </w:rPr>
              <w:t xml:space="preserve"> (pages 8 à 12)</w:t>
            </w:r>
          </w:p>
        </w:tc>
      </w:tr>
      <w:tr w:rsidR="00203923" w:rsidRPr="00F936CE" w14:paraId="39761244" w14:textId="77777777" w:rsidTr="001732F3">
        <w:trPr>
          <w:trHeight w:val="170"/>
        </w:trPr>
        <w:tc>
          <w:tcPr>
            <w:tcW w:w="1847" w:type="pct"/>
            <w:tcBorders>
              <w:top w:val="single" w:sz="24" w:space="0" w:color="215868" w:themeColor="accent5" w:themeShade="80"/>
              <w:bottom w:val="single" w:sz="24" w:space="0" w:color="215868" w:themeColor="accent5" w:themeShade="80"/>
            </w:tcBorders>
            <w:vAlign w:val="center"/>
          </w:tcPr>
          <w:p w14:paraId="74FA7219" w14:textId="77777777" w:rsidR="00E80745" w:rsidRPr="001732F3" w:rsidRDefault="00E80745" w:rsidP="00E80745">
            <w:pPr>
              <w:rPr>
                <w:sz w:val="8"/>
                <w:szCs w:val="12"/>
              </w:rPr>
            </w:pPr>
          </w:p>
        </w:tc>
        <w:tc>
          <w:tcPr>
            <w:tcW w:w="1307" w:type="pct"/>
            <w:vAlign w:val="center"/>
          </w:tcPr>
          <w:p w14:paraId="46F80C5D" w14:textId="77777777" w:rsidR="00E80745" w:rsidRPr="001732F3" w:rsidRDefault="00E80745" w:rsidP="00E80745">
            <w:pPr>
              <w:rPr>
                <w:b/>
                <w:sz w:val="8"/>
                <w:szCs w:val="12"/>
              </w:rPr>
            </w:pPr>
          </w:p>
        </w:tc>
        <w:tc>
          <w:tcPr>
            <w:tcW w:w="1846" w:type="pct"/>
            <w:vAlign w:val="center"/>
          </w:tcPr>
          <w:p w14:paraId="34FF1930" w14:textId="77777777" w:rsidR="00E80745" w:rsidRPr="001732F3" w:rsidRDefault="00E80745" w:rsidP="00E80745">
            <w:pPr>
              <w:rPr>
                <w:sz w:val="8"/>
                <w:szCs w:val="12"/>
              </w:rPr>
            </w:pPr>
          </w:p>
        </w:tc>
      </w:tr>
      <w:tr w:rsidR="00203923" w:rsidRPr="00F936CE" w14:paraId="0DA3F32A" w14:textId="77777777" w:rsidTr="002F36CA">
        <w:tc>
          <w:tcPr>
            <w:tcW w:w="1847" w:type="pct"/>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vAlign w:val="center"/>
          </w:tcPr>
          <w:p w14:paraId="01A78DA7" w14:textId="07842415" w:rsidR="00E80745" w:rsidRPr="00F936CE" w:rsidRDefault="00E80745" w:rsidP="00E80745">
            <w:pPr>
              <w:rPr>
                <w:sz w:val="22"/>
              </w:rPr>
            </w:pPr>
            <w:r w:rsidRPr="00F936CE">
              <w:rPr>
                <w:bCs/>
                <w:sz w:val="22"/>
              </w:rPr>
              <w:t>Compétences professionnelles : connaissances et aptitudes professionnelles, intérêt porté au travail, capacité d’organisation, respect des consignes </w:t>
            </w:r>
          </w:p>
        </w:tc>
        <w:tc>
          <w:tcPr>
            <w:tcW w:w="1307" w:type="pct"/>
            <w:tcBorders>
              <w:left w:val="single" w:sz="24" w:space="0" w:color="215868" w:themeColor="accent5" w:themeShade="80"/>
            </w:tcBorders>
            <w:vAlign w:val="center"/>
          </w:tcPr>
          <w:p w14:paraId="13F1F612" w14:textId="6566FFD3" w:rsidR="00E80745" w:rsidRPr="00F936CE" w:rsidRDefault="00F936CE" w:rsidP="00F936CE">
            <w:pPr>
              <w:pStyle w:val="Paragraphedeliste"/>
              <w:ind w:left="360"/>
              <w:rPr>
                <w:b/>
                <w:sz w:val="22"/>
              </w:rPr>
            </w:pPr>
            <w:r>
              <w:rPr>
                <w:b/>
                <w:noProof/>
                <w:sz w:val="22"/>
              </w:rPr>
              <mc:AlternateContent>
                <mc:Choice Requires="wps">
                  <w:drawing>
                    <wp:anchor distT="0" distB="0" distL="114300" distR="114300" simplePos="0" relativeHeight="251755520" behindDoc="0" locked="0" layoutInCell="1" allowOverlap="1" wp14:anchorId="3B713A10" wp14:editId="6D94AC7F">
                      <wp:simplePos x="0" y="0"/>
                      <wp:positionH relativeFrom="column">
                        <wp:posOffset>142875</wp:posOffset>
                      </wp:positionH>
                      <wp:positionV relativeFrom="paragraph">
                        <wp:posOffset>37465</wp:posOffset>
                      </wp:positionV>
                      <wp:extent cx="2257425" cy="209550"/>
                      <wp:effectExtent l="0" t="19050" r="47625" b="38100"/>
                      <wp:wrapNone/>
                      <wp:docPr id="6" name="Flèche : droite 6"/>
                      <wp:cNvGraphicFramePr/>
                      <a:graphic xmlns:a="http://schemas.openxmlformats.org/drawingml/2006/main">
                        <a:graphicData uri="http://schemas.microsoft.com/office/word/2010/wordprocessingShape">
                          <wps:wsp>
                            <wps:cNvSpPr/>
                            <wps:spPr>
                              <a:xfrm>
                                <a:off x="0" y="0"/>
                                <a:ext cx="2257425" cy="209550"/>
                              </a:xfrm>
                              <a:prstGeom prst="rightArrow">
                                <a:avLst/>
                              </a:prstGeom>
                              <a:solidFill>
                                <a:schemeClr val="accent5">
                                  <a:lumMod val="60000"/>
                                  <a:lumOff val="4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23F33" id="Flèche : droite 6" o:spid="_x0000_s1026" type="#_x0000_t13" style="position:absolute;margin-left:11.25pt;margin-top:2.95pt;width:177.7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" adj="20597" fillcolor="#92cddc [1944]" strokecolor="#205867 [1608]" strokeweight="2pt"/>
                  </w:pict>
                </mc:Fallback>
              </mc:AlternateContent>
            </w:r>
          </w:p>
        </w:tc>
        <w:tc>
          <w:tcPr>
            <w:tcW w:w="1846" w:type="pct"/>
            <w:shd w:val="clear" w:color="auto" w:fill="DDD9C3" w:themeFill="background2" w:themeFillShade="E6"/>
            <w:vAlign w:val="center"/>
          </w:tcPr>
          <w:p w14:paraId="4479BF12" w14:textId="0DB2E1BB" w:rsidR="00E80745" w:rsidRPr="00203923" w:rsidRDefault="00E80745" w:rsidP="00E80745">
            <w:pPr>
              <w:rPr>
                <w:b/>
                <w:sz w:val="22"/>
              </w:rPr>
            </w:pPr>
            <w:r w:rsidRPr="00203923">
              <w:rPr>
                <w:b/>
                <w:i/>
                <w:iCs/>
                <w:color w:val="0070C0"/>
                <w:sz w:val="22"/>
              </w:rPr>
              <w:t>Le tuteur et le professeur proposent un niveau d’acquisition de la compétence professionnelle (</w:t>
            </w:r>
            <w:r w:rsidR="00F936CE" w:rsidRPr="00203923">
              <w:rPr>
                <w:b/>
                <w:i/>
                <w:iCs/>
                <w:color w:val="0070C0"/>
                <w:sz w:val="22"/>
              </w:rPr>
              <w:t>légende</w:t>
            </w:r>
            <w:r w:rsidRPr="00203923">
              <w:rPr>
                <w:b/>
                <w:i/>
                <w:iCs/>
                <w:color w:val="0070C0"/>
                <w:sz w:val="22"/>
              </w:rPr>
              <w:t xml:space="preserve"> ci-dessous) en complétant les tableaux</w:t>
            </w:r>
            <w:r w:rsidR="00203923" w:rsidRPr="00203923">
              <w:rPr>
                <w:b/>
                <w:i/>
                <w:iCs/>
                <w:color w:val="0070C0"/>
                <w:sz w:val="22"/>
              </w:rPr>
              <w:t xml:space="preserve"> (pages 8 à 12)</w:t>
            </w:r>
            <w:r w:rsidRPr="00203923">
              <w:rPr>
                <w:b/>
                <w:i/>
                <w:iCs/>
                <w:color w:val="0070C0"/>
                <w:sz w:val="22"/>
              </w:rPr>
              <w:t>, et évaluent les aptitudes professionnelles (</w:t>
            </w:r>
            <w:r w:rsidR="00F936CE" w:rsidRPr="00203923">
              <w:rPr>
                <w:b/>
                <w:i/>
                <w:iCs/>
                <w:color w:val="0070C0"/>
                <w:sz w:val="22"/>
              </w:rPr>
              <w:t>appréciation sur la fiche attestation</w:t>
            </w:r>
            <w:r w:rsidR="002D577F">
              <w:rPr>
                <w:b/>
                <w:i/>
                <w:iCs/>
                <w:color w:val="0070C0"/>
                <w:sz w:val="22"/>
              </w:rPr>
              <w:t xml:space="preserve"> des pages 13 à 18</w:t>
            </w:r>
            <w:r w:rsidR="00F936CE" w:rsidRPr="00203923">
              <w:rPr>
                <w:b/>
                <w:i/>
                <w:iCs/>
                <w:color w:val="0070C0"/>
                <w:sz w:val="22"/>
              </w:rPr>
              <w:t>)</w:t>
            </w:r>
          </w:p>
        </w:tc>
      </w:tr>
      <w:tr w:rsidR="00203923" w:rsidRPr="00F936CE" w14:paraId="7A2F17EB" w14:textId="77777777" w:rsidTr="001732F3">
        <w:trPr>
          <w:trHeight w:val="170"/>
        </w:trPr>
        <w:tc>
          <w:tcPr>
            <w:tcW w:w="1847" w:type="pct"/>
            <w:tcBorders>
              <w:top w:val="single" w:sz="24" w:space="0" w:color="215868" w:themeColor="accent5" w:themeShade="80"/>
              <w:bottom w:val="single" w:sz="24" w:space="0" w:color="215868" w:themeColor="accent5" w:themeShade="80"/>
            </w:tcBorders>
            <w:vAlign w:val="center"/>
          </w:tcPr>
          <w:p w14:paraId="65B45757" w14:textId="77777777" w:rsidR="00E80745" w:rsidRPr="001732F3" w:rsidRDefault="00E80745" w:rsidP="00E80745">
            <w:pPr>
              <w:rPr>
                <w:sz w:val="12"/>
                <w:szCs w:val="12"/>
              </w:rPr>
            </w:pPr>
          </w:p>
        </w:tc>
        <w:tc>
          <w:tcPr>
            <w:tcW w:w="1307" w:type="pct"/>
            <w:vAlign w:val="center"/>
          </w:tcPr>
          <w:p w14:paraId="52879094" w14:textId="77777777" w:rsidR="00E80745" w:rsidRPr="001732F3" w:rsidRDefault="00E80745" w:rsidP="00E80745">
            <w:pPr>
              <w:rPr>
                <w:b/>
                <w:sz w:val="12"/>
                <w:szCs w:val="12"/>
              </w:rPr>
            </w:pPr>
          </w:p>
        </w:tc>
        <w:tc>
          <w:tcPr>
            <w:tcW w:w="1846" w:type="pct"/>
            <w:vAlign w:val="center"/>
          </w:tcPr>
          <w:p w14:paraId="35C24DCA" w14:textId="77777777" w:rsidR="00E80745" w:rsidRPr="001732F3" w:rsidRDefault="00E80745" w:rsidP="00E80745">
            <w:pPr>
              <w:rPr>
                <w:sz w:val="12"/>
                <w:szCs w:val="12"/>
              </w:rPr>
            </w:pPr>
          </w:p>
        </w:tc>
      </w:tr>
      <w:tr w:rsidR="00203923" w:rsidRPr="00F936CE" w14:paraId="11325A6A" w14:textId="77777777" w:rsidTr="002F36CA">
        <w:trPr>
          <w:trHeight w:val="454"/>
        </w:trPr>
        <w:tc>
          <w:tcPr>
            <w:tcW w:w="1847" w:type="pct"/>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vAlign w:val="center"/>
          </w:tcPr>
          <w:p w14:paraId="7BB594E5" w14:textId="07E0BC4A" w:rsidR="00E80745" w:rsidRPr="00F936CE" w:rsidRDefault="00E80745" w:rsidP="00E80745">
            <w:pPr>
              <w:rPr>
                <w:sz w:val="22"/>
              </w:rPr>
            </w:pPr>
            <w:r w:rsidRPr="00F936CE">
              <w:rPr>
                <w:bCs/>
                <w:sz w:val="22"/>
              </w:rPr>
              <w:t>Compétences sociales : ponctualité, intégration dans l’entreprise et l’équipe, maîtrise des règles du groupe, aptitude relationnelle…</w:t>
            </w:r>
          </w:p>
        </w:tc>
        <w:tc>
          <w:tcPr>
            <w:tcW w:w="1307" w:type="pct"/>
            <w:tcBorders>
              <w:left w:val="single" w:sz="24" w:space="0" w:color="215868" w:themeColor="accent5" w:themeShade="80"/>
            </w:tcBorders>
            <w:vAlign w:val="center"/>
          </w:tcPr>
          <w:p w14:paraId="001DFF38" w14:textId="3C29EC32" w:rsidR="00E80745" w:rsidRPr="00F936CE" w:rsidRDefault="00F936CE" w:rsidP="00F936CE">
            <w:pPr>
              <w:rPr>
                <w:b/>
                <w:sz w:val="22"/>
              </w:rPr>
            </w:pPr>
            <w:r>
              <w:rPr>
                <w:b/>
                <w:noProof/>
                <w:sz w:val="22"/>
              </w:rPr>
              <mc:AlternateContent>
                <mc:Choice Requires="wps">
                  <w:drawing>
                    <wp:anchor distT="0" distB="0" distL="114300" distR="114300" simplePos="0" relativeHeight="251757568" behindDoc="0" locked="0" layoutInCell="1" allowOverlap="1" wp14:anchorId="2F5707CB" wp14:editId="5912F871">
                      <wp:simplePos x="0" y="0"/>
                      <wp:positionH relativeFrom="column">
                        <wp:posOffset>142875</wp:posOffset>
                      </wp:positionH>
                      <wp:positionV relativeFrom="paragraph">
                        <wp:posOffset>75565</wp:posOffset>
                      </wp:positionV>
                      <wp:extent cx="2257425" cy="209550"/>
                      <wp:effectExtent l="0" t="19050" r="47625" b="38100"/>
                      <wp:wrapNone/>
                      <wp:docPr id="7" name="Flèche : droite 7"/>
                      <wp:cNvGraphicFramePr/>
                      <a:graphic xmlns:a="http://schemas.openxmlformats.org/drawingml/2006/main">
                        <a:graphicData uri="http://schemas.microsoft.com/office/word/2010/wordprocessingShape">
                          <wps:wsp>
                            <wps:cNvSpPr/>
                            <wps:spPr>
                              <a:xfrm>
                                <a:off x="0" y="0"/>
                                <a:ext cx="2257425" cy="209550"/>
                              </a:xfrm>
                              <a:prstGeom prst="rightArrow">
                                <a:avLst/>
                              </a:prstGeom>
                              <a:solidFill>
                                <a:schemeClr val="accent5">
                                  <a:lumMod val="60000"/>
                                  <a:lumOff val="4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5FDE7" id="Flèche : droite 7" o:spid="_x0000_s1026" type="#_x0000_t13" style="position:absolute;margin-left:11.25pt;margin-top:5.95pt;width:177.7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" adj="20597" fillcolor="#92cddc [1944]" strokecolor="#205867 [1608]" strokeweight="2pt"/>
                  </w:pict>
                </mc:Fallback>
              </mc:AlternateContent>
            </w:r>
          </w:p>
        </w:tc>
        <w:tc>
          <w:tcPr>
            <w:tcW w:w="1846" w:type="pct"/>
            <w:shd w:val="clear" w:color="auto" w:fill="auto"/>
            <w:vAlign w:val="center"/>
          </w:tcPr>
          <w:p w14:paraId="19D4BBB9" w14:textId="10ABB9C5" w:rsidR="00E80745" w:rsidRPr="00203923" w:rsidRDefault="00203923" w:rsidP="00E80745">
            <w:pPr>
              <w:shd w:val="clear" w:color="auto" w:fill="DDD9C3" w:themeFill="background2" w:themeFillShade="E6"/>
              <w:rPr>
                <w:sz w:val="22"/>
              </w:rPr>
            </w:pPr>
            <w:r w:rsidRPr="00203923">
              <w:rPr>
                <w:b/>
                <w:i/>
                <w:iCs/>
                <w:color w:val="0070C0"/>
                <w:sz w:val="22"/>
              </w:rPr>
              <w:t>Les compétences sociales sont évaluées dans le tableau de l’attestation de PFMP</w:t>
            </w:r>
            <w:r w:rsidR="002D577F">
              <w:rPr>
                <w:b/>
                <w:i/>
                <w:iCs/>
                <w:color w:val="0070C0"/>
                <w:sz w:val="22"/>
              </w:rPr>
              <w:t xml:space="preserve"> des pages 13 à 18.</w:t>
            </w:r>
          </w:p>
        </w:tc>
      </w:tr>
      <w:tr w:rsidR="001732F3" w:rsidRPr="00F936CE" w14:paraId="403F198A" w14:textId="77777777" w:rsidTr="001732F3">
        <w:trPr>
          <w:trHeight w:val="57"/>
        </w:trPr>
        <w:tc>
          <w:tcPr>
            <w:tcW w:w="1847" w:type="pct"/>
            <w:tcBorders>
              <w:top w:val="single" w:sz="24" w:space="0" w:color="215868" w:themeColor="accent5" w:themeShade="80"/>
            </w:tcBorders>
            <w:shd w:val="clear" w:color="auto" w:fill="DDD9C3" w:themeFill="background2" w:themeFillShade="E6"/>
            <w:vAlign w:val="center"/>
          </w:tcPr>
          <w:p w14:paraId="4F61F762" w14:textId="77777777" w:rsidR="001732F3" w:rsidRPr="001732F3" w:rsidRDefault="001732F3" w:rsidP="00E80745">
            <w:pPr>
              <w:rPr>
                <w:bCs/>
                <w:sz w:val="10"/>
              </w:rPr>
            </w:pPr>
          </w:p>
        </w:tc>
        <w:tc>
          <w:tcPr>
            <w:tcW w:w="1307" w:type="pct"/>
            <w:shd w:val="clear" w:color="auto" w:fill="DDD9C3" w:themeFill="background2" w:themeFillShade="E6"/>
            <w:vAlign w:val="center"/>
          </w:tcPr>
          <w:p w14:paraId="7C5C518D" w14:textId="77777777" w:rsidR="001732F3" w:rsidRPr="001732F3" w:rsidRDefault="001732F3" w:rsidP="00F936CE">
            <w:pPr>
              <w:rPr>
                <w:b/>
                <w:noProof/>
                <w:sz w:val="10"/>
              </w:rPr>
            </w:pPr>
          </w:p>
        </w:tc>
        <w:tc>
          <w:tcPr>
            <w:tcW w:w="1846" w:type="pct"/>
            <w:shd w:val="clear" w:color="auto" w:fill="DDD9C3" w:themeFill="background2" w:themeFillShade="E6"/>
            <w:vAlign w:val="center"/>
          </w:tcPr>
          <w:p w14:paraId="7CB17E16" w14:textId="77777777" w:rsidR="001732F3" w:rsidRPr="001732F3" w:rsidRDefault="001732F3" w:rsidP="00E80745">
            <w:pPr>
              <w:shd w:val="clear" w:color="auto" w:fill="DDD9C3" w:themeFill="background2" w:themeFillShade="E6"/>
              <w:rPr>
                <w:b/>
                <w:i/>
                <w:iCs/>
                <w:color w:val="0070C0"/>
                <w:sz w:val="10"/>
              </w:rPr>
            </w:pPr>
          </w:p>
        </w:tc>
      </w:tr>
    </w:tbl>
    <w:p w14:paraId="327C22F3" w14:textId="06CDD147" w:rsidR="002F36CA" w:rsidRDefault="002F36CA" w:rsidP="00E80745">
      <w:pPr>
        <w:ind w:left="426"/>
        <w:rPr>
          <w:sz w:val="22"/>
        </w:rPr>
      </w:pPr>
      <w:r>
        <w:rPr>
          <w:noProof/>
          <w:sz w:val="22"/>
        </w:rPr>
        <mc:AlternateContent>
          <mc:Choice Requires="wps">
            <w:drawing>
              <wp:anchor distT="0" distB="0" distL="114300" distR="114300" simplePos="0" relativeHeight="251758592" behindDoc="1" locked="0" layoutInCell="1" allowOverlap="1" wp14:anchorId="5193F7DC" wp14:editId="1AA5307A">
                <wp:simplePos x="0" y="0"/>
                <wp:positionH relativeFrom="column">
                  <wp:posOffset>54761</wp:posOffset>
                </wp:positionH>
                <wp:positionV relativeFrom="paragraph">
                  <wp:posOffset>101973</wp:posOffset>
                </wp:positionV>
                <wp:extent cx="7575958" cy="742950"/>
                <wp:effectExtent l="57150" t="38100" r="25400" b="95250"/>
                <wp:wrapNone/>
                <wp:docPr id="13" name="Flèche : droite 13"/>
                <wp:cNvGraphicFramePr/>
                <a:graphic xmlns:a="http://schemas.openxmlformats.org/drawingml/2006/main">
                  <a:graphicData uri="http://schemas.microsoft.com/office/word/2010/wordprocessingShape">
                    <wps:wsp>
                      <wps:cNvSpPr/>
                      <wps:spPr>
                        <a:xfrm>
                          <a:off x="0" y="0"/>
                          <a:ext cx="7575958" cy="742950"/>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12F4" id="Flèche : droite 13" o:spid="_x0000_s1026" type="#_x0000_t13" style="position:absolute;margin-left:4.3pt;margin-top:8.05pt;width:596.55pt;height:58.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" adj="20541" fillcolor="#a5d5e2 [1624]" strokecolor="#40a7c2 [3048]">
                <v:fill color2="#e4f2f6 [504]" rotate="t" angle="180" colors="0 #9eeaff;22938f #bbefff;1 #e4f9ff" focus="100%" type="gradient"/>
                <v:shadow on="t" color="black" opacity="24903f" origin=",.5" offset="0,.55556mm"/>
              </v:shape>
            </w:pict>
          </mc:Fallback>
        </mc:AlternateContent>
      </w:r>
    </w:p>
    <w:p w14:paraId="4F077B77" w14:textId="5111C9EB" w:rsidR="00203923" w:rsidRDefault="002F36CA" w:rsidP="00E80745">
      <w:pPr>
        <w:ind w:left="426"/>
        <w:rPr>
          <w:sz w:val="22"/>
        </w:rPr>
      </w:pPr>
      <w:r>
        <w:rPr>
          <w:noProof/>
          <w:sz w:val="22"/>
        </w:rPr>
        <mc:AlternateContent>
          <mc:Choice Requires="wps">
            <w:drawing>
              <wp:anchor distT="0" distB="0" distL="114300" distR="114300" simplePos="0" relativeHeight="251760640" behindDoc="1" locked="0" layoutInCell="1" allowOverlap="1" wp14:anchorId="7E1B1DBC" wp14:editId="0D634AFC">
                <wp:simplePos x="0" y="0"/>
                <wp:positionH relativeFrom="margin">
                  <wp:align>left</wp:align>
                </wp:positionH>
                <wp:positionV relativeFrom="paragraph">
                  <wp:posOffset>872496</wp:posOffset>
                </wp:positionV>
                <wp:extent cx="7584347" cy="742950"/>
                <wp:effectExtent l="57150" t="38100" r="17145" b="95250"/>
                <wp:wrapNone/>
                <wp:docPr id="22" name="Flèche : droite 22"/>
                <wp:cNvGraphicFramePr/>
                <a:graphic xmlns:a="http://schemas.openxmlformats.org/drawingml/2006/main">
                  <a:graphicData uri="http://schemas.microsoft.com/office/word/2010/wordprocessingShape">
                    <wps:wsp>
                      <wps:cNvSpPr/>
                      <wps:spPr>
                        <a:xfrm>
                          <a:off x="0" y="0"/>
                          <a:ext cx="7584347" cy="742950"/>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EAFA" id="Flèche : droite 22" o:spid="_x0000_s1026" type="#_x0000_t13" style="position:absolute;margin-left:0;margin-top:68.7pt;width:597.2pt;height:58.5pt;z-index:-251555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" adj="20542" fillcolor="#a5d5e2 [1624]" strokecolor="#40a7c2 [3048]">
                <v:fill color2="#e4f2f6 [504]" rotate="t" angle="180" colors="0 #9eeaff;22938f #bbefff;1 #e4f9ff" focus="100%" type="gradient"/>
                <v:shadow on="t" color="black" opacity="24903f" origin=",.5" offset="0,.55556mm"/>
                <w10:wrap anchorx="margin"/>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3119"/>
        <w:gridCol w:w="2839"/>
        <w:gridCol w:w="3063"/>
        <w:gridCol w:w="3681"/>
      </w:tblGrid>
      <w:tr w:rsidR="002F36CA" w:rsidRPr="002F36CA" w14:paraId="53DC2A90" w14:textId="77777777" w:rsidTr="00277E6D">
        <w:tc>
          <w:tcPr>
            <w:tcW w:w="2973" w:type="dxa"/>
          </w:tcPr>
          <w:p w14:paraId="010F2A9E" w14:textId="055AF155" w:rsidR="002F36CA" w:rsidRPr="002F36CA" w:rsidRDefault="002F36CA" w:rsidP="00E80745">
            <w:pPr>
              <w:rPr>
                <w:sz w:val="24"/>
                <w:szCs w:val="24"/>
              </w:rPr>
            </w:pPr>
            <w:r w:rsidRPr="002F36CA">
              <w:rPr>
                <w:b/>
                <w:sz w:val="24"/>
                <w:szCs w:val="24"/>
              </w:rPr>
              <w:t>Classe de première professionnelle</w:t>
            </w:r>
          </w:p>
        </w:tc>
        <w:tc>
          <w:tcPr>
            <w:tcW w:w="3119" w:type="dxa"/>
          </w:tcPr>
          <w:p w14:paraId="7F68CEBE" w14:textId="77777777" w:rsidR="002F36CA" w:rsidRPr="002F36CA" w:rsidRDefault="002F36CA" w:rsidP="00E80745">
            <w:pPr>
              <w:rPr>
                <w:sz w:val="24"/>
                <w:szCs w:val="24"/>
              </w:rPr>
            </w:pPr>
          </w:p>
        </w:tc>
        <w:tc>
          <w:tcPr>
            <w:tcW w:w="2839" w:type="dxa"/>
            <w:vMerge w:val="restart"/>
            <w:shd w:val="clear" w:color="auto" w:fill="FFFFFF" w:themeFill="background1"/>
            <w:vAlign w:val="center"/>
          </w:tcPr>
          <w:p w14:paraId="72D04628" w14:textId="56D472AE" w:rsidR="002F36CA" w:rsidRPr="002F36CA" w:rsidRDefault="002F36CA" w:rsidP="002F36CA">
            <w:pPr>
              <w:jc w:val="center"/>
              <w:rPr>
                <w:b/>
                <w:sz w:val="24"/>
                <w:szCs w:val="24"/>
              </w:rPr>
            </w:pPr>
            <w:r w:rsidRPr="002F36CA">
              <w:rPr>
                <w:b/>
                <w:sz w:val="24"/>
                <w:szCs w:val="24"/>
              </w:rPr>
              <w:t>La synthèse porte sur la nature et le travail fournis pendant</w:t>
            </w:r>
          </w:p>
        </w:tc>
        <w:tc>
          <w:tcPr>
            <w:tcW w:w="3063" w:type="dxa"/>
          </w:tcPr>
          <w:p w14:paraId="3DE290D1" w14:textId="0A7F8579" w:rsidR="002F36CA" w:rsidRPr="002F36CA" w:rsidRDefault="002F36CA" w:rsidP="00E80745">
            <w:pPr>
              <w:rPr>
                <w:sz w:val="24"/>
                <w:szCs w:val="24"/>
              </w:rPr>
            </w:pPr>
          </w:p>
        </w:tc>
        <w:tc>
          <w:tcPr>
            <w:tcW w:w="3681" w:type="dxa"/>
          </w:tcPr>
          <w:p w14:paraId="37DA7C37" w14:textId="05F88A85" w:rsidR="002F36CA" w:rsidRPr="002F36CA" w:rsidRDefault="002F36CA" w:rsidP="002F36CA">
            <w:pPr>
              <w:rPr>
                <w:sz w:val="24"/>
                <w:szCs w:val="24"/>
              </w:rPr>
            </w:pPr>
            <w:r w:rsidRPr="002F36CA">
              <w:rPr>
                <w:b/>
                <w:sz w:val="24"/>
                <w:szCs w:val="24"/>
              </w:rPr>
              <w:t>PFMP de seconde et de la 1ère période de première</w:t>
            </w:r>
          </w:p>
        </w:tc>
      </w:tr>
      <w:tr w:rsidR="002F36CA" w:rsidRPr="002F36CA" w14:paraId="1142C25B" w14:textId="77777777" w:rsidTr="00277E6D">
        <w:tc>
          <w:tcPr>
            <w:tcW w:w="2973" w:type="dxa"/>
          </w:tcPr>
          <w:p w14:paraId="5F70B152" w14:textId="77777777" w:rsidR="002F36CA" w:rsidRDefault="002F36CA" w:rsidP="00E80745">
            <w:pPr>
              <w:rPr>
                <w:sz w:val="24"/>
                <w:szCs w:val="24"/>
              </w:rPr>
            </w:pPr>
          </w:p>
          <w:p w14:paraId="649728FF" w14:textId="77777777" w:rsidR="002F36CA" w:rsidRDefault="002F36CA" w:rsidP="00277E6D">
            <w:pPr>
              <w:ind w:left="-245" w:hanging="284"/>
              <w:rPr>
                <w:sz w:val="24"/>
                <w:szCs w:val="24"/>
              </w:rPr>
            </w:pPr>
          </w:p>
          <w:p w14:paraId="4059B552" w14:textId="014F91C0" w:rsidR="002F36CA" w:rsidRPr="002F36CA" w:rsidRDefault="002F36CA" w:rsidP="00E80745">
            <w:pPr>
              <w:rPr>
                <w:sz w:val="24"/>
                <w:szCs w:val="24"/>
              </w:rPr>
            </w:pPr>
          </w:p>
        </w:tc>
        <w:tc>
          <w:tcPr>
            <w:tcW w:w="3119" w:type="dxa"/>
          </w:tcPr>
          <w:p w14:paraId="26B1366C" w14:textId="77777777" w:rsidR="002F36CA" w:rsidRPr="002F36CA" w:rsidRDefault="002F36CA" w:rsidP="00E80745">
            <w:pPr>
              <w:rPr>
                <w:sz w:val="24"/>
                <w:szCs w:val="24"/>
              </w:rPr>
            </w:pPr>
          </w:p>
        </w:tc>
        <w:tc>
          <w:tcPr>
            <w:tcW w:w="2839" w:type="dxa"/>
            <w:vMerge/>
            <w:shd w:val="clear" w:color="auto" w:fill="FFFFFF" w:themeFill="background1"/>
          </w:tcPr>
          <w:p w14:paraId="77818F2B" w14:textId="35F04571" w:rsidR="002F36CA" w:rsidRPr="002F36CA" w:rsidRDefault="002F36CA" w:rsidP="00E80745">
            <w:pPr>
              <w:rPr>
                <w:sz w:val="24"/>
                <w:szCs w:val="24"/>
              </w:rPr>
            </w:pPr>
          </w:p>
        </w:tc>
        <w:tc>
          <w:tcPr>
            <w:tcW w:w="3063" w:type="dxa"/>
          </w:tcPr>
          <w:p w14:paraId="4C8DF0EA" w14:textId="70ACD22A" w:rsidR="002F36CA" w:rsidRPr="002F36CA" w:rsidRDefault="002F36CA" w:rsidP="00E80745">
            <w:pPr>
              <w:rPr>
                <w:sz w:val="24"/>
                <w:szCs w:val="24"/>
              </w:rPr>
            </w:pPr>
          </w:p>
        </w:tc>
        <w:tc>
          <w:tcPr>
            <w:tcW w:w="3681" w:type="dxa"/>
          </w:tcPr>
          <w:p w14:paraId="080D501A" w14:textId="77777777" w:rsidR="002F36CA" w:rsidRDefault="002F36CA" w:rsidP="00E80745">
            <w:pPr>
              <w:rPr>
                <w:sz w:val="24"/>
                <w:szCs w:val="24"/>
              </w:rPr>
            </w:pPr>
          </w:p>
          <w:p w14:paraId="7C6030F3" w14:textId="3EE5918B" w:rsidR="002F36CA" w:rsidRPr="002F36CA" w:rsidRDefault="002F36CA" w:rsidP="00E80745">
            <w:pPr>
              <w:rPr>
                <w:sz w:val="24"/>
                <w:szCs w:val="24"/>
              </w:rPr>
            </w:pPr>
          </w:p>
        </w:tc>
      </w:tr>
      <w:tr w:rsidR="002F36CA" w:rsidRPr="002F36CA" w14:paraId="5FAD9593" w14:textId="77777777" w:rsidTr="00277E6D">
        <w:tc>
          <w:tcPr>
            <w:tcW w:w="2973" w:type="dxa"/>
          </w:tcPr>
          <w:p w14:paraId="4926DC13" w14:textId="63E73FBA" w:rsidR="002F36CA" w:rsidRPr="002F36CA" w:rsidRDefault="002F36CA" w:rsidP="00E80745">
            <w:pPr>
              <w:rPr>
                <w:sz w:val="24"/>
                <w:szCs w:val="24"/>
              </w:rPr>
            </w:pPr>
            <w:r w:rsidRPr="002F36CA">
              <w:rPr>
                <w:b/>
                <w:sz w:val="24"/>
                <w:szCs w:val="24"/>
              </w:rPr>
              <w:t>Classe de terminale professionnelle</w:t>
            </w:r>
          </w:p>
        </w:tc>
        <w:tc>
          <w:tcPr>
            <w:tcW w:w="3119" w:type="dxa"/>
          </w:tcPr>
          <w:p w14:paraId="3C2FCE4F" w14:textId="77777777" w:rsidR="002F36CA" w:rsidRPr="002F36CA" w:rsidRDefault="002F36CA" w:rsidP="00E80745">
            <w:pPr>
              <w:rPr>
                <w:sz w:val="24"/>
                <w:szCs w:val="24"/>
              </w:rPr>
            </w:pPr>
          </w:p>
        </w:tc>
        <w:tc>
          <w:tcPr>
            <w:tcW w:w="2839" w:type="dxa"/>
            <w:vMerge/>
            <w:shd w:val="clear" w:color="auto" w:fill="FFFFFF" w:themeFill="background1"/>
          </w:tcPr>
          <w:p w14:paraId="110A936E" w14:textId="77777777" w:rsidR="002F36CA" w:rsidRPr="002F36CA" w:rsidRDefault="002F36CA" w:rsidP="00E80745">
            <w:pPr>
              <w:rPr>
                <w:sz w:val="24"/>
                <w:szCs w:val="24"/>
              </w:rPr>
            </w:pPr>
          </w:p>
        </w:tc>
        <w:tc>
          <w:tcPr>
            <w:tcW w:w="3063" w:type="dxa"/>
          </w:tcPr>
          <w:p w14:paraId="72D59586" w14:textId="4B1CD169" w:rsidR="002F36CA" w:rsidRPr="002F36CA" w:rsidRDefault="002F36CA" w:rsidP="00E80745">
            <w:pPr>
              <w:rPr>
                <w:sz w:val="24"/>
                <w:szCs w:val="24"/>
              </w:rPr>
            </w:pPr>
          </w:p>
        </w:tc>
        <w:tc>
          <w:tcPr>
            <w:tcW w:w="3681" w:type="dxa"/>
          </w:tcPr>
          <w:p w14:paraId="06D6209B" w14:textId="1F654EE0" w:rsidR="002F36CA" w:rsidRPr="002F36CA" w:rsidRDefault="002F36CA" w:rsidP="00E80745">
            <w:pPr>
              <w:rPr>
                <w:sz w:val="24"/>
                <w:szCs w:val="24"/>
              </w:rPr>
            </w:pPr>
            <w:r w:rsidRPr="002F36CA">
              <w:rPr>
                <w:b/>
                <w:sz w:val="24"/>
                <w:szCs w:val="24"/>
              </w:rPr>
              <w:t>PFMP de seconde, première et terminale</w:t>
            </w:r>
          </w:p>
        </w:tc>
      </w:tr>
      <w:tr w:rsidR="001732F3" w:rsidRPr="002F36CA" w14:paraId="604AE896" w14:textId="77777777" w:rsidTr="00277E6D">
        <w:trPr>
          <w:trHeight w:val="397"/>
        </w:trPr>
        <w:tc>
          <w:tcPr>
            <w:tcW w:w="2973" w:type="dxa"/>
          </w:tcPr>
          <w:p w14:paraId="60AB7C7A" w14:textId="77777777" w:rsidR="001732F3" w:rsidRPr="002F36CA" w:rsidRDefault="001732F3" w:rsidP="00E80745">
            <w:pPr>
              <w:rPr>
                <w:b/>
                <w:sz w:val="24"/>
                <w:szCs w:val="24"/>
              </w:rPr>
            </w:pPr>
          </w:p>
        </w:tc>
        <w:tc>
          <w:tcPr>
            <w:tcW w:w="3119" w:type="dxa"/>
          </w:tcPr>
          <w:p w14:paraId="2DD34FF4" w14:textId="77777777" w:rsidR="001732F3" w:rsidRPr="002F36CA" w:rsidRDefault="001732F3" w:rsidP="00E80745">
            <w:pPr>
              <w:rPr>
                <w:sz w:val="24"/>
                <w:szCs w:val="24"/>
              </w:rPr>
            </w:pPr>
          </w:p>
        </w:tc>
        <w:tc>
          <w:tcPr>
            <w:tcW w:w="2839" w:type="dxa"/>
            <w:shd w:val="clear" w:color="auto" w:fill="auto"/>
          </w:tcPr>
          <w:p w14:paraId="1EAF123E" w14:textId="77777777" w:rsidR="001732F3" w:rsidRPr="002F36CA" w:rsidRDefault="001732F3" w:rsidP="00E80745">
            <w:pPr>
              <w:rPr>
                <w:sz w:val="24"/>
                <w:szCs w:val="24"/>
              </w:rPr>
            </w:pPr>
          </w:p>
        </w:tc>
        <w:tc>
          <w:tcPr>
            <w:tcW w:w="3063" w:type="dxa"/>
          </w:tcPr>
          <w:p w14:paraId="3D5B9CC1" w14:textId="77777777" w:rsidR="001732F3" w:rsidRPr="002F36CA" w:rsidRDefault="001732F3" w:rsidP="00E80745">
            <w:pPr>
              <w:rPr>
                <w:sz w:val="24"/>
                <w:szCs w:val="24"/>
              </w:rPr>
            </w:pPr>
          </w:p>
        </w:tc>
        <w:tc>
          <w:tcPr>
            <w:tcW w:w="3681" w:type="dxa"/>
          </w:tcPr>
          <w:p w14:paraId="7E9975D8" w14:textId="77777777" w:rsidR="001732F3" w:rsidRPr="002F36CA" w:rsidRDefault="001732F3" w:rsidP="00E80745">
            <w:pPr>
              <w:rPr>
                <w:b/>
                <w:sz w:val="24"/>
                <w:szCs w:val="24"/>
              </w:rPr>
            </w:pPr>
          </w:p>
        </w:tc>
      </w:tr>
      <w:tr w:rsidR="001732F3" w:rsidRPr="002F36CA" w14:paraId="5535BA2E" w14:textId="77777777" w:rsidTr="00277E6D">
        <w:trPr>
          <w:trHeight w:val="170"/>
        </w:trPr>
        <w:tc>
          <w:tcPr>
            <w:tcW w:w="2973" w:type="dxa"/>
            <w:shd w:val="clear" w:color="auto" w:fill="DDD9C3" w:themeFill="background2" w:themeFillShade="E6"/>
          </w:tcPr>
          <w:p w14:paraId="74AC783C" w14:textId="77777777" w:rsidR="001732F3" w:rsidRPr="001732F3" w:rsidRDefault="001732F3" w:rsidP="00E80745">
            <w:pPr>
              <w:rPr>
                <w:b/>
                <w:sz w:val="12"/>
                <w:szCs w:val="24"/>
              </w:rPr>
            </w:pPr>
          </w:p>
        </w:tc>
        <w:tc>
          <w:tcPr>
            <w:tcW w:w="3119" w:type="dxa"/>
            <w:shd w:val="clear" w:color="auto" w:fill="DDD9C3" w:themeFill="background2" w:themeFillShade="E6"/>
          </w:tcPr>
          <w:p w14:paraId="178D7CAD" w14:textId="77777777" w:rsidR="001732F3" w:rsidRPr="001732F3" w:rsidRDefault="001732F3" w:rsidP="00E80745">
            <w:pPr>
              <w:rPr>
                <w:sz w:val="12"/>
                <w:szCs w:val="24"/>
              </w:rPr>
            </w:pPr>
          </w:p>
        </w:tc>
        <w:tc>
          <w:tcPr>
            <w:tcW w:w="2839" w:type="dxa"/>
            <w:shd w:val="clear" w:color="auto" w:fill="DDD9C3" w:themeFill="background2" w:themeFillShade="E6"/>
          </w:tcPr>
          <w:p w14:paraId="29F4BB76" w14:textId="77777777" w:rsidR="001732F3" w:rsidRPr="001732F3" w:rsidRDefault="001732F3" w:rsidP="00E80745">
            <w:pPr>
              <w:rPr>
                <w:sz w:val="12"/>
                <w:szCs w:val="24"/>
              </w:rPr>
            </w:pPr>
          </w:p>
        </w:tc>
        <w:tc>
          <w:tcPr>
            <w:tcW w:w="3063" w:type="dxa"/>
            <w:shd w:val="clear" w:color="auto" w:fill="DDD9C3" w:themeFill="background2" w:themeFillShade="E6"/>
          </w:tcPr>
          <w:p w14:paraId="2CC863B4" w14:textId="77777777" w:rsidR="001732F3" w:rsidRPr="001732F3" w:rsidRDefault="001732F3" w:rsidP="00E80745">
            <w:pPr>
              <w:rPr>
                <w:sz w:val="12"/>
                <w:szCs w:val="24"/>
              </w:rPr>
            </w:pPr>
          </w:p>
        </w:tc>
        <w:tc>
          <w:tcPr>
            <w:tcW w:w="3681" w:type="dxa"/>
            <w:shd w:val="clear" w:color="auto" w:fill="DDD9C3" w:themeFill="background2" w:themeFillShade="E6"/>
          </w:tcPr>
          <w:p w14:paraId="1EA5AEF5" w14:textId="77777777" w:rsidR="001732F3" w:rsidRPr="001732F3" w:rsidRDefault="001732F3" w:rsidP="00E80745">
            <w:pPr>
              <w:rPr>
                <w:b/>
                <w:sz w:val="12"/>
                <w:szCs w:val="24"/>
              </w:rPr>
            </w:pPr>
          </w:p>
        </w:tc>
      </w:tr>
    </w:tbl>
    <w:p w14:paraId="79EE5A15" w14:textId="77777777" w:rsidR="001732F3" w:rsidRDefault="001732F3" w:rsidP="00C76B7D"/>
    <w:p w14:paraId="4E58ECCD" w14:textId="77777777" w:rsidR="00F936CE" w:rsidRPr="00203923" w:rsidRDefault="00F936CE" w:rsidP="001732F3">
      <w:pPr>
        <w:shd w:val="clear" w:color="auto" w:fill="F2F2F2" w:themeFill="background1" w:themeFillShade="F2"/>
        <w:rPr>
          <w:b/>
          <w:i/>
          <w:sz w:val="32"/>
          <w:szCs w:val="32"/>
        </w:rPr>
      </w:pPr>
      <w:r w:rsidRPr="00203923">
        <w:rPr>
          <w:b/>
          <w:i/>
          <w:color w:val="FF0000"/>
          <w:sz w:val="32"/>
          <w:szCs w:val="32"/>
          <w:u w:val="single"/>
        </w:rPr>
        <w:t>Important</w:t>
      </w:r>
      <w:r w:rsidRPr="00203923">
        <w:rPr>
          <w:b/>
          <w:i/>
          <w:color w:val="FF0000"/>
          <w:sz w:val="32"/>
          <w:szCs w:val="32"/>
        </w:rPr>
        <w:t> </w:t>
      </w:r>
      <w:r w:rsidRPr="00203923">
        <w:rPr>
          <w:b/>
          <w:i/>
          <w:sz w:val="32"/>
          <w:szCs w:val="32"/>
        </w:rPr>
        <w:t xml:space="preserve">: </w:t>
      </w:r>
      <w:r w:rsidRPr="00203923">
        <w:rPr>
          <w:b/>
          <w:i/>
          <w:color w:val="FF0000"/>
          <w:sz w:val="32"/>
          <w:szCs w:val="32"/>
        </w:rPr>
        <w:t xml:space="preserve">LEGENDE POUR L’EVALUATION DU NIVEAU D’ACQUISITION DES COMPETENCES </w:t>
      </w:r>
    </w:p>
    <w:p w14:paraId="4481664A" w14:textId="77777777" w:rsidR="00F936CE" w:rsidRPr="00E80745" w:rsidRDefault="00F936CE" w:rsidP="001732F3">
      <w:pPr>
        <w:shd w:val="clear" w:color="auto" w:fill="F2F2F2" w:themeFill="background1" w:themeFillShade="F2"/>
        <w:rPr>
          <w:b/>
          <w:i/>
          <w:sz w:val="12"/>
        </w:rPr>
      </w:pPr>
    </w:p>
    <w:p w14:paraId="333DFB5A" w14:textId="0AE23CFF" w:rsidR="00F936CE" w:rsidRPr="00C76B7D" w:rsidRDefault="00F936CE" w:rsidP="001732F3">
      <w:pPr>
        <w:shd w:val="clear" w:color="auto" w:fill="F2F2F2" w:themeFill="background1" w:themeFillShade="F2"/>
        <w:rPr>
          <w:b/>
          <w:i/>
          <w:sz w:val="22"/>
        </w:rPr>
      </w:pPr>
      <w:r w:rsidRPr="00C76B7D">
        <w:rPr>
          <w:b/>
          <w:i/>
          <w:sz w:val="22"/>
        </w:rPr>
        <w:t>Pour chaque compétence</w:t>
      </w:r>
      <w:r w:rsidR="00203923" w:rsidRPr="00C76B7D">
        <w:rPr>
          <w:b/>
          <w:i/>
          <w:sz w:val="22"/>
        </w:rPr>
        <w:t xml:space="preserve">, listée ci-après de la page 8 à 12, </w:t>
      </w:r>
      <w:r w:rsidRPr="00C76B7D">
        <w:rPr>
          <w:b/>
          <w:i/>
          <w:sz w:val="22"/>
        </w:rPr>
        <w:t xml:space="preserve">il s’agit de noter son niveau d’acquisition par le stagiaire dans les cases correspondantes à chaque PFMP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3926"/>
        <w:gridCol w:w="3926"/>
        <w:gridCol w:w="3927"/>
      </w:tblGrid>
      <w:tr w:rsidR="001732F3" w14:paraId="5B11F393" w14:textId="77777777" w:rsidTr="001732F3">
        <w:trPr>
          <w:trHeight w:val="624"/>
        </w:trPr>
        <w:tc>
          <w:tcPr>
            <w:tcW w:w="3931" w:type="dxa"/>
            <w:tcBorders>
              <w:right w:val="single" w:sz="24" w:space="0" w:color="FF6969"/>
            </w:tcBorders>
            <w:shd w:val="clear" w:color="auto" w:fill="FF6969"/>
            <w:vAlign w:val="center"/>
          </w:tcPr>
          <w:p w14:paraId="224C1B5E" w14:textId="67EB6DF4" w:rsidR="00C76B7D" w:rsidRPr="00C76B7D" w:rsidRDefault="00C76B7D" w:rsidP="00C76B7D">
            <w:pPr>
              <w:jc w:val="center"/>
              <w:rPr>
                <w:i/>
                <w:sz w:val="24"/>
              </w:rPr>
            </w:pPr>
            <w:r w:rsidRPr="000B111E">
              <w:rPr>
                <w:i/>
                <w:sz w:val="24"/>
              </w:rPr>
              <w:t>1 (Non maîtrisées)</w:t>
            </w:r>
          </w:p>
        </w:tc>
        <w:tc>
          <w:tcPr>
            <w:tcW w:w="3931" w:type="dxa"/>
            <w:tcBorders>
              <w:left w:val="single" w:sz="24" w:space="0" w:color="FF6969"/>
              <w:right w:val="single" w:sz="24" w:space="0" w:color="FABF8F" w:themeColor="accent6" w:themeTint="99"/>
            </w:tcBorders>
            <w:shd w:val="clear" w:color="auto" w:fill="FABF8F" w:themeFill="accent6" w:themeFillTint="99"/>
            <w:vAlign w:val="center"/>
          </w:tcPr>
          <w:p w14:paraId="5CC2B505" w14:textId="1CCAC97A" w:rsidR="00C76B7D" w:rsidRDefault="00C76B7D" w:rsidP="00C76B7D">
            <w:pPr>
              <w:jc w:val="center"/>
              <w:rPr>
                <w:b/>
                <w:i/>
                <w:sz w:val="24"/>
              </w:rPr>
            </w:pPr>
            <w:r w:rsidRPr="000B111E">
              <w:rPr>
                <w:i/>
                <w:sz w:val="24"/>
              </w:rPr>
              <w:t>2 (Insuffisamment maîtrisées)</w:t>
            </w:r>
          </w:p>
        </w:tc>
        <w:tc>
          <w:tcPr>
            <w:tcW w:w="3931" w:type="dxa"/>
            <w:tcBorders>
              <w:left w:val="single" w:sz="24" w:space="0" w:color="FABF8F" w:themeColor="accent6" w:themeTint="99"/>
              <w:right w:val="single" w:sz="24" w:space="0" w:color="C2D69B" w:themeColor="accent3" w:themeTint="99"/>
            </w:tcBorders>
            <w:shd w:val="clear" w:color="auto" w:fill="C2D69B" w:themeFill="accent3" w:themeFillTint="99"/>
            <w:vAlign w:val="center"/>
          </w:tcPr>
          <w:p w14:paraId="34A772C9" w14:textId="736AFA5C" w:rsidR="00C76B7D" w:rsidRDefault="00C76B7D" w:rsidP="00C76B7D">
            <w:pPr>
              <w:jc w:val="center"/>
              <w:rPr>
                <w:b/>
                <w:i/>
                <w:sz w:val="24"/>
              </w:rPr>
            </w:pPr>
            <w:r w:rsidRPr="000B111E">
              <w:rPr>
                <w:i/>
                <w:sz w:val="24"/>
              </w:rPr>
              <w:t>3 (Maîtrisées)</w:t>
            </w:r>
          </w:p>
        </w:tc>
        <w:tc>
          <w:tcPr>
            <w:tcW w:w="3932" w:type="dxa"/>
            <w:tcBorders>
              <w:left w:val="single" w:sz="24" w:space="0" w:color="C2D69B" w:themeColor="accent3" w:themeTint="99"/>
              <w:right w:val="single" w:sz="24" w:space="0" w:color="9BBB59" w:themeColor="accent3"/>
            </w:tcBorders>
            <w:shd w:val="clear" w:color="auto" w:fill="9BBB59" w:themeFill="accent3"/>
            <w:vAlign w:val="center"/>
          </w:tcPr>
          <w:p w14:paraId="16EB4710" w14:textId="3969F7AC" w:rsidR="00C76B7D" w:rsidRDefault="00C76B7D" w:rsidP="00C76B7D">
            <w:pPr>
              <w:jc w:val="center"/>
              <w:rPr>
                <w:b/>
                <w:i/>
                <w:sz w:val="24"/>
              </w:rPr>
            </w:pPr>
            <w:r w:rsidRPr="000B111E">
              <w:rPr>
                <w:i/>
                <w:sz w:val="24"/>
              </w:rPr>
              <w:t>4 (Bien maîtrisées)</w:t>
            </w:r>
          </w:p>
        </w:tc>
      </w:tr>
      <w:tr w:rsidR="00C76B7D" w14:paraId="765BF66C" w14:textId="77777777" w:rsidTr="001732F3">
        <w:tc>
          <w:tcPr>
            <w:tcW w:w="3931" w:type="dxa"/>
            <w:tcBorders>
              <w:bottom w:val="single" w:sz="24" w:space="0" w:color="FF6969"/>
              <w:right w:val="single" w:sz="24" w:space="0" w:color="FF6969"/>
            </w:tcBorders>
            <w:shd w:val="clear" w:color="auto" w:fill="FFFFFF" w:themeFill="background1"/>
            <w:vAlign w:val="center"/>
          </w:tcPr>
          <w:p w14:paraId="5ABA222C" w14:textId="30382F34" w:rsidR="00C76B7D" w:rsidRPr="001732F3" w:rsidRDefault="00C76B7D" w:rsidP="00C76B7D">
            <w:pPr>
              <w:jc w:val="center"/>
              <w:rPr>
                <w:i/>
                <w:sz w:val="18"/>
              </w:rPr>
            </w:pPr>
            <w:r w:rsidRPr="001732F3">
              <w:rPr>
                <w:i/>
                <w:sz w:val="18"/>
                <w:szCs w:val="14"/>
              </w:rPr>
              <w:t>Ne réalise pas les performances attendues et énonce peu ou pas de savoir</w:t>
            </w:r>
          </w:p>
        </w:tc>
        <w:tc>
          <w:tcPr>
            <w:tcW w:w="3931" w:type="dxa"/>
            <w:tcBorders>
              <w:left w:val="single" w:sz="24" w:space="0" w:color="FF6969"/>
              <w:bottom w:val="single" w:sz="24" w:space="0" w:color="FABF8F" w:themeColor="accent6" w:themeTint="99"/>
              <w:right w:val="single" w:sz="24" w:space="0" w:color="FABF8F" w:themeColor="accent6" w:themeTint="99"/>
            </w:tcBorders>
            <w:shd w:val="clear" w:color="auto" w:fill="FFFFFF" w:themeFill="background1"/>
            <w:vAlign w:val="center"/>
          </w:tcPr>
          <w:p w14:paraId="31BDCEAC" w14:textId="54A9CEA9" w:rsidR="00C76B7D" w:rsidRPr="001732F3" w:rsidRDefault="00C76B7D" w:rsidP="00C76B7D">
            <w:pPr>
              <w:jc w:val="center"/>
              <w:rPr>
                <w:i/>
                <w:sz w:val="18"/>
              </w:rPr>
            </w:pPr>
            <w:r w:rsidRPr="001732F3">
              <w:rPr>
                <w:i/>
                <w:sz w:val="18"/>
                <w:szCs w:val="14"/>
              </w:rPr>
              <w:t>Ne réalise pas totalement les performances attendues et énonce peu de savoirs</w:t>
            </w:r>
          </w:p>
        </w:tc>
        <w:tc>
          <w:tcPr>
            <w:tcW w:w="3931" w:type="dxa"/>
            <w:tcBorders>
              <w:left w:val="single" w:sz="24" w:space="0" w:color="FABF8F" w:themeColor="accent6" w:themeTint="99"/>
              <w:bottom w:val="single" w:sz="24" w:space="0" w:color="C2D69B" w:themeColor="accent3" w:themeTint="99"/>
              <w:right w:val="single" w:sz="24" w:space="0" w:color="C2D69B" w:themeColor="accent3" w:themeTint="99"/>
            </w:tcBorders>
            <w:shd w:val="clear" w:color="auto" w:fill="FFFFFF" w:themeFill="background1"/>
            <w:vAlign w:val="center"/>
          </w:tcPr>
          <w:p w14:paraId="59AE6A69" w14:textId="2C8EF503" w:rsidR="00C76B7D" w:rsidRPr="001732F3" w:rsidRDefault="00C76B7D" w:rsidP="00C76B7D">
            <w:pPr>
              <w:jc w:val="center"/>
              <w:rPr>
                <w:i/>
                <w:sz w:val="18"/>
              </w:rPr>
            </w:pPr>
            <w:r w:rsidRPr="001732F3">
              <w:rPr>
                <w:i/>
                <w:sz w:val="18"/>
                <w:szCs w:val="14"/>
              </w:rPr>
              <w:t>Réalise toutes les performances attendues et énonce peu de savoirs nécessaires</w:t>
            </w:r>
          </w:p>
        </w:tc>
        <w:tc>
          <w:tcPr>
            <w:tcW w:w="3932" w:type="dxa"/>
            <w:tcBorders>
              <w:left w:val="single" w:sz="24" w:space="0" w:color="C2D69B" w:themeColor="accent3" w:themeTint="99"/>
              <w:bottom w:val="single" w:sz="24" w:space="0" w:color="9BBB59" w:themeColor="accent3"/>
              <w:right w:val="single" w:sz="24" w:space="0" w:color="9BBB59" w:themeColor="accent3"/>
            </w:tcBorders>
            <w:shd w:val="clear" w:color="auto" w:fill="FFFFFF" w:themeFill="background1"/>
            <w:vAlign w:val="center"/>
          </w:tcPr>
          <w:p w14:paraId="13351464" w14:textId="37787725" w:rsidR="00C76B7D" w:rsidRPr="001732F3" w:rsidRDefault="00C76B7D" w:rsidP="00C76B7D">
            <w:pPr>
              <w:jc w:val="center"/>
              <w:rPr>
                <w:i/>
                <w:sz w:val="18"/>
              </w:rPr>
            </w:pPr>
            <w:r w:rsidRPr="001732F3">
              <w:rPr>
                <w:i/>
                <w:sz w:val="18"/>
                <w:szCs w:val="14"/>
              </w:rPr>
              <w:t>Réalise toutes les performances attendues et énonce les savoirs nécessaires</w:t>
            </w:r>
          </w:p>
        </w:tc>
      </w:tr>
    </w:tbl>
    <w:p w14:paraId="46E3353A" w14:textId="5A39EB8D" w:rsidR="00C76B7D" w:rsidRDefault="00C76B7D" w:rsidP="00C76B7D">
      <w:pPr>
        <w:rPr>
          <w:sz w:val="10"/>
          <w:highlight w:val="yellow"/>
        </w:rPr>
      </w:pPr>
    </w:p>
    <w:p w14:paraId="5D28194F" w14:textId="77777777" w:rsidR="001732F3" w:rsidRPr="009634A3" w:rsidRDefault="001732F3" w:rsidP="00C76B7D">
      <w:pPr>
        <w:rPr>
          <w:sz w:val="4"/>
          <w:highlight w:val="yellow"/>
        </w:rPr>
      </w:pPr>
    </w:p>
    <w:p w14:paraId="0CD3D80E" w14:textId="4802CD91" w:rsidR="00FA2FD0" w:rsidRPr="001732F3" w:rsidRDefault="00C76B7D" w:rsidP="001732F3">
      <w:pPr>
        <w:rPr>
          <w:i/>
          <w:sz w:val="24"/>
        </w:rPr>
      </w:pPr>
      <w:r w:rsidRPr="00C76B7D">
        <w:rPr>
          <w:sz w:val="22"/>
          <w:highlight w:val="yellow"/>
        </w:rPr>
        <w:t>Un guide d’aide à l’évaluation est disponible aux pages 21 à 27.</w:t>
      </w:r>
    </w:p>
    <w:p w14:paraId="100E5D9C" w14:textId="3C12EA9A" w:rsidR="003543CE" w:rsidRPr="00F936CE" w:rsidRDefault="004F7687" w:rsidP="00F936CE">
      <w:pPr>
        <w:pBdr>
          <w:top w:val="single" w:sz="24" w:space="1" w:color="215868" w:themeColor="accent5" w:themeShade="80"/>
          <w:left w:val="single" w:sz="24" w:space="4" w:color="215868" w:themeColor="accent5" w:themeShade="80"/>
          <w:bottom w:val="single" w:sz="24" w:space="1" w:color="215868" w:themeColor="accent5" w:themeShade="80"/>
          <w:right w:val="single" w:sz="24" w:space="4" w:color="215868" w:themeColor="accent5" w:themeShade="80"/>
        </w:pBdr>
        <w:shd w:val="clear" w:color="auto" w:fill="F2F2F2" w:themeFill="background1" w:themeFillShade="F2"/>
        <w:jc w:val="center"/>
        <w:rPr>
          <w:b/>
          <w:bCs/>
          <w:sz w:val="28"/>
          <w:szCs w:val="32"/>
        </w:rPr>
      </w:pPr>
      <w:r>
        <w:rPr>
          <w:b/>
          <w:bCs/>
          <w:noProof/>
          <w:sz w:val="28"/>
        </w:rPr>
        <w:lastRenderedPageBreak/>
        <mc:AlternateContent>
          <mc:Choice Requires="wps">
            <w:drawing>
              <wp:anchor distT="0" distB="0" distL="114300" distR="114300" simplePos="0" relativeHeight="251763712" behindDoc="0" locked="0" layoutInCell="1" allowOverlap="1" wp14:anchorId="6FEF2C80" wp14:editId="5FF72DF0">
                <wp:simplePos x="0" y="0"/>
                <wp:positionH relativeFrom="margin">
                  <wp:posOffset>8467220</wp:posOffset>
                </wp:positionH>
                <wp:positionV relativeFrom="paragraph">
                  <wp:posOffset>-202494</wp:posOffset>
                </wp:positionV>
                <wp:extent cx="1583284" cy="928693"/>
                <wp:effectExtent l="57150" t="152400" r="74295" b="157480"/>
                <wp:wrapNone/>
                <wp:docPr id="39" name="Parchemin : horizontal 39"/>
                <wp:cNvGraphicFramePr/>
                <a:graphic xmlns:a="http://schemas.openxmlformats.org/drawingml/2006/main">
                  <a:graphicData uri="http://schemas.microsoft.com/office/word/2010/wordprocessingShape">
                    <wps:wsp>
                      <wps:cNvSpPr/>
                      <wps:spPr>
                        <a:xfrm rot="20906594">
                          <a:off x="0" y="0"/>
                          <a:ext cx="1583284" cy="928693"/>
                        </a:xfrm>
                        <a:prstGeom prst="horizontalScroll">
                          <a:avLst/>
                        </a:prstGeom>
                        <a:solidFill>
                          <a:schemeClr val="bg2">
                            <a:lumMod val="25000"/>
                          </a:schemeClr>
                        </a:solidFill>
                        <a:ln>
                          <a:solidFill>
                            <a:schemeClr val="bg2">
                              <a:lumMod val="1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078AEA18" w14:textId="0E955960" w:rsidR="00082420" w:rsidRDefault="00082420" w:rsidP="004F7687">
                            <w:pPr>
                              <w:jc w:val="center"/>
                            </w:pPr>
                            <w:r>
                              <w:t>Parties à compléter par les tuteurs et professeurs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F2C80" id="Parchemin : horizontal 39" o:spid="_x0000_s1072" type="#_x0000_t98" style="position:absolute;left:0;text-align:left;margin-left:666.7pt;margin-top:-15.95pt;width:124.65pt;height:73.15pt;rotation:-757384fd;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" fillcolor="#484329 [814]" strokecolor="#1c1a10 [334]" strokeweight="2pt">
                <v:textbox>
                  <w:txbxContent>
                    <w:p w14:paraId="078AEA18" w14:textId="0E955960" w:rsidR="00082420" w:rsidRDefault="00082420" w:rsidP="004F7687">
                      <w:pPr>
                        <w:jc w:val="center"/>
                      </w:pPr>
                      <w:r>
                        <w:t>Parties à compléter par les tuteurs et professeurs</w:t>
                      </w:r>
                    </w:p>
                  </w:txbxContent>
                </v:textbox>
                <w10:wrap anchorx="margin"/>
              </v:shape>
            </w:pict>
          </mc:Fallback>
        </mc:AlternateContent>
      </w:r>
      <w:r w:rsidR="00AF4A2B" w:rsidRPr="00FA2FD0">
        <w:rPr>
          <w:b/>
          <w:bCs/>
          <w:sz w:val="28"/>
          <w:szCs w:val="32"/>
        </w:rPr>
        <w:t>COMPETENCES DEVELOPEES DURANT LES PFMP</w:t>
      </w:r>
    </w:p>
    <w:p w14:paraId="3DF03251" w14:textId="77777777" w:rsidR="00261CF0" w:rsidRPr="00AF4A2B" w:rsidRDefault="00261CF0" w:rsidP="00AF4A2B">
      <w:pPr>
        <w:rPr>
          <w:sz w:val="12"/>
          <w:szCs w:val="22"/>
        </w:rPr>
      </w:pPr>
    </w:p>
    <w:p w14:paraId="4F46E77B" w14:textId="77777777" w:rsidR="00F936CE" w:rsidRDefault="00F936CE" w:rsidP="000B111E">
      <w:pPr>
        <w:jc w:val="center"/>
        <w:rPr>
          <w:b/>
          <w:bCs/>
          <w:color w:val="4A442A" w:themeColor="background2" w:themeShade="40"/>
          <w:sz w:val="24"/>
          <w:szCs w:val="22"/>
        </w:rPr>
      </w:pPr>
    </w:p>
    <w:p w14:paraId="0C5896DA" w14:textId="639DE97A" w:rsidR="00F936CE" w:rsidRDefault="00F936CE" w:rsidP="000B111E">
      <w:pPr>
        <w:jc w:val="center"/>
        <w:rPr>
          <w:b/>
          <w:bCs/>
          <w:color w:val="4A442A" w:themeColor="background2" w:themeShade="40"/>
          <w:sz w:val="24"/>
          <w:szCs w:val="22"/>
        </w:rPr>
      </w:pPr>
    </w:p>
    <w:p w14:paraId="3A967080" w14:textId="77777777" w:rsidR="00F936CE" w:rsidRDefault="00F936CE" w:rsidP="000B111E">
      <w:pPr>
        <w:jc w:val="center"/>
        <w:rPr>
          <w:b/>
          <w:bCs/>
          <w:color w:val="4A442A" w:themeColor="background2" w:themeShade="40"/>
          <w:sz w:val="24"/>
          <w:szCs w:val="22"/>
        </w:rPr>
      </w:pPr>
    </w:p>
    <w:p w14:paraId="475582FC" w14:textId="3866AB4D" w:rsidR="003543CE" w:rsidRDefault="00AF4A2B" w:rsidP="000B111E">
      <w:pPr>
        <w:jc w:val="center"/>
        <w:rPr>
          <w:b/>
          <w:bCs/>
          <w:color w:val="4A442A" w:themeColor="background2" w:themeShade="40"/>
          <w:sz w:val="24"/>
          <w:szCs w:val="22"/>
        </w:rPr>
      </w:pPr>
      <w:r w:rsidRPr="00261CF0">
        <w:rPr>
          <w:b/>
          <w:bCs/>
          <w:color w:val="4A442A" w:themeColor="background2" w:themeShade="40"/>
          <w:sz w:val="24"/>
          <w:szCs w:val="22"/>
        </w:rPr>
        <w:t>La compétence 1.0 « Adopter une posture professionnelle adaptée » est composée d’indicateurs communs à l’ensemble des blocs de compétences.</w:t>
      </w:r>
    </w:p>
    <w:p w14:paraId="55C689C7" w14:textId="3CA08B35" w:rsidR="00F936CE" w:rsidRDefault="00F936CE" w:rsidP="000B111E">
      <w:pPr>
        <w:jc w:val="center"/>
        <w:rPr>
          <w:b/>
          <w:bCs/>
          <w:color w:val="4A442A" w:themeColor="background2" w:themeShade="40"/>
          <w:sz w:val="24"/>
          <w:szCs w:val="22"/>
        </w:rPr>
      </w:pPr>
    </w:p>
    <w:p w14:paraId="76094A04" w14:textId="5B0FB885" w:rsidR="00F936CE" w:rsidRDefault="00F936CE" w:rsidP="000B111E">
      <w:pPr>
        <w:jc w:val="center"/>
        <w:rPr>
          <w:b/>
          <w:bCs/>
          <w:color w:val="4A442A" w:themeColor="background2" w:themeShade="40"/>
          <w:sz w:val="24"/>
          <w:szCs w:val="22"/>
        </w:rPr>
      </w:pPr>
    </w:p>
    <w:p w14:paraId="0526A81A" w14:textId="77777777" w:rsidR="002D577F" w:rsidRPr="00261CF0" w:rsidRDefault="002D577F" w:rsidP="000B111E">
      <w:pPr>
        <w:jc w:val="center"/>
        <w:rPr>
          <w:b/>
          <w:bCs/>
          <w:color w:val="4A442A" w:themeColor="background2" w:themeShade="40"/>
          <w:sz w:val="24"/>
          <w:szCs w:val="22"/>
        </w:rPr>
      </w:pPr>
    </w:p>
    <w:p w14:paraId="72B54A71" w14:textId="77777777" w:rsidR="00AF4A2B" w:rsidRPr="00AF4A2B" w:rsidRDefault="00AF4A2B" w:rsidP="00AF4A2B">
      <w:pPr>
        <w:jc w:val="center"/>
        <w:rPr>
          <w:sz w:val="12"/>
          <w:szCs w:val="22"/>
        </w:rPr>
      </w:pPr>
    </w:p>
    <w:tbl>
      <w:tblPr>
        <w:tblpPr w:leftFromText="141" w:rightFromText="141" w:vertAnchor="text" w:horzAnchor="margin" w:tblpXSpec="center" w:tblpY="2"/>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25"/>
        <w:gridCol w:w="946"/>
        <w:gridCol w:w="708"/>
        <w:gridCol w:w="708"/>
        <w:gridCol w:w="711"/>
        <w:gridCol w:w="711"/>
        <w:gridCol w:w="708"/>
        <w:gridCol w:w="708"/>
      </w:tblGrid>
      <w:tr w:rsidR="00AF4A2B" w:rsidRPr="003D347F" w14:paraId="57F88BA1" w14:textId="77777777" w:rsidTr="00F936CE">
        <w:trPr>
          <w:cantSplit/>
          <w:trHeight w:val="567"/>
        </w:trPr>
        <w:tc>
          <w:tcPr>
            <w:tcW w:w="3347" w:type="pct"/>
            <w:tcBorders>
              <w:top w:val="single" w:sz="4" w:space="0" w:color="auto"/>
              <w:left w:val="single" w:sz="4" w:space="0" w:color="auto"/>
              <w:bottom w:val="single" w:sz="18" w:space="0" w:color="215868" w:themeColor="accent5" w:themeShade="80"/>
              <w:right w:val="single" w:sz="4" w:space="0" w:color="auto"/>
            </w:tcBorders>
          </w:tcPr>
          <w:p w14:paraId="03DCA2C7" w14:textId="77777777" w:rsidR="00AF4A2B" w:rsidRPr="00261CF0" w:rsidRDefault="00AF4A2B" w:rsidP="00AF4A2B">
            <w:pPr>
              <w:pStyle w:val="Titre"/>
              <w:jc w:val="left"/>
              <w:rPr>
                <w:sz w:val="22"/>
                <w:szCs w:val="22"/>
              </w:rPr>
            </w:pPr>
            <w:r w:rsidRPr="00261CF0">
              <w:rPr>
                <w:sz w:val="22"/>
                <w:szCs w:val="22"/>
              </w:rPr>
              <w:t xml:space="preserve">Compétences pouvant aller de la participation jusqu’au travail en toute autonomie </w:t>
            </w:r>
          </w:p>
          <w:p w14:paraId="10F993B8" w14:textId="5CF31DD5" w:rsidR="00AF4A2B" w:rsidRPr="00AF4A2B" w:rsidRDefault="00AF4A2B" w:rsidP="007110F1">
            <w:pPr>
              <w:rPr>
                <w:i/>
                <w:iCs/>
                <w:sz w:val="16"/>
                <w:szCs w:val="16"/>
              </w:rPr>
            </w:pPr>
            <w:r w:rsidRPr="00261CF0">
              <w:rPr>
                <w:b/>
                <w:i/>
                <w:iCs/>
                <w:sz w:val="22"/>
                <w:szCs w:val="22"/>
              </w:rPr>
              <w:t>PFMP</w:t>
            </w:r>
            <w:r w:rsidRPr="00261CF0">
              <w:rPr>
                <w:i/>
                <w:iCs/>
                <w:sz w:val="22"/>
                <w:szCs w:val="22"/>
              </w:rPr>
              <w:t> : Période de Formation en Milieu Professionnel.</w:t>
            </w:r>
          </w:p>
        </w:tc>
        <w:tc>
          <w:tcPr>
            <w:tcW w:w="301" w:type="pct"/>
            <w:tcBorders>
              <w:top w:val="single" w:sz="4" w:space="0" w:color="auto"/>
              <w:left w:val="single" w:sz="4" w:space="0" w:color="auto"/>
              <w:bottom w:val="single" w:sz="18" w:space="0" w:color="215868" w:themeColor="accent5" w:themeShade="80"/>
              <w:right w:val="single" w:sz="4" w:space="0" w:color="auto"/>
            </w:tcBorders>
            <w:shd w:val="clear" w:color="auto" w:fill="F2F2F2" w:themeFill="background1" w:themeFillShade="F2"/>
          </w:tcPr>
          <w:p w14:paraId="51A4B317" w14:textId="77777777" w:rsidR="00AF4A2B" w:rsidRPr="00AF4A2B" w:rsidRDefault="00AF4A2B" w:rsidP="00AF4A2B">
            <w:pPr>
              <w:jc w:val="center"/>
              <w:rPr>
                <w:b/>
                <w:i/>
                <w:sz w:val="16"/>
                <w:szCs w:val="16"/>
              </w:rPr>
            </w:pPr>
            <w:r w:rsidRPr="00AF4A2B">
              <w:rPr>
                <w:b/>
                <w:i/>
                <w:sz w:val="16"/>
                <w:szCs w:val="16"/>
              </w:rPr>
              <w:t>Centre de formation</w:t>
            </w:r>
          </w:p>
        </w:tc>
        <w:tc>
          <w:tcPr>
            <w:tcW w:w="225" w:type="pct"/>
            <w:tcBorders>
              <w:top w:val="single" w:sz="4" w:space="0" w:color="auto"/>
              <w:left w:val="single" w:sz="4" w:space="0" w:color="auto"/>
              <w:bottom w:val="single" w:sz="18" w:space="0" w:color="215868" w:themeColor="accent5" w:themeShade="80"/>
              <w:right w:val="single" w:sz="4" w:space="0" w:color="auto"/>
            </w:tcBorders>
          </w:tcPr>
          <w:p w14:paraId="73FD515D" w14:textId="77777777" w:rsidR="00261CF0" w:rsidRDefault="00AF4A2B" w:rsidP="00AF4A2B">
            <w:pPr>
              <w:jc w:val="center"/>
              <w:rPr>
                <w:b/>
                <w:i/>
                <w:sz w:val="16"/>
                <w:szCs w:val="16"/>
              </w:rPr>
            </w:pPr>
            <w:r w:rsidRPr="00AF4A2B">
              <w:rPr>
                <w:b/>
                <w:i/>
                <w:sz w:val="16"/>
                <w:szCs w:val="16"/>
              </w:rPr>
              <w:t>PFMP</w:t>
            </w:r>
          </w:p>
          <w:p w14:paraId="36774A81" w14:textId="33B9A50A" w:rsidR="00AF4A2B" w:rsidRPr="00AF4A2B" w:rsidRDefault="00AF4A2B" w:rsidP="00AF4A2B">
            <w:pPr>
              <w:jc w:val="center"/>
              <w:rPr>
                <w:b/>
                <w:i/>
                <w:sz w:val="16"/>
                <w:szCs w:val="16"/>
              </w:rPr>
            </w:pPr>
            <w:r w:rsidRPr="00AF4A2B">
              <w:rPr>
                <w:b/>
                <w:i/>
                <w:sz w:val="16"/>
                <w:szCs w:val="16"/>
              </w:rPr>
              <w:t>1</w:t>
            </w:r>
          </w:p>
          <w:p w14:paraId="197205D7" w14:textId="77777777" w:rsidR="00AF4A2B" w:rsidRPr="00AF4A2B" w:rsidRDefault="00AF4A2B" w:rsidP="00AF4A2B">
            <w:pPr>
              <w:jc w:val="center"/>
              <w:rPr>
                <w:b/>
                <w:i/>
                <w:sz w:val="16"/>
                <w:szCs w:val="16"/>
              </w:rPr>
            </w:pPr>
          </w:p>
        </w:tc>
        <w:tc>
          <w:tcPr>
            <w:tcW w:w="225" w:type="pct"/>
            <w:tcBorders>
              <w:top w:val="single" w:sz="4" w:space="0" w:color="auto"/>
              <w:left w:val="single" w:sz="4" w:space="0" w:color="auto"/>
              <w:bottom w:val="single" w:sz="18" w:space="0" w:color="215868" w:themeColor="accent5" w:themeShade="80"/>
              <w:right w:val="single" w:sz="4" w:space="0" w:color="auto"/>
            </w:tcBorders>
          </w:tcPr>
          <w:p w14:paraId="4656CDD1" w14:textId="77777777" w:rsidR="00AF4A2B" w:rsidRPr="00AF4A2B" w:rsidRDefault="00AF4A2B" w:rsidP="00AF4A2B">
            <w:pPr>
              <w:jc w:val="center"/>
              <w:rPr>
                <w:b/>
                <w:i/>
                <w:sz w:val="16"/>
                <w:szCs w:val="16"/>
              </w:rPr>
            </w:pPr>
            <w:r w:rsidRPr="00AF4A2B">
              <w:rPr>
                <w:b/>
                <w:i/>
                <w:sz w:val="16"/>
                <w:szCs w:val="16"/>
              </w:rPr>
              <w:t>PFMP 2</w:t>
            </w:r>
          </w:p>
        </w:tc>
        <w:tc>
          <w:tcPr>
            <w:tcW w:w="226" w:type="pct"/>
            <w:tcBorders>
              <w:top w:val="single" w:sz="4" w:space="0" w:color="auto"/>
              <w:left w:val="single" w:sz="4" w:space="0" w:color="auto"/>
              <w:bottom w:val="single" w:sz="18" w:space="0" w:color="215868" w:themeColor="accent5" w:themeShade="80"/>
              <w:right w:val="single" w:sz="4" w:space="0" w:color="auto"/>
            </w:tcBorders>
          </w:tcPr>
          <w:p w14:paraId="764468F7" w14:textId="77777777" w:rsidR="00261CF0" w:rsidRDefault="00AF4A2B" w:rsidP="00AF4A2B">
            <w:pPr>
              <w:jc w:val="center"/>
              <w:rPr>
                <w:b/>
                <w:i/>
                <w:sz w:val="16"/>
                <w:szCs w:val="16"/>
              </w:rPr>
            </w:pPr>
            <w:r w:rsidRPr="00AF4A2B">
              <w:rPr>
                <w:b/>
                <w:i/>
                <w:sz w:val="16"/>
                <w:szCs w:val="16"/>
              </w:rPr>
              <w:t>PFMP</w:t>
            </w:r>
          </w:p>
          <w:p w14:paraId="0B22940F" w14:textId="582749BB" w:rsidR="00AF4A2B" w:rsidRPr="00AF4A2B" w:rsidRDefault="00AF4A2B" w:rsidP="00AF4A2B">
            <w:pPr>
              <w:jc w:val="center"/>
              <w:rPr>
                <w:b/>
                <w:i/>
                <w:sz w:val="16"/>
                <w:szCs w:val="16"/>
              </w:rPr>
            </w:pPr>
            <w:r w:rsidRPr="00AF4A2B">
              <w:rPr>
                <w:b/>
                <w:i/>
                <w:sz w:val="16"/>
                <w:szCs w:val="16"/>
              </w:rPr>
              <w:t>3</w:t>
            </w:r>
          </w:p>
          <w:p w14:paraId="4896C1B7" w14:textId="77777777" w:rsidR="00AF4A2B" w:rsidRPr="00AF4A2B" w:rsidRDefault="00AF4A2B" w:rsidP="00AF4A2B">
            <w:pPr>
              <w:jc w:val="center"/>
              <w:rPr>
                <w:b/>
                <w:i/>
                <w:sz w:val="16"/>
                <w:szCs w:val="16"/>
              </w:rPr>
            </w:pPr>
          </w:p>
        </w:tc>
        <w:tc>
          <w:tcPr>
            <w:tcW w:w="226" w:type="pct"/>
            <w:tcBorders>
              <w:top w:val="single" w:sz="4" w:space="0" w:color="auto"/>
              <w:left w:val="single" w:sz="4" w:space="0" w:color="auto"/>
              <w:bottom w:val="single" w:sz="18" w:space="0" w:color="215868" w:themeColor="accent5" w:themeShade="80"/>
              <w:right w:val="single" w:sz="4" w:space="0" w:color="auto"/>
            </w:tcBorders>
          </w:tcPr>
          <w:p w14:paraId="5D0F045C" w14:textId="77777777" w:rsidR="00261CF0" w:rsidRDefault="00AF4A2B" w:rsidP="00AF4A2B">
            <w:pPr>
              <w:jc w:val="center"/>
              <w:rPr>
                <w:b/>
                <w:i/>
                <w:sz w:val="16"/>
                <w:szCs w:val="16"/>
              </w:rPr>
            </w:pPr>
            <w:r w:rsidRPr="00AF4A2B">
              <w:rPr>
                <w:b/>
                <w:i/>
                <w:sz w:val="16"/>
                <w:szCs w:val="16"/>
              </w:rPr>
              <w:t>PFMP</w:t>
            </w:r>
          </w:p>
          <w:p w14:paraId="5A926125" w14:textId="397BCA5C" w:rsidR="00AF4A2B" w:rsidRPr="00AF4A2B" w:rsidRDefault="00AF4A2B" w:rsidP="00AF4A2B">
            <w:pPr>
              <w:jc w:val="center"/>
              <w:rPr>
                <w:b/>
                <w:i/>
                <w:sz w:val="16"/>
                <w:szCs w:val="16"/>
              </w:rPr>
            </w:pPr>
            <w:r w:rsidRPr="00AF4A2B">
              <w:rPr>
                <w:b/>
                <w:i/>
                <w:sz w:val="16"/>
                <w:szCs w:val="16"/>
              </w:rPr>
              <w:t>4</w:t>
            </w:r>
          </w:p>
          <w:p w14:paraId="3CA5B636" w14:textId="77777777" w:rsidR="00AF4A2B" w:rsidRPr="00AF4A2B" w:rsidRDefault="00AF4A2B" w:rsidP="00AF4A2B">
            <w:pPr>
              <w:jc w:val="center"/>
              <w:rPr>
                <w:b/>
                <w:i/>
                <w:sz w:val="16"/>
                <w:szCs w:val="16"/>
              </w:rPr>
            </w:pPr>
          </w:p>
        </w:tc>
        <w:tc>
          <w:tcPr>
            <w:tcW w:w="225" w:type="pct"/>
            <w:tcBorders>
              <w:top w:val="single" w:sz="4" w:space="0" w:color="auto"/>
              <w:left w:val="single" w:sz="4" w:space="0" w:color="auto"/>
              <w:bottom w:val="single" w:sz="18" w:space="0" w:color="215868" w:themeColor="accent5" w:themeShade="80"/>
              <w:right w:val="single" w:sz="4" w:space="0" w:color="auto"/>
            </w:tcBorders>
          </w:tcPr>
          <w:p w14:paraId="0E322ECB" w14:textId="77777777" w:rsidR="00261CF0" w:rsidRDefault="00AF4A2B" w:rsidP="00AF4A2B">
            <w:pPr>
              <w:jc w:val="center"/>
              <w:rPr>
                <w:b/>
                <w:i/>
                <w:sz w:val="16"/>
                <w:szCs w:val="16"/>
              </w:rPr>
            </w:pPr>
            <w:r w:rsidRPr="00AF4A2B">
              <w:rPr>
                <w:b/>
                <w:i/>
                <w:sz w:val="16"/>
                <w:szCs w:val="16"/>
              </w:rPr>
              <w:t>PFMP</w:t>
            </w:r>
          </w:p>
          <w:p w14:paraId="3C4C136E" w14:textId="24272E91" w:rsidR="00AF4A2B" w:rsidRPr="00AF4A2B" w:rsidRDefault="00AF4A2B" w:rsidP="00AF4A2B">
            <w:pPr>
              <w:jc w:val="center"/>
              <w:rPr>
                <w:b/>
                <w:i/>
                <w:sz w:val="16"/>
                <w:szCs w:val="16"/>
              </w:rPr>
            </w:pPr>
            <w:r w:rsidRPr="00AF4A2B">
              <w:rPr>
                <w:b/>
                <w:i/>
                <w:sz w:val="16"/>
                <w:szCs w:val="16"/>
              </w:rPr>
              <w:t>5</w:t>
            </w:r>
          </w:p>
          <w:p w14:paraId="4D922652" w14:textId="77777777" w:rsidR="00AF4A2B" w:rsidRPr="00AF4A2B" w:rsidRDefault="00AF4A2B" w:rsidP="00AF4A2B">
            <w:pPr>
              <w:jc w:val="center"/>
              <w:rPr>
                <w:b/>
                <w:i/>
                <w:sz w:val="16"/>
                <w:szCs w:val="16"/>
              </w:rPr>
            </w:pPr>
          </w:p>
        </w:tc>
        <w:tc>
          <w:tcPr>
            <w:tcW w:w="225" w:type="pct"/>
            <w:tcBorders>
              <w:top w:val="single" w:sz="4" w:space="0" w:color="auto"/>
              <w:left w:val="single" w:sz="4" w:space="0" w:color="auto"/>
              <w:bottom w:val="single" w:sz="18" w:space="0" w:color="215868" w:themeColor="accent5" w:themeShade="80"/>
              <w:right w:val="single" w:sz="4" w:space="0" w:color="auto"/>
            </w:tcBorders>
          </w:tcPr>
          <w:p w14:paraId="670B76F8" w14:textId="77777777" w:rsidR="00261CF0" w:rsidRDefault="00AF4A2B" w:rsidP="00AF4A2B">
            <w:pPr>
              <w:jc w:val="center"/>
              <w:rPr>
                <w:b/>
                <w:i/>
                <w:sz w:val="16"/>
                <w:szCs w:val="16"/>
              </w:rPr>
            </w:pPr>
            <w:r w:rsidRPr="00AF4A2B">
              <w:rPr>
                <w:b/>
                <w:i/>
                <w:sz w:val="16"/>
                <w:szCs w:val="16"/>
              </w:rPr>
              <w:t>PFMP</w:t>
            </w:r>
          </w:p>
          <w:p w14:paraId="7AD4FCF0" w14:textId="3DDFE528" w:rsidR="00AF4A2B" w:rsidRPr="00AF4A2B" w:rsidRDefault="00AF4A2B" w:rsidP="00AF4A2B">
            <w:pPr>
              <w:jc w:val="center"/>
              <w:rPr>
                <w:b/>
                <w:i/>
                <w:sz w:val="16"/>
                <w:szCs w:val="16"/>
              </w:rPr>
            </w:pPr>
            <w:r w:rsidRPr="00AF4A2B">
              <w:rPr>
                <w:b/>
                <w:i/>
                <w:sz w:val="16"/>
                <w:szCs w:val="16"/>
              </w:rPr>
              <w:t>6</w:t>
            </w:r>
          </w:p>
        </w:tc>
      </w:tr>
      <w:tr w:rsidR="00AF4A2B" w:rsidRPr="00004275" w14:paraId="3ED4EA3C" w14:textId="77777777" w:rsidTr="00F936CE">
        <w:trPr>
          <w:trHeight w:val="399"/>
        </w:trPr>
        <w:tc>
          <w:tcPr>
            <w:tcW w:w="5000" w:type="pct"/>
            <w:gridSpan w:val="8"/>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AEEF3" w:themeFill="accent5" w:themeFillTint="33"/>
            <w:vAlign w:val="center"/>
          </w:tcPr>
          <w:p w14:paraId="751196D9" w14:textId="77777777" w:rsidR="00AF4A2B" w:rsidRPr="00004275" w:rsidRDefault="00AF4A2B" w:rsidP="007110F1">
            <w:pPr>
              <w:contextualSpacing/>
              <w:jc w:val="center"/>
              <w:rPr>
                <w:b/>
                <w:bCs/>
              </w:rPr>
            </w:pPr>
            <w:r>
              <w:rPr>
                <w:b/>
                <w:bCs/>
              </w:rPr>
              <w:t>Compétence</w:t>
            </w:r>
            <w:r w:rsidRPr="00004275">
              <w:rPr>
                <w:b/>
                <w:bCs/>
              </w:rPr>
              <w:t xml:space="preserve"> 1.</w:t>
            </w:r>
            <w:r>
              <w:rPr>
                <w:b/>
                <w:bCs/>
              </w:rPr>
              <w:t>0</w:t>
            </w:r>
            <w:r w:rsidRPr="00004275">
              <w:rPr>
                <w:b/>
                <w:bCs/>
              </w:rPr>
              <w:t xml:space="preserve"> </w:t>
            </w:r>
            <w:r>
              <w:t>Adopter une posture professionnelle adaptée</w:t>
            </w:r>
          </w:p>
        </w:tc>
      </w:tr>
      <w:tr w:rsidR="00AF4A2B" w:rsidRPr="00004275" w14:paraId="61E2A694" w14:textId="77777777" w:rsidTr="00F936CE">
        <w:trPr>
          <w:trHeight w:val="340"/>
        </w:trPr>
        <w:tc>
          <w:tcPr>
            <w:tcW w:w="3347" w:type="pct"/>
            <w:tcBorders>
              <w:top w:val="single" w:sz="18" w:space="0" w:color="215868" w:themeColor="accent5" w:themeShade="80"/>
              <w:left w:val="single" w:sz="4" w:space="0" w:color="auto"/>
              <w:bottom w:val="single" w:sz="4" w:space="0" w:color="auto"/>
              <w:right w:val="single" w:sz="4" w:space="0" w:color="auto"/>
            </w:tcBorders>
            <w:vAlign w:val="center"/>
          </w:tcPr>
          <w:p w14:paraId="092ACCC0" w14:textId="77777777" w:rsidR="00AF4A2B" w:rsidRPr="00F936CE" w:rsidRDefault="00AF4A2B" w:rsidP="00F936CE">
            <w:pPr>
              <w:rPr>
                <w:rFonts w:ascii="Calibri" w:hAnsi="Calibri"/>
                <w:i/>
                <w:iCs/>
                <w:sz w:val="22"/>
              </w:rPr>
            </w:pPr>
            <w:r w:rsidRPr="00F936CE">
              <w:rPr>
                <w:sz w:val="22"/>
              </w:rPr>
              <w:t xml:space="preserve">Attitude réflexive sur sa pratique, prise de distance </w:t>
            </w:r>
          </w:p>
        </w:tc>
        <w:tc>
          <w:tcPr>
            <w:tcW w:w="301" w:type="pct"/>
            <w:tcBorders>
              <w:top w:val="single" w:sz="18" w:space="0" w:color="215868" w:themeColor="accent5" w:themeShade="80"/>
              <w:left w:val="single" w:sz="4" w:space="0" w:color="auto"/>
              <w:bottom w:val="single" w:sz="4" w:space="0" w:color="auto"/>
              <w:right w:val="single" w:sz="4" w:space="0" w:color="auto"/>
            </w:tcBorders>
            <w:shd w:val="clear" w:color="auto" w:fill="F2F2F2" w:themeFill="background1" w:themeFillShade="F2"/>
            <w:vAlign w:val="center"/>
          </w:tcPr>
          <w:p w14:paraId="49FDAA21" w14:textId="77777777" w:rsidR="00AF4A2B" w:rsidRPr="00004275" w:rsidRDefault="00AF4A2B" w:rsidP="00F936CE"/>
        </w:tc>
        <w:tc>
          <w:tcPr>
            <w:tcW w:w="225" w:type="pct"/>
            <w:tcBorders>
              <w:top w:val="single" w:sz="18" w:space="0" w:color="215868" w:themeColor="accent5" w:themeShade="80"/>
              <w:left w:val="single" w:sz="4" w:space="0" w:color="auto"/>
              <w:bottom w:val="single" w:sz="4" w:space="0" w:color="auto"/>
              <w:right w:val="single" w:sz="4" w:space="0" w:color="auto"/>
            </w:tcBorders>
            <w:vAlign w:val="center"/>
          </w:tcPr>
          <w:p w14:paraId="23749FAA" w14:textId="77777777" w:rsidR="00AF4A2B" w:rsidRPr="00004275" w:rsidRDefault="00AF4A2B" w:rsidP="00F936CE"/>
        </w:tc>
        <w:tc>
          <w:tcPr>
            <w:tcW w:w="225" w:type="pct"/>
            <w:tcBorders>
              <w:top w:val="single" w:sz="18" w:space="0" w:color="215868" w:themeColor="accent5" w:themeShade="80"/>
              <w:left w:val="single" w:sz="4" w:space="0" w:color="auto"/>
              <w:bottom w:val="single" w:sz="4" w:space="0" w:color="auto"/>
              <w:right w:val="single" w:sz="4" w:space="0" w:color="auto"/>
            </w:tcBorders>
            <w:vAlign w:val="center"/>
          </w:tcPr>
          <w:p w14:paraId="4C1DF0E8" w14:textId="77777777" w:rsidR="00AF4A2B" w:rsidRPr="00004275" w:rsidRDefault="00AF4A2B" w:rsidP="00F936CE"/>
        </w:tc>
        <w:tc>
          <w:tcPr>
            <w:tcW w:w="226" w:type="pct"/>
            <w:tcBorders>
              <w:top w:val="single" w:sz="18" w:space="0" w:color="215868" w:themeColor="accent5" w:themeShade="80"/>
              <w:left w:val="single" w:sz="4" w:space="0" w:color="auto"/>
              <w:bottom w:val="single" w:sz="4" w:space="0" w:color="auto"/>
              <w:right w:val="single" w:sz="4" w:space="0" w:color="auto"/>
            </w:tcBorders>
            <w:vAlign w:val="center"/>
          </w:tcPr>
          <w:p w14:paraId="33AFDE4E" w14:textId="77777777" w:rsidR="00AF4A2B" w:rsidRPr="00004275" w:rsidRDefault="00AF4A2B" w:rsidP="00F936CE"/>
        </w:tc>
        <w:tc>
          <w:tcPr>
            <w:tcW w:w="226" w:type="pct"/>
            <w:tcBorders>
              <w:top w:val="single" w:sz="18" w:space="0" w:color="215868" w:themeColor="accent5" w:themeShade="80"/>
              <w:left w:val="single" w:sz="4" w:space="0" w:color="auto"/>
              <w:bottom w:val="single" w:sz="4" w:space="0" w:color="auto"/>
              <w:right w:val="single" w:sz="4" w:space="0" w:color="auto"/>
            </w:tcBorders>
            <w:vAlign w:val="center"/>
          </w:tcPr>
          <w:p w14:paraId="7CF030FF" w14:textId="77777777" w:rsidR="00AF4A2B" w:rsidRPr="00004275" w:rsidRDefault="00AF4A2B" w:rsidP="00F936CE"/>
        </w:tc>
        <w:tc>
          <w:tcPr>
            <w:tcW w:w="225" w:type="pct"/>
            <w:tcBorders>
              <w:top w:val="single" w:sz="18" w:space="0" w:color="215868" w:themeColor="accent5" w:themeShade="80"/>
              <w:left w:val="single" w:sz="4" w:space="0" w:color="auto"/>
              <w:bottom w:val="single" w:sz="4" w:space="0" w:color="auto"/>
              <w:right w:val="single" w:sz="4" w:space="0" w:color="auto"/>
            </w:tcBorders>
            <w:vAlign w:val="center"/>
          </w:tcPr>
          <w:p w14:paraId="25949E99" w14:textId="77777777" w:rsidR="00AF4A2B" w:rsidRPr="00004275" w:rsidRDefault="00AF4A2B" w:rsidP="00F936CE"/>
        </w:tc>
        <w:tc>
          <w:tcPr>
            <w:tcW w:w="225" w:type="pct"/>
            <w:tcBorders>
              <w:top w:val="single" w:sz="18" w:space="0" w:color="215868" w:themeColor="accent5" w:themeShade="80"/>
              <w:left w:val="single" w:sz="4" w:space="0" w:color="auto"/>
              <w:bottom w:val="single" w:sz="4" w:space="0" w:color="auto"/>
              <w:right w:val="single" w:sz="4" w:space="0" w:color="auto"/>
            </w:tcBorders>
            <w:vAlign w:val="center"/>
          </w:tcPr>
          <w:p w14:paraId="51952614" w14:textId="77777777" w:rsidR="00AF4A2B" w:rsidRPr="00004275" w:rsidRDefault="00AF4A2B" w:rsidP="00F936CE"/>
        </w:tc>
      </w:tr>
      <w:tr w:rsidR="00AF4A2B" w:rsidRPr="00004275" w14:paraId="17685D89"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4F1D6963" w14:textId="77777777" w:rsidR="00AF4A2B" w:rsidRPr="00F936CE" w:rsidRDefault="00AF4A2B" w:rsidP="00F936CE">
            <w:pPr>
              <w:rPr>
                <w:rFonts w:ascii="Calibri" w:hAnsi="Calibri" w:cs="Calibri"/>
                <w:b/>
                <w:iCs/>
                <w:sz w:val="22"/>
              </w:rPr>
            </w:pPr>
            <w:r w:rsidRPr="00F936CE">
              <w:rPr>
                <w:sz w:val="22"/>
              </w:rPr>
              <w:t xml:space="preserve">Réajustement des pratiques en tenant compte du contexte de travail </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60CAD7"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A5265B5"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0614B529"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6376A8A7"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5A3108CD"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262B7D29"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6D6D5BD1" w14:textId="77777777" w:rsidR="00AF4A2B" w:rsidRPr="00004275" w:rsidRDefault="00AF4A2B" w:rsidP="00F936CE"/>
        </w:tc>
      </w:tr>
      <w:tr w:rsidR="00AF4A2B" w:rsidRPr="00004275" w14:paraId="5312E8C4"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19D906F2" w14:textId="77777777" w:rsidR="00AF4A2B" w:rsidRPr="00F936CE" w:rsidRDefault="00AF4A2B" w:rsidP="00F936CE">
            <w:pPr>
              <w:rPr>
                <w:sz w:val="22"/>
              </w:rPr>
            </w:pPr>
            <w:r w:rsidRPr="00F936CE">
              <w:rPr>
                <w:sz w:val="22"/>
              </w:rPr>
              <w:t>Prise en compte de la situation et des interlocuteurs</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C31E7"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1434967"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D63D021"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0934686B"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3A968FF6"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D1DA7F5"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5C148CE" w14:textId="77777777" w:rsidR="00AF4A2B" w:rsidRPr="00004275" w:rsidRDefault="00AF4A2B" w:rsidP="00F936CE"/>
        </w:tc>
      </w:tr>
      <w:tr w:rsidR="00AF4A2B" w:rsidRPr="00004275" w14:paraId="493EA4E6"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1778908E" w14:textId="77777777" w:rsidR="00AF4A2B" w:rsidRPr="00F936CE" w:rsidRDefault="00AF4A2B" w:rsidP="00F936CE">
            <w:pPr>
              <w:rPr>
                <w:sz w:val="22"/>
              </w:rPr>
            </w:pPr>
            <w:r w:rsidRPr="00F936CE">
              <w:rPr>
                <w:sz w:val="22"/>
              </w:rPr>
              <w:t>Respect des valeurs de l’autre</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4E59E7"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63DB9CE0"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7B1E32C9"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508F3B0F"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21D999F9"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3F4B209"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D5ECF2C" w14:textId="77777777" w:rsidR="00AF4A2B" w:rsidRPr="00004275" w:rsidRDefault="00AF4A2B" w:rsidP="00F936CE"/>
        </w:tc>
      </w:tr>
      <w:tr w:rsidR="00AF4A2B" w:rsidRPr="00004275" w14:paraId="524E4807"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0348E433" w14:textId="77777777" w:rsidR="00AF4A2B" w:rsidRPr="00F936CE" w:rsidRDefault="00AF4A2B" w:rsidP="00F936CE">
            <w:pPr>
              <w:rPr>
                <w:sz w:val="22"/>
              </w:rPr>
            </w:pPr>
            <w:r w:rsidRPr="00F936CE">
              <w:rPr>
                <w:sz w:val="22"/>
              </w:rPr>
              <w:t>Respect des règles éthiques</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7276F"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76609BEC"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734AB254"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13A83BA0"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38042D63"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34DF4A7"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0AF5B4C" w14:textId="77777777" w:rsidR="00AF4A2B" w:rsidRPr="00004275" w:rsidRDefault="00AF4A2B" w:rsidP="00F936CE"/>
        </w:tc>
      </w:tr>
      <w:tr w:rsidR="00AF4A2B" w:rsidRPr="00004275" w14:paraId="5246D0C7"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202E1115" w14:textId="77777777" w:rsidR="00AF4A2B" w:rsidRPr="00F936CE" w:rsidRDefault="00AF4A2B" w:rsidP="00F936CE">
            <w:pPr>
              <w:rPr>
                <w:sz w:val="22"/>
              </w:rPr>
            </w:pPr>
            <w:r w:rsidRPr="00F936CE">
              <w:rPr>
                <w:sz w:val="22"/>
              </w:rPr>
              <w:t>Utilisation raisonnée des réseaux sociaux</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52129F"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1A115E2"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5BD15AD0"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0995C3FE"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518CA65D"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BD71561"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255BEAAE" w14:textId="77777777" w:rsidR="00AF4A2B" w:rsidRPr="00004275" w:rsidRDefault="00AF4A2B" w:rsidP="00F936CE"/>
        </w:tc>
      </w:tr>
      <w:tr w:rsidR="00AF4A2B" w:rsidRPr="00004275" w14:paraId="47FD4063"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01C44BA5" w14:textId="77777777" w:rsidR="00AF4A2B" w:rsidRPr="00F936CE" w:rsidRDefault="00AF4A2B" w:rsidP="00F936CE">
            <w:pPr>
              <w:rPr>
                <w:sz w:val="22"/>
              </w:rPr>
            </w:pPr>
            <w:r w:rsidRPr="00F936CE">
              <w:rPr>
                <w:sz w:val="22"/>
              </w:rPr>
              <w:t>Respect de l’e-réputation</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6BB40"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B9A7CF0"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00B7E93E"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2A7BB223"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666DAE8C"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8CE214B"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6DFEFBF" w14:textId="77777777" w:rsidR="00AF4A2B" w:rsidRPr="00004275" w:rsidRDefault="00AF4A2B" w:rsidP="00F936CE"/>
        </w:tc>
      </w:tr>
      <w:tr w:rsidR="00AF4A2B" w:rsidRPr="00004275" w14:paraId="7464C9F4"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599BF32D" w14:textId="77777777" w:rsidR="00AF4A2B" w:rsidRPr="00F936CE" w:rsidRDefault="00AF4A2B" w:rsidP="00F936CE">
            <w:pPr>
              <w:rPr>
                <w:sz w:val="22"/>
              </w:rPr>
            </w:pPr>
            <w:r w:rsidRPr="00F936CE">
              <w:rPr>
                <w:sz w:val="22"/>
              </w:rPr>
              <w:t>Respect de la confidentialité</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CDDB0"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246188B3"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CC5F3BF"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6124D37B"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5CD20181"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7F909A4F"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697CD0D7" w14:textId="77777777" w:rsidR="00AF4A2B" w:rsidRPr="00004275" w:rsidRDefault="00AF4A2B" w:rsidP="00F936CE"/>
        </w:tc>
      </w:tr>
      <w:tr w:rsidR="00AF4A2B" w:rsidRPr="00004275" w14:paraId="636C7514"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59A48D86" w14:textId="77777777" w:rsidR="00AF4A2B" w:rsidRPr="00F936CE" w:rsidRDefault="00AF4A2B" w:rsidP="00F936CE">
            <w:pPr>
              <w:rPr>
                <w:sz w:val="22"/>
              </w:rPr>
            </w:pPr>
            <w:r w:rsidRPr="00F936CE">
              <w:rPr>
                <w:sz w:val="22"/>
              </w:rPr>
              <w:t>Réalisation des actions dans une démarche constante de bientraitance</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63F80"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6E4EC19A"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5E66224F"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0F3F2A29"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05412B3C"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0244316"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7A2E75DC" w14:textId="77777777" w:rsidR="00AF4A2B" w:rsidRPr="00004275" w:rsidRDefault="00AF4A2B" w:rsidP="00F936CE"/>
        </w:tc>
      </w:tr>
      <w:tr w:rsidR="00AF4A2B" w:rsidRPr="00004275" w14:paraId="56603D6D"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52D4595B" w14:textId="77777777" w:rsidR="00AF4A2B" w:rsidRPr="00F936CE" w:rsidRDefault="00AF4A2B" w:rsidP="00F936CE">
            <w:pPr>
              <w:rPr>
                <w:sz w:val="22"/>
              </w:rPr>
            </w:pPr>
            <w:r w:rsidRPr="00F936CE">
              <w:rPr>
                <w:sz w:val="22"/>
              </w:rPr>
              <w:t>Capacité à identifier et à gérer ses émotions</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4D0C6"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77A182B"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1FDF41A"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468A520D"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437A96F0"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50FD4356"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F0D2564" w14:textId="77777777" w:rsidR="00AF4A2B" w:rsidRPr="00004275" w:rsidRDefault="00AF4A2B" w:rsidP="00F936CE"/>
        </w:tc>
      </w:tr>
      <w:tr w:rsidR="00AF4A2B" w:rsidRPr="00004275" w14:paraId="51DDC6DF"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45215F1B" w14:textId="77777777" w:rsidR="00AF4A2B" w:rsidRPr="00F936CE" w:rsidRDefault="00AF4A2B" w:rsidP="00F936CE">
            <w:pPr>
              <w:rPr>
                <w:sz w:val="22"/>
              </w:rPr>
            </w:pPr>
            <w:r w:rsidRPr="00F936CE">
              <w:rPr>
                <w:sz w:val="22"/>
              </w:rPr>
              <w:t>Adaptabilité aux situations complexes</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A66DA"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D587D15"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06C357D6"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0F0D71FB"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11DA575E"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005678EF"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06A1CC1" w14:textId="77777777" w:rsidR="00AF4A2B" w:rsidRPr="00004275" w:rsidRDefault="00AF4A2B" w:rsidP="00F936CE"/>
        </w:tc>
      </w:tr>
      <w:tr w:rsidR="00AF4A2B" w:rsidRPr="00004275" w14:paraId="0750DE2A"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4423280B" w14:textId="77777777" w:rsidR="00AF4A2B" w:rsidRPr="00F936CE" w:rsidRDefault="00AF4A2B" w:rsidP="00F936CE">
            <w:pPr>
              <w:rPr>
                <w:sz w:val="22"/>
              </w:rPr>
            </w:pPr>
            <w:r w:rsidRPr="00F936CE">
              <w:rPr>
                <w:sz w:val="22"/>
              </w:rPr>
              <w:t>Respect de ses limites de compétences, de son champ d’intervention</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C4018B"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617BF947"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6C16F314"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477841BF"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6B7F2369"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077E69FC"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7B49F52" w14:textId="77777777" w:rsidR="00AF4A2B" w:rsidRPr="00004275" w:rsidRDefault="00AF4A2B" w:rsidP="00F936CE"/>
        </w:tc>
      </w:tr>
    </w:tbl>
    <w:p w14:paraId="7CDEAF8A" w14:textId="14BCFDBD" w:rsidR="00F936CE" w:rsidRDefault="00F936CE"/>
    <w:p w14:paraId="3FD2B16B" w14:textId="5C56D97B" w:rsidR="00C76B7D" w:rsidRDefault="00F936CE">
      <w:r>
        <w:br w:type="page"/>
      </w:r>
    </w:p>
    <w:tbl>
      <w:tblPr>
        <w:tblW w:w="15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04"/>
        <w:gridCol w:w="13585"/>
      </w:tblGrid>
      <w:tr w:rsidR="00F86464" w:rsidRPr="00D12128" w14:paraId="1FCD9A5D" w14:textId="77777777" w:rsidTr="00261CF0">
        <w:trPr>
          <w:trHeight w:val="198"/>
        </w:trPr>
        <w:tc>
          <w:tcPr>
            <w:tcW w:w="210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AEEF3" w:themeFill="accent5" w:themeFillTint="33"/>
            <w:vAlign w:val="center"/>
          </w:tcPr>
          <w:p w14:paraId="5B4690CE" w14:textId="6D170EA4" w:rsidR="00F86464" w:rsidRPr="00900510" w:rsidRDefault="009105ED" w:rsidP="00730CB2">
            <w:pPr>
              <w:rPr>
                <w:b/>
                <w:i/>
                <w:sz w:val="28"/>
              </w:rPr>
            </w:pPr>
            <w:r w:rsidRPr="002232D5">
              <w:rPr>
                <w:i/>
                <w:sz w:val="28"/>
              </w:rPr>
              <w:lastRenderedPageBreak/>
              <w:br w:type="page"/>
            </w:r>
            <w:r w:rsidR="00900510" w:rsidRPr="00900510">
              <w:rPr>
                <w:b/>
                <w:i/>
                <w:sz w:val="28"/>
              </w:rPr>
              <w:t>BLOC 1</w:t>
            </w:r>
          </w:p>
        </w:tc>
        <w:tc>
          <w:tcPr>
            <w:tcW w:w="13585"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2F2F2" w:themeFill="background1" w:themeFillShade="F2"/>
          </w:tcPr>
          <w:p w14:paraId="49F35826" w14:textId="54FB8709" w:rsidR="00900510" w:rsidRPr="00261CF0" w:rsidRDefault="00900510" w:rsidP="00900510">
            <w:pPr>
              <w:jc w:val="center"/>
              <w:rPr>
                <w:b/>
                <w:bCs/>
                <w:sz w:val="24"/>
              </w:rPr>
            </w:pPr>
            <w:r w:rsidRPr="00261CF0">
              <w:rPr>
                <w:b/>
                <w:bCs/>
                <w:sz w:val="24"/>
              </w:rPr>
              <w:t xml:space="preserve">Pôle d’activités 1 </w:t>
            </w:r>
          </w:p>
          <w:p w14:paraId="29FE674C" w14:textId="30C36CAF" w:rsidR="00F86464" w:rsidRPr="00D12128" w:rsidRDefault="00900510" w:rsidP="00900510">
            <w:pPr>
              <w:jc w:val="center"/>
            </w:pPr>
            <w:r w:rsidRPr="00004275">
              <w:t>Accompagnement de la personne dans une approche globale et individualisée</w:t>
            </w:r>
          </w:p>
        </w:tc>
      </w:tr>
    </w:tbl>
    <w:p w14:paraId="3800662D" w14:textId="28AA3D49" w:rsidR="00261CF0" w:rsidRDefault="00261CF0"/>
    <w:tbl>
      <w:tblPr>
        <w:tblW w:w="157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
        <w:gridCol w:w="564"/>
        <w:gridCol w:w="10448"/>
        <w:gridCol w:w="621"/>
        <w:gridCol w:w="702"/>
        <w:gridCol w:w="677"/>
        <w:gridCol w:w="23"/>
        <w:gridCol w:w="645"/>
        <w:gridCol w:w="29"/>
        <w:gridCol w:w="627"/>
        <w:gridCol w:w="52"/>
        <w:gridCol w:w="633"/>
        <w:gridCol w:w="78"/>
        <w:gridCol w:w="623"/>
      </w:tblGrid>
      <w:tr w:rsidR="00900510" w:rsidRPr="00B07AAF" w14:paraId="49B866DD" w14:textId="77777777" w:rsidTr="00261CF0">
        <w:trPr>
          <w:trHeight w:val="198"/>
        </w:trPr>
        <w:tc>
          <w:tcPr>
            <w:tcW w:w="11028" w:type="dxa"/>
            <w:gridSpan w:val="3"/>
            <w:tcBorders>
              <w:top w:val="nil"/>
              <w:left w:val="nil"/>
              <w:bottom w:val="single" w:sz="18" w:space="0" w:color="4A442A" w:themeColor="background2" w:themeShade="40"/>
              <w:right w:val="single" w:sz="18" w:space="0" w:color="4A442A" w:themeColor="background2" w:themeShade="40"/>
            </w:tcBorders>
          </w:tcPr>
          <w:p w14:paraId="12FB2290" w14:textId="77777777" w:rsidR="00900510" w:rsidRPr="00FE620F" w:rsidRDefault="00900510" w:rsidP="00997B69">
            <w:pPr>
              <w:ind w:left="487"/>
              <w:jc w:val="center"/>
              <w:rPr>
                <w:i/>
                <w:sz w:val="16"/>
                <w:szCs w:val="18"/>
              </w:rPr>
            </w:pPr>
          </w:p>
        </w:tc>
        <w:tc>
          <w:tcPr>
            <w:tcW w:w="621" w:type="dxa"/>
            <w:tcBorders>
              <w:left w:val="single" w:sz="18" w:space="0" w:color="4A442A" w:themeColor="background2" w:themeShade="40"/>
              <w:bottom w:val="single" w:sz="18" w:space="0" w:color="4A442A" w:themeColor="background2" w:themeShade="40"/>
              <w:right w:val="single" w:sz="4" w:space="0" w:color="808080" w:themeColor="background1" w:themeShade="80"/>
            </w:tcBorders>
            <w:shd w:val="clear" w:color="auto" w:fill="DAEEF3" w:themeFill="accent5" w:themeFillTint="33"/>
          </w:tcPr>
          <w:p w14:paraId="43A99C5E" w14:textId="5CAA354D" w:rsidR="00900510" w:rsidRDefault="00900510" w:rsidP="00997B69">
            <w:pPr>
              <w:jc w:val="center"/>
              <w:rPr>
                <w:b/>
                <w:i/>
                <w:sz w:val="16"/>
                <w:szCs w:val="16"/>
              </w:rPr>
            </w:pPr>
            <w:r>
              <w:rPr>
                <w:b/>
                <w:i/>
                <w:sz w:val="16"/>
                <w:szCs w:val="16"/>
              </w:rPr>
              <w:t>En centre</w:t>
            </w:r>
          </w:p>
        </w:tc>
        <w:tc>
          <w:tcPr>
            <w:tcW w:w="702"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AEEF3" w:themeFill="accent5" w:themeFillTint="33"/>
            <w:vAlign w:val="center"/>
          </w:tcPr>
          <w:p w14:paraId="4769B9FD" w14:textId="7F282F40" w:rsidR="00900510" w:rsidRPr="00B07AAF" w:rsidRDefault="00900510" w:rsidP="00997B69">
            <w:pPr>
              <w:jc w:val="center"/>
              <w:rPr>
                <w:b/>
                <w:smallCaps/>
                <w:sz w:val="16"/>
                <w:szCs w:val="16"/>
              </w:rPr>
            </w:pPr>
            <w:r>
              <w:rPr>
                <w:b/>
                <w:i/>
                <w:sz w:val="16"/>
                <w:szCs w:val="16"/>
              </w:rPr>
              <w:t>PFMP 1</w:t>
            </w:r>
          </w:p>
        </w:tc>
        <w:tc>
          <w:tcPr>
            <w:tcW w:w="677"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AEEF3" w:themeFill="accent5" w:themeFillTint="33"/>
            <w:vAlign w:val="center"/>
          </w:tcPr>
          <w:p w14:paraId="3E110A48" w14:textId="21830B2A" w:rsidR="00900510" w:rsidRPr="00B07AAF" w:rsidRDefault="00900510" w:rsidP="00997B69">
            <w:pPr>
              <w:jc w:val="center"/>
              <w:rPr>
                <w:b/>
                <w:smallCaps/>
                <w:sz w:val="16"/>
                <w:szCs w:val="16"/>
              </w:rPr>
            </w:pPr>
            <w:r>
              <w:rPr>
                <w:b/>
                <w:i/>
                <w:sz w:val="16"/>
                <w:szCs w:val="16"/>
              </w:rPr>
              <w:t>PFMP 2</w:t>
            </w:r>
          </w:p>
        </w:tc>
        <w:tc>
          <w:tcPr>
            <w:tcW w:w="668" w:type="dxa"/>
            <w:gridSpan w:val="2"/>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AEEF3" w:themeFill="accent5" w:themeFillTint="33"/>
            <w:vAlign w:val="center"/>
          </w:tcPr>
          <w:p w14:paraId="2EC45129" w14:textId="2CA5C736" w:rsidR="00900510" w:rsidRPr="00B07AAF" w:rsidRDefault="00900510" w:rsidP="00997B69">
            <w:pPr>
              <w:jc w:val="center"/>
              <w:rPr>
                <w:b/>
                <w:smallCaps/>
                <w:sz w:val="16"/>
                <w:szCs w:val="16"/>
              </w:rPr>
            </w:pPr>
            <w:r>
              <w:rPr>
                <w:b/>
                <w:smallCaps/>
                <w:sz w:val="16"/>
                <w:szCs w:val="16"/>
              </w:rPr>
              <w:t>PFMP 3</w:t>
            </w:r>
          </w:p>
        </w:tc>
        <w:tc>
          <w:tcPr>
            <w:tcW w:w="656" w:type="dxa"/>
            <w:gridSpan w:val="2"/>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AEEF3" w:themeFill="accent5" w:themeFillTint="33"/>
            <w:vAlign w:val="center"/>
          </w:tcPr>
          <w:p w14:paraId="3C6A660A" w14:textId="0A4AC9BF" w:rsidR="00900510" w:rsidRPr="00B07AAF" w:rsidRDefault="00900510" w:rsidP="00997B69">
            <w:pPr>
              <w:jc w:val="center"/>
              <w:rPr>
                <w:b/>
                <w:bCs/>
                <w:smallCaps/>
                <w:sz w:val="16"/>
                <w:szCs w:val="16"/>
              </w:rPr>
            </w:pPr>
            <w:r>
              <w:rPr>
                <w:b/>
                <w:smallCaps/>
                <w:sz w:val="16"/>
                <w:szCs w:val="16"/>
              </w:rPr>
              <w:t>PFMP 4</w:t>
            </w:r>
          </w:p>
        </w:tc>
        <w:tc>
          <w:tcPr>
            <w:tcW w:w="685" w:type="dxa"/>
            <w:gridSpan w:val="2"/>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AEEF3" w:themeFill="accent5" w:themeFillTint="33"/>
            <w:vAlign w:val="center"/>
          </w:tcPr>
          <w:p w14:paraId="58D966CC" w14:textId="08AFFF31" w:rsidR="00900510" w:rsidRPr="00B07AAF" w:rsidRDefault="00900510" w:rsidP="00997B69">
            <w:pPr>
              <w:jc w:val="center"/>
              <w:rPr>
                <w:b/>
                <w:smallCaps/>
                <w:sz w:val="16"/>
                <w:szCs w:val="16"/>
              </w:rPr>
            </w:pPr>
            <w:r>
              <w:rPr>
                <w:b/>
                <w:smallCaps/>
                <w:sz w:val="16"/>
                <w:szCs w:val="16"/>
              </w:rPr>
              <w:t>PFMP 5</w:t>
            </w:r>
          </w:p>
        </w:tc>
        <w:tc>
          <w:tcPr>
            <w:tcW w:w="701" w:type="dxa"/>
            <w:gridSpan w:val="2"/>
            <w:tcBorders>
              <w:left w:val="single" w:sz="4" w:space="0" w:color="808080" w:themeColor="background1" w:themeShade="80"/>
              <w:bottom w:val="single" w:sz="18" w:space="0" w:color="4A442A" w:themeColor="background2" w:themeShade="40"/>
              <w:right w:val="double" w:sz="4" w:space="0" w:color="auto"/>
            </w:tcBorders>
            <w:shd w:val="clear" w:color="auto" w:fill="DAEEF3" w:themeFill="accent5" w:themeFillTint="33"/>
            <w:vAlign w:val="center"/>
          </w:tcPr>
          <w:p w14:paraId="27497FCB" w14:textId="0ABD49C3" w:rsidR="00900510" w:rsidRPr="00B07AAF" w:rsidRDefault="00900510" w:rsidP="00997B69">
            <w:pPr>
              <w:jc w:val="center"/>
              <w:rPr>
                <w:b/>
                <w:smallCaps/>
                <w:sz w:val="16"/>
                <w:szCs w:val="16"/>
              </w:rPr>
            </w:pPr>
            <w:r>
              <w:rPr>
                <w:b/>
                <w:smallCaps/>
                <w:sz w:val="16"/>
                <w:szCs w:val="16"/>
              </w:rPr>
              <w:t>PFMP 6</w:t>
            </w:r>
          </w:p>
        </w:tc>
      </w:tr>
      <w:tr w:rsidR="00900510" w:rsidRPr="00715B8E" w14:paraId="6A6BE529" w14:textId="77777777" w:rsidTr="00261CF0">
        <w:trPr>
          <w:gridBefore w:val="1"/>
          <w:wBefore w:w="16" w:type="dxa"/>
          <w:trHeight w:val="567"/>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AEEF3" w:themeFill="accent5" w:themeFillTint="33"/>
          </w:tcPr>
          <w:p w14:paraId="2DBC2261" w14:textId="77777777" w:rsidR="00900510" w:rsidRPr="00261CF0" w:rsidRDefault="00900510" w:rsidP="00997B69">
            <w:pPr>
              <w:jc w:val="center"/>
              <w:rPr>
                <w:sz w:val="22"/>
                <w:szCs w:val="22"/>
              </w:rPr>
            </w:pPr>
          </w:p>
        </w:tc>
        <w:tc>
          <w:tcPr>
            <w:tcW w:w="15158" w:type="dxa"/>
            <w:gridSpan w:val="1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424EF724" w14:textId="5CE08E33" w:rsidR="00900510" w:rsidRPr="00261CF0" w:rsidRDefault="00900510" w:rsidP="00261CF0">
            <w:pPr>
              <w:jc w:val="center"/>
              <w:rPr>
                <w:b/>
                <w:smallCaps/>
                <w:sz w:val="22"/>
                <w:szCs w:val="22"/>
              </w:rPr>
            </w:pPr>
            <w:r w:rsidRPr="00261CF0">
              <w:rPr>
                <w:b/>
                <w:sz w:val="22"/>
                <w:szCs w:val="22"/>
              </w:rPr>
              <w:t>C 1-1 Accueillir, communiquer avec la personne, sa famille, son entourage</w:t>
            </w:r>
          </w:p>
        </w:tc>
      </w:tr>
      <w:tr w:rsidR="00900510" w14:paraId="75720B83" w14:textId="77777777" w:rsidTr="00261CF0">
        <w:trPr>
          <w:trHeight w:val="198"/>
        </w:trPr>
        <w:tc>
          <w:tcPr>
            <w:tcW w:w="11028" w:type="dxa"/>
            <w:gridSpan w:val="3"/>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bottom"/>
          </w:tcPr>
          <w:p w14:paraId="484341DE" w14:textId="77777777" w:rsidR="00900510" w:rsidRPr="00261CF0" w:rsidRDefault="00900510" w:rsidP="00997B69">
            <w:pPr>
              <w:rPr>
                <w:b/>
                <w:smallCaps/>
                <w:sz w:val="22"/>
                <w:szCs w:val="22"/>
              </w:rPr>
            </w:pPr>
            <w:r w:rsidRPr="00261CF0">
              <w:rPr>
                <w:sz w:val="22"/>
                <w:szCs w:val="22"/>
              </w:rPr>
              <w:t>C1.1.1 Organiser les conditions matérielles de l’accueil</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2F1B4A3C"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42B1AC" w14:textId="257FB3A3" w:rsidR="00900510" w:rsidRPr="00261CF0" w:rsidRDefault="00900510" w:rsidP="00997B69">
            <w:pPr>
              <w:rPr>
                <w:sz w:val="22"/>
                <w:szCs w:val="22"/>
              </w:rPr>
            </w:pPr>
          </w:p>
        </w:tc>
        <w:tc>
          <w:tcPr>
            <w:tcW w:w="70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A6ED06" w14:textId="77777777" w:rsidR="00900510" w:rsidRPr="00261CF0" w:rsidRDefault="00900510" w:rsidP="00997B69">
            <w:pPr>
              <w:rPr>
                <w:sz w:val="22"/>
                <w:szCs w:val="22"/>
              </w:rPr>
            </w:pPr>
          </w:p>
        </w:tc>
        <w:tc>
          <w:tcPr>
            <w:tcW w:w="674"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DFDB58" w14:textId="77777777" w:rsidR="00900510" w:rsidRPr="00261CF0" w:rsidRDefault="00900510" w:rsidP="00997B69">
            <w:pPr>
              <w:rPr>
                <w:b/>
                <w:smallCaps/>
                <w:sz w:val="22"/>
                <w:szCs w:val="22"/>
              </w:rPr>
            </w:pPr>
          </w:p>
        </w:tc>
        <w:tc>
          <w:tcPr>
            <w:tcW w:w="679"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EE827A" w14:textId="77777777" w:rsidR="00900510" w:rsidRPr="00261CF0" w:rsidRDefault="00900510" w:rsidP="00997B69">
            <w:pPr>
              <w:rPr>
                <w:b/>
                <w:smallCaps/>
                <w:sz w:val="22"/>
                <w:szCs w:val="22"/>
              </w:rPr>
            </w:pPr>
          </w:p>
        </w:tc>
        <w:tc>
          <w:tcPr>
            <w:tcW w:w="711"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10756A" w14:textId="77777777" w:rsidR="00900510" w:rsidRPr="00261CF0" w:rsidRDefault="00900510" w:rsidP="00997B69">
            <w:pPr>
              <w:rPr>
                <w:b/>
                <w:smallCaps/>
                <w:sz w:val="22"/>
                <w:szCs w:val="22"/>
              </w:rPr>
            </w:pPr>
          </w:p>
        </w:tc>
        <w:tc>
          <w:tcPr>
            <w:tcW w:w="623" w:type="dxa"/>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7752DFD" w14:textId="77777777" w:rsidR="00900510" w:rsidRPr="00261CF0" w:rsidRDefault="00900510" w:rsidP="00997B69">
            <w:pPr>
              <w:rPr>
                <w:b/>
                <w:smallCaps/>
                <w:sz w:val="22"/>
                <w:szCs w:val="22"/>
              </w:rPr>
            </w:pPr>
          </w:p>
        </w:tc>
      </w:tr>
      <w:tr w:rsidR="00900510" w14:paraId="5828E631" w14:textId="77777777" w:rsidTr="00261CF0">
        <w:trPr>
          <w:trHeight w:val="198"/>
        </w:trPr>
        <w:tc>
          <w:tcPr>
            <w:tcW w:w="11028"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3330A12B" w14:textId="77777777" w:rsidR="00900510" w:rsidRPr="00261CF0" w:rsidRDefault="00900510" w:rsidP="00997B69">
            <w:pPr>
              <w:rPr>
                <w:sz w:val="22"/>
                <w:szCs w:val="22"/>
              </w:rPr>
            </w:pPr>
            <w:r w:rsidRPr="00261CF0">
              <w:rPr>
                <w:sz w:val="22"/>
                <w:szCs w:val="22"/>
              </w:rPr>
              <w:t xml:space="preserve">C1.1.2 Créer une situation d’échange, favoriser le dialogue, l’expression de la personne… </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501372"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A3BCC5" w14:textId="44FBA75A"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8DBCB8"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8D88BA"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C33604"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FC0768"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9B4CCFD" w14:textId="77777777" w:rsidR="00900510" w:rsidRPr="00261CF0" w:rsidRDefault="00900510" w:rsidP="00997B69">
            <w:pPr>
              <w:rPr>
                <w:b/>
                <w:smallCaps/>
                <w:sz w:val="22"/>
                <w:szCs w:val="22"/>
              </w:rPr>
            </w:pPr>
          </w:p>
        </w:tc>
      </w:tr>
      <w:tr w:rsidR="00900510" w14:paraId="22C05D87" w14:textId="77777777" w:rsidTr="00261CF0">
        <w:trPr>
          <w:trHeight w:val="198"/>
        </w:trPr>
        <w:tc>
          <w:tcPr>
            <w:tcW w:w="11028"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3413CF4D" w14:textId="77777777" w:rsidR="00900510" w:rsidRPr="00261CF0" w:rsidRDefault="00900510" w:rsidP="00997B69">
            <w:pPr>
              <w:rPr>
                <w:sz w:val="22"/>
                <w:szCs w:val="22"/>
              </w:rPr>
            </w:pPr>
            <w:r w:rsidRPr="00261CF0">
              <w:rPr>
                <w:sz w:val="22"/>
                <w:szCs w:val="22"/>
              </w:rPr>
              <w:t>C 1.1.3 Recueillir et analyser les attentes de la personne, de la famille, de l’entourage, proposer des solutions</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8BBC24F"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048D38" w14:textId="6C06B788"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AA8BCB"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C19455"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645374"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E2430F"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0337FF4" w14:textId="77777777" w:rsidR="00900510" w:rsidRPr="00261CF0" w:rsidRDefault="00900510" w:rsidP="00997B69">
            <w:pPr>
              <w:rPr>
                <w:b/>
                <w:smallCaps/>
                <w:sz w:val="22"/>
                <w:szCs w:val="22"/>
              </w:rPr>
            </w:pPr>
          </w:p>
        </w:tc>
      </w:tr>
      <w:tr w:rsidR="00900510" w14:paraId="6D08082B" w14:textId="77777777" w:rsidTr="00261CF0">
        <w:trPr>
          <w:trHeight w:val="198"/>
        </w:trPr>
        <w:tc>
          <w:tcPr>
            <w:tcW w:w="11028"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8D0CC20" w14:textId="77777777" w:rsidR="00900510" w:rsidRPr="00261CF0" w:rsidRDefault="00900510" w:rsidP="00997B69">
            <w:pPr>
              <w:rPr>
                <w:sz w:val="22"/>
                <w:szCs w:val="22"/>
              </w:rPr>
            </w:pPr>
            <w:r w:rsidRPr="00261CF0">
              <w:rPr>
                <w:sz w:val="22"/>
                <w:szCs w:val="22"/>
              </w:rPr>
              <w:t>C.1.1.4 Présenter le service ou la structure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50CBFBD"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33B76D" w14:textId="361A2BBD"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10953C"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39E0F5"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77FFC1"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9B6667"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8B46EB5" w14:textId="77777777" w:rsidR="00900510" w:rsidRPr="00261CF0" w:rsidRDefault="00900510" w:rsidP="00997B69">
            <w:pPr>
              <w:rPr>
                <w:b/>
                <w:smallCaps/>
                <w:sz w:val="22"/>
                <w:szCs w:val="22"/>
              </w:rPr>
            </w:pPr>
          </w:p>
        </w:tc>
      </w:tr>
      <w:tr w:rsidR="00900510" w14:paraId="1684F138" w14:textId="77777777" w:rsidTr="00261CF0">
        <w:trPr>
          <w:trHeight w:val="198"/>
        </w:trPr>
        <w:tc>
          <w:tcPr>
            <w:tcW w:w="11028" w:type="dxa"/>
            <w:gridSpan w:val="3"/>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682E4178" w14:textId="77777777" w:rsidR="00900510" w:rsidRPr="00261CF0" w:rsidRDefault="00900510" w:rsidP="00997B69">
            <w:pPr>
              <w:rPr>
                <w:sz w:val="22"/>
                <w:szCs w:val="22"/>
              </w:rPr>
            </w:pPr>
            <w:r w:rsidRPr="00261CF0">
              <w:rPr>
                <w:sz w:val="22"/>
                <w:szCs w:val="22"/>
              </w:rPr>
              <w:t>C1.1.5 Adapter sa réponse en fonction des attitudes et comportements de la ou des personnes, en fonction de différentes situations dont situation de conflit</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126EE38B"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51928F81" w14:textId="75247379"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E982BD0"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ED5D69B"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5C96BE84"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1E17AF5D"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0DAF3B5C" w14:textId="77777777" w:rsidR="00900510" w:rsidRPr="00261CF0" w:rsidRDefault="00900510" w:rsidP="00997B69">
            <w:pPr>
              <w:rPr>
                <w:b/>
                <w:smallCaps/>
                <w:sz w:val="22"/>
                <w:szCs w:val="22"/>
              </w:rPr>
            </w:pPr>
          </w:p>
        </w:tc>
      </w:tr>
      <w:tr w:rsidR="00900510" w:rsidRPr="00715B8E" w14:paraId="3A7BF0B3" w14:textId="77777777" w:rsidTr="00261CF0">
        <w:trPr>
          <w:gridBefore w:val="1"/>
          <w:wBefore w:w="16" w:type="dxa"/>
          <w:trHeight w:val="567"/>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AEEF3" w:themeFill="accent5" w:themeFillTint="33"/>
          </w:tcPr>
          <w:p w14:paraId="2502DD44" w14:textId="77777777" w:rsidR="00900510" w:rsidRPr="00261CF0" w:rsidRDefault="00900510" w:rsidP="00997B69">
            <w:pPr>
              <w:jc w:val="center"/>
              <w:rPr>
                <w:sz w:val="22"/>
                <w:szCs w:val="22"/>
              </w:rPr>
            </w:pPr>
          </w:p>
        </w:tc>
        <w:tc>
          <w:tcPr>
            <w:tcW w:w="15158" w:type="dxa"/>
            <w:gridSpan w:val="1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0526BF0C" w14:textId="431C0544" w:rsidR="00900510" w:rsidRPr="00261CF0" w:rsidRDefault="00900510" w:rsidP="00261CF0">
            <w:pPr>
              <w:jc w:val="center"/>
              <w:rPr>
                <w:b/>
                <w:smallCaps/>
                <w:sz w:val="22"/>
                <w:szCs w:val="22"/>
              </w:rPr>
            </w:pPr>
            <w:r w:rsidRPr="00261CF0">
              <w:rPr>
                <w:b/>
                <w:sz w:val="22"/>
                <w:szCs w:val="22"/>
              </w:rPr>
              <w:t>C 1-2 Participer à la conception, au suivi, à la mise en œuvre et à l’évaluation du projet individualisé, du projet de vie, en lien avec l’équipe pluriprofessionnelle</w:t>
            </w:r>
          </w:p>
        </w:tc>
      </w:tr>
      <w:tr w:rsidR="00900510" w14:paraId="1EE10D9C" w14:textId="77777777" w:rsidTr="00261CF0">
        <w:trPr>
          <w:trHeight w:val="198"/>
        </w:trPr>
        <w:tc>
          <w:tcPr>
            <w:tcW w:w="11028" w:type="dxa"/>
            <w:gridSpan w:val="3"/>
            <w:tcBorders>
              <w:top w:val="single" w:sz="18" w:space="0" w:color="4A442A" w:themeColor="background2" w:themeShade="40"/>
              <w:bottom w:val="single" w:sz="2" w:space="0" w:color="808080" w:themeColor="background1" w:themeShade="80"/>
              <w:right w:val="single" w:sz="18" w:space="0" w:color="4A442A" w:themeColor="background2" w:themeShade="40"/>
            </w:tcBorders>
            <w:shd w:val="clear" w:color="auto" w:fill="auto"/>
            <w:vAlign w:val="bottom"/>
          </w:tcPr>
          <w:p w14:paraId="3FCDC57D" w14:textId="77777777" w:rsidR="00900510" w:rsidRPr="00261CF0" w:rsidRDefault="00900510" w:rsidP="00997B69">
            <w:pPr>
              <w:rPr>
                <w:sz w:val="22"/>
                <w:szCs w:val="22"/>
              </w:rPr>
            </w:pPr>
            <w:r w:rsidRPr="00261CF0">
              <w:rPr>
                <w:sz w:val="22"/>
                <w:szCs w:val="22"/>
              </w:rPr>
              <w:t>C 1.2.1 Recueillir, sélectionner et ordonner les informations</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6D310F7E"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1E2AAB" w14:textId="79EF5231" w:rsidR="00900510" w:rsidRPr="00261CF0" w:rsidRDefault="00900510" w:rsidP="00997B69">
            <w:pPr>
              <w:rPr>
                <w:sz w:val="22"/>
                <w:szCs w:val="22"/>
              </w:rPr>
            </w:pPr>
          </w:p>
        </w:tc>
        <w:tc>
          <w:tcPr>
            <w:tcW w:w="70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57CF4B" w14:textId="77777777" w:rsidR="00900510" w:rsidRPr="00261CF0" w:rsidRDefault="00900510" w:rsidP="00997B69">
            <w:pPr>
              <w:rPr>
                <w:sz w:val="22"/>
                <w:szCs w:val="22"/>
              </w:rPr>
            </w:pPr>
          </w:p>
        </w:tc>
        <w:tc>
          <w:tcPr>
            <w:tcW w:w="674"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B83CAC" w14:textId="77777777" w:rsidR="00900510" w:rsidRPr="00261CF0" w:rsidRDefault="00900510" w:rsidP="00997B69">
            <w:pPr>
              <w:rPr>
                <w:b/>
                <w:smallCaps/>
                <w:sz w:val="22"/>
                <w:szCs w:val="22"/>
              </w:rPr>
            </w:pPr>
          </w:p>
        </w:tc>
        <w:tc>
          <w:tcPr>
            <w:tcW w:w="679"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FC76D0" w14:textId="77777777" w:rsidR="00900510" w:rsidRPr="00261CF0" w:rsidRDefault="00900510" w:rsidP="00997B69">
            <w:pPr>
              <w:rPr>
                <w:b/>
                <w:smallCaps/>
                <w:sz w:val="22"/>
                <w:szCs w:val="22"/>
              </w:rPr>
            </w:pPr>
          </w:p>
        </w:tc>
        <w:tc>
          <w:tcPr>
            <w:tcW w:w="711"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66EBB8" w14:textId="77777777" w:rsidR="00900510" w:rsidRPr="00261CF0" w:rsidRDefault="00900510" w:rsidP="00997B69">
            <w:pPr>
              <w:rPr>
                <w:b/>
                <w:smallCaps/>
                <w:sz w:val="22"/>
                <w:szCs w:val="22"/>
              </w:rPr>
            </w:pPr>
          </w:p>
        </w:tc>
        <w:tc>
          <w:tcPr>
            <w:tcW w:w="623" w:type="dxa"/>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506DC9BC" w14:textId="77777777" w:rsidR="00900510" w:rsidRPr="00261CF0" w:rsidRDefault="00900510" w:rsidP="00997B69">
            <w:pPr>
              <w:rPr>
                <w:b/>
                <w:smallCaps/>
                <w:sz w:val="22"/>
                <w:szCs w:val="22"/>
              </w:rPr>
            </w:pPr>
          </w:p>
        </w:tc>
      </w:tr>
      <w:tr w:rsidR="00900510" w14:paraId="73509539" w14:textId="77777777" w:rsidTr="00261CF0">
        <w:trPr>
          <w:trHeight w:val="198"/>
        </w:trPr>
        <w:tc>
          <w:tcPr>
            <w:tcW w:w="11028" w:type="dxa"/>
            <w:gridSpan w:val="3"/>
            <w:tcBorders>
              <w:top w:val="single" w:sz="2" w:space="0" w:color="808080" w:themeColor="background1" w:themeShade="80"/>
              <w:bottom w:val="single" w:sz="2" w:space="0" w:color="808080" w:themeColor="background1" w:themeShade="80"/>
              <w:right w:val="single" w:sz="18" w:space="0" w:color="4A442A" w:themeColor="background2" w:themeShade="40"/>
            </w:tcBorders>
            <w:shd w:val="clear" w:color="auto" w:fill="auto"/>
            <w:vAlign w:val="bottom"/>
          </w:tcPr>
          <w:p w14:paraId="3AD3EB1F" w14:textId="77777777" w:rsidR="00900510" w:rsidRPr="00261CF0" w:rsidRDefault="00900510" w:rsidP="00997B69">
            <w:pPr>
              <w:rPr>
                <w:sz w:val="22"/>
                <w:szCs w:val="22"/>
              </w:rPr>
            </w:pPr>
            <w:r w:rsidRPr="00261CF0">
              <w:rPr>
                <w:sz w:val="22"/>
                <w:szCs w:val="22"/>
              </w:rPr>
              <w:t>C1.2.2 Identifier et repérer les besoins, évaluer les potentialités de la personne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551D1BD"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EFC8BE" w14:textId="0E2C51FB"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F521F9"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253E85"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DC7845"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FE9D9A"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FF0C8B5" w14:textId="77777777" w:rsidR="00900510" w:rsidRPr="00261CF0" w:rsidRDefault="00900510" w:rsidP="00997B69">
            <w:pPr>
              <w:rPr>
                <w:b/>
                <w:smallCaps/>
                <w:sz w:val="22"/>
                <w:szCs w:val="22"/>
              </w:rPr>
            </w:pPr>
          </w:p>
        </w:tc>
      </w:tr>
      <w:tr w:rsidR="00900510" w14:paraId="19F2CCA8" w14:textId="77777777" w:rsidTr="00261CF0">
        <w:trPr>
          <w:trHeight w:val="198"/>
        </w:trPr>
        <w:tc>
          <w:tcPr>
            <w:tcW w:w="11028" w:type="dxa"/>
            <w:gridSpan w:val="3"/>
            <w:tcBorders>
              <w:top w:val="single" w:sz="2" w:space="0" w:color="808080" w:themeColor="background1" w:themeShade="80"/>
              <w:bottom w:val="single" w:sz="2" w:space="0" w:color="A6A6A6" w:themeColor="background1" w:themeShade="A6"/>
              <w:right w:val="single" w:sz="18" w:space="0" w:color="4A442A" w:themeColor="background2" w:themeShade="40"/>
            </w:tcBorders>
            <w:shd w:val="clear" w:color="auto" w:fill="auto"/>
            <w:vAlign w:val="bottom"/>
          </w:tcPr>
          <w:p w14:paraId="75799D38" w14:textId="77777777" w:rsidR="00900510" w:rsidRPr="00261CF0" w:rsidRDefault="00900510" w:rsidP="00997B69">
            <w:pPr>
              <w:rPr>
                <w:sz w:val="22"/>
                <w:szCs w:val="22"/>
              </w:rPr>
            </w:pPr>
            <w:r w:rsidRPr="00261CF0">
              <w:rPr>
                <w:sz w:val="22"/>
                <w:szCs w:val="22"/>
              </w:rPr>
              <w:t>C.1.2.3 Recueillir les informations relatives à l’environnement professionnel</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D61643"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9174BD" w14:textId="3EE82B68"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385931"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C2812C"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E23CB1"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3F25A0"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F931E01" w14:textId="77777777" w:rsidR="00900510" w:rsidRPr="00261CF0" w:rsidRDefault="00900510" w:rsidP="00997B69">
            <w:pPr>
              <w:rPr>
                <w:b/>
                <w:smallCaps/>
                <w:sz w:val="22"/>
                <w:szCs w:val="22"/>
              </w:rPr>
            </w:pPr>
          </w:p>
        </w:tc>
      </w:tr>
      <w:tr w:rsidR="00900510" w14:paraId="00A89BD5" w14:textId="77777777" w:rsidTr="00261CF0">
        <w:trPr>
          <w:trHeight w:val="198"/>
        </w:trPr>
        <w:tc>
          <w:tcPr>
            <w:tcW w:w="11028" w:type="dxa"/>
            <w:gridSpan w:val="3"/>
            <w:tcBorders>
              <w:top w:val="single" w:sz="2" w:space="0" w:color="808080" w:themeColor="background1" w:themeShade="80"/>
              <w:bottom w:val="single" w:sz="2" w:space="0" w:color="A6A6A6" w:themeColor="background1" w:themeShade="A6"/>
              <w:right w:val="single" w:sz="18" w:space="0" w:color="4A442A" w:themeColor="background2" w:themeShade="40"/>
            </w:tcBorders>
            <w:shd w:val="clear" w:color="auto" w:fill="auto"/>
            <w:vAlign w:val="bottom"/>
          </w:tcPr>
          <w:p w14:paraId="12A1F6AA" w14:textId="77777777" w:rsidR="00900510" w:rsidRPr="00261CF0" w:rsidRDefault="00900510" w:rsidP="00997B69">
            <w:pPr>
              <w:rPr>
                <w:sz w:val="22"/>
                <w:szCs w:val="22"/>
              </w:rPr>
            </w:pPr>
            <w:r w:rsidRPr="00261CF0">
              <w:rPr>
                <w:sz w:val="22"/>
                <w:szCs w:val="22"/>
              </w:rPr>
              <w:t>C.1.2.4 Contribuer aux échanges lors d’une réunion de travail</w:t>
            </w:r>
          </w:p>
        </w:tc>
        <w:tc>
          <w:tcPr>
            <w:tcW w:w="621" w:type="dxa"/>
            <w:tcBorders>
              <w:top w:val="single" w:sz="4" w:space="0" w:color="808080" w:themeColor="background1" w:themeShade="80"/>
              <w:bottom w:val="single" w:sz="2" w:space="0" w:color="808080" w:themeColor="background1" w:themeShade="80"/>
              <w:right w:val="single" w:sz="4" w:space="0" w:color="808080" w:themeColor="background1" w:themeShade="80"/>
            </w:tcBorders>
          </w:tcPr>
          <w:p w14:paraId="7D609B8F"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tcPr>
          <w:p w14:paraId="6A80A2FC" w14:textId="0F20EE3F"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14:paraId="63F98578"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14:paraId="76824A52"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14:paraId="7F6A240C"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14:paraId="25F5CEBB"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2" w:space="0" w:color="808080" w:themeColor="background1" w:themeShade="80"/>
              <w:right w:val="double" w:sz="4" w:space="0" w:color="auto"/>
            </w:tcBorders>
            <w:shd w:val="clear" w:color="auto" w:fill="auto"/>
            <w:vAlign w:val="center"/>
          </w:tcPr>
          <w:p w14:paraId="6208A4D6" w14:textId="77777777" w:rsidR="00900510" w:rsidRPr="00261CF0" w:rsidRDefault="00900510" w:rsidP="00997B69">
            <w:pPr>
              <w:rPr>
                <w:b/>
                <w:smallCaps/>
                <w:sz w:val="22"/>
                <w:szCs w:val="22"/>
              </w:rPr>
            </w:pPr>
          </w:p>
        </w:tc>
      </w:tr>
      <w:tr w:rsidR="00900510" w14:paraId="00F4D9B2" w14:textId="77777777" w:rsidTr="00261CF0">
        <w:trPr>
          <w:trHeight w:val="198"/>
        </w:trPr>
        <w:tc>
          <w:tcPr>
            <w:tcW w:w="11028" w:type="dxa"/>
            <w:gridSpan w:val="3"/>
            <w:tcBorders>
              <w:top w:val="single" w:sz="2" w:space="0" w:color="808080" w:themeColor="background1" w:themeShade="80"/>
              <w:bottom w:val="single" w:sz="2" w:space="0" w:color="A6A6A6" w:themeColor="background1" w:themeShade="A6"/>
              <w:right w:val="single" w:sz="18" w:space="0" w:color="4A442A" w:themeColor="background2" w:themeShade="40"/>
            </w:tcBorders>
            <w:shd w:val="clear" w:color="auto" w:fill="auto"/>
            <w:vAlign w:val="bottom"/>
          </w:tcPr>
          <w:p w14:paraId="5F6EF80B" w14:textId="77777777" w:rsidR="00900510" w:rsidRPr="00261CF0" w:rsidRDefault="00900510" w:rsidP="00997B69">
            <w:pPr>
              <w:rPr>
                <w:sz w:val="22"/>
                <w:szCs w:val="22"/>
              </w:rPr>
            </w:pPr>
            <w:r w:rsidRPr="00261CF0">
              <w:rPr>
                <w:sz w:val="22"/>
                <w:szCs w:val="22"/>
              </w:rPr>
              <w:t>C.1.2.5 Co-établir un bilan de la situation et déterminer les priorités avec la personne, son entourage, l’équipe pluriprofessionnelle</w:t>
            </w:r>
          </w:p>
        </w:tc>
        <w:tc>
          <w:tcPr>
            <w:tcW w:w="621" w:type="dxa"/>
            <w:tcBorders>
              <w:top w:val="single" w:sz="2" w:space="0" w:color="808080" w:themeColor="background1" w:themeShade="80"/>
              <w:bottom w:val="single" w:sz="4" w:space="0" w:color="808080" w:themeColor="background1" w:themeShade="80"/>
              <w:right w:val="single" w:sz="4" w:space="0" w:color="808080" w:themeColor="background1" w:themeShade="80"/>
            </w:tcBorders>
          </w:tcPr>
          <w:p w14:paraId="796E074A" w14:textId="77777777" w:rsidR="00900510" w:rsidRPr="00261CF0" w:rsidRDefault="00900510" w:rsidP="00997B69">
            <w:pPr>
              <w:rPr>
                <w:sz w:val="22"/>
                <w:szCs w:val="22"/>
              </w:rPr>
            </w:pPr>
          </w:p>
        </w:tc>
        <w:tc>
          <w:tcPr>
            <w:tcW w:w="702" w:type="dxa"/>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2EAAA5" w14:textId="7E3CB162" w:rsidR="00900510" w:rsidRPr="00261CF0" w:rsidRDefault="00900510" w:rsidP="00997B69">
            <w:pPr>
              <w:rPr>
                <w:sz w:val="22"/>
                <w:szCs w:val="22"/>
              </w:rPr>
            </w:pPr>
          </w:p>
        </w:tc>
        <w:tc>
          <w:tcPr>
            <w:tcW w:w="700" w:type="dxa"/>
            <w:gridSpan w:val="2"/>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55496A" w14:textId="77777777" w:rsidR="00900510" w:rsidRPr="00261CF0" w:rsidRDefault="00900510" w:rsidP="00997B69">
            <w:pPr>
              <w:rPr>
                <w:sz w:val="22"/>
                <w:szCs w:val="22"/>
              </w:rPr>
            </w:pPr>
          </w:p>
        </w:tc>
        <w:tc>
          <w:tcPr>
            <w:tcW w:w="674" w:type="dxa"/>
            <w:gridSpan w:val="2"/>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EE60AA" w14:textId="77777777" w:rsidR="00900510" w:rsidRPr="00261CF0" w:rsidRDefault="00900510" w:rsidP="00997B69">
            <w:pPr>
              <w:rPr>
                <w:b/>
                <w:smallCaps/>
                <w:sz w:val="22"/>
                <w:szCs w:val="22"/>
              </w:rPr>
            </w:pPr>
          </w:p>
        </w:tc>
        <w:tc>
          <w:tcPr>
            <w:tcW w:w="679" w:type="dxa"/>
            <w:gridSpan w:val="2"/>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FF4F05" w14:textId="77777777" w:rsidR="00900510" w:rsidRPr="00261CF0" w:rsidRDefault="00900510" w:rsidP="00997B69">
            <w:pPr>
              <w:rPr>
                <w:b/>
                <w:smallCaps/>
                <w:sz w:val="22"/>
                <w:szCs w:val="22"/>
              </w:rPr>
            </w:pPr>
          </w:p>
        </w:tc>
        <w:tc>
          <w:tcPr>
            <w:tcW w:w="711" w:type="dxa"/>
            <w:gridSpan w:val="2"/>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8756FE" w14:textId="77777777" w:rsidR="00900510" w:rsidRPr="00261CF0" w:rsidRDefault="00900510" w:rsidP="00997B69">
            <w:pPr>
              <w:rPr>
                <w:b/>
                <w:smallCaps/>
                <w:sz w:val="22"/>
                <w:szCs w:val="22"/>
              </w:rPr>
            </w:pPr>
          </w:p>
        </w:tc>
        <w:tc>
          <w:tcPr>
            <w:tcW w:w="623" w:type="dxa"/>
            <w:tcBorders>
              <w:top w:val="single" w:sz="2"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7D2148DA" w14:textId="77777777" w:rsidR="00900510" w:rsidRPr="00261CF0" w:rsidRDefault="00900510" w:rsidP="00997B69">
            <w:pPr>
              <w:rPr>
                <w:b/>
                <w:smallCaps/>
                <w:sz w:val="22"/>
                <w:szCs w:val="22"/>
              </w:rPr>
            </w:pPr>
          </w:p>
        </w:tc>
      </w:tr>
      <w:tr w:rsidR="00900510" w14:paraId="0180D85A" w14:textId="77777777" w:rsidTr="00261CF0">
        <w:trPr>
          <w:trHeight w:val="198"/>
        </w:trPr>
        <w:tc>
          <w:tcPr>
            <w:tcW w:w="11028" w:type="dxa"/>
            <w:gridSpan w:val="3"/>
            <w:tcBorders>
              <w:top w:val="single" w:sz="2" w:space="0" w:color="808080" w:themeColor="background1" w:themeShade="80"/>
              <w:bottom w:val="single" w:sz="2" w:space="0" w:color="A6A6A6" w:themeColor="background1" w:themeShade="A6"/>
              <w:right w:val="single" w:sz="18" w:space="0" w:color="4A442A" w:themeColor="background2" w:themeShade="40"/>
            </w:tcBorders>
            <w:shd w:val="clear" w:color="auto" w:fill="auto"/>
            <w:vAlign w:val="bottom"/>
          </w:tcPr>
          <w:p w14:paraId="4C5036F0" w14:textId="77777777" w:rsidR="00900510" w:rsidRPr="00261CF0" w:rsidRDefault="00900510" w:rsidP="00997B69">
            <w:pPr>
              <w:rPr>
                <w:sz w:val="22"/>
                <w:szCs w:val="22"/>
              </w:rPr>
            </w:pPr>
            <w:r w:rsidRPr="00261CF0">
              <w:rPr>
                <w:sz w:val="22"/>
                <w:szCs w:val="22"/>
              </w:rPr>
              <w:t>C.1.2.6 Formaliser ou participer à l’élaboration, à la rédaction du projet individualisé, du projet de vie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30AE941"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5874A6" w14:textId="0D1AAA7B"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7FD2FB"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CDB662"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DAA737"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4DCC1C"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69C33ED" w14:textId="77777777" w:rsidR="00900510" w:rsidRPr="00261CF0" w:rsidRDefault="00900510" w:rsidP="00997B69">
            <w:pPr>
              <w:rPr>
                <w:b/>
                <w:smallCaps/>
                <w:sz w:val="22"/>
                <w:szCs w:val="22"/>
              </w:rPr>
            </w:pPr>
          </w:p>
        </w:tc>
      </w:tr>
      <w:tr w:rsidR="00900510" w14:paraId="7F22D80D" w14:textId="77777777" w:rsidTr="00261CF0">
        <w:trPr>
          <w:trHeight w:val="198"/>
        </w:trPr>
        <w:tc>
          <w:tcPr>
            <w:tcW w:w="11028" w:type="dxa"/>
            <w:gridSpan w:val="3"/>
            <w:tcBorders>
              <w:top w:val="single" w:sz="2" w:space="0" w:color="808080" w:themeColor="background1" w:themeShade="80"/>
              <w:bottom w:val="single" w:sz="2" w:space="0" w:color="A6A6A6" w:themeColor="background1" w:themeShade="A6"/>
              <w:right w:val="single" w:sz="18" w:space="0" w:color="4A442A" w:themeColor="background2" w:themeShade="40"/>
            </w:tcBorders>
            <w:shd w:val="clear" w:color="auto" w:fill="auto"/>
            <w:vAlign w:val="bottom"/>
          </w:tcPr>
          <w:p w14:paraId="46F8B296" w14:textId="77777777" w:rsidR="00900510" w:rsidRPr="00261CF0" w:rsidRDefault="00900510" w:rsidP="00997B69">
            <w:pPr>
              <w:rPr>
                <w:sz w:val="22"/>
                <w:szCs w:val="22"/>
              </w:rPr>
            </w:pPr>
            <w:r w:rsidRPr="00261CF0">
              <w:rPr>
                <w:sz w:val="22"/>
                <w:szCs w:val="22"/>
              </w:rPr>
              <w:t>C.1.2.7 Participer à la mise en œuvre du projet</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61F16A1"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E7FFAE" w14:textId="64A341C5"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489DB0"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D63CDB"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E9882E"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1A38D4"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5C032156" w14:textId="77777777" w:rsidR="00900510" w:rsidRPr="00261CF0" w:rsidRDefault="00900510" w:rsidP="00997B69">
            <w:pPr>
              <w:rPr>
                <w:b/>
                <w:smallCaps/>
                <w:sz w:val="22"/>
                <w:szCs w:val="22"/>
              </w:rPr>
            </w:pPr>
          </w:p>
        </w:tc>
      </w:tr>
      <w:tr w:rsidR="00900510" w14:paraId="4285B620" w14:textId="77777777" w:rsidTr="00261CF0">
        <w:trPr>
          <w:trHeight w:val="198"/>
        </w:trPr>
        <w:tc>
          <w:tcPr>
            <w:tcW w:w="11028" w:type="dxa"/>
            <w:gridSpan w:val="3"/>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bottom"/>
          </w:tcPr>
          <w:p w14:paraId="76C75591" w14:textId="77777777" w:rsidR="00900510" w:rsidRPr="00261CF0" w:rsidRDefault="00900510" w:rsidP="00997B69">
            <w:pPr>
              <w:rPr>
                <w:sz w:val="22"/>
                <w:szCs w:val="22"/>
              </w:rPr>
            </w:pPr>
            <w:r w:rsidRPr="00261CF0">
              <w:rPr>
                <w:sz w:val="22"/>
                <w:szCs w:val="22"/>
              </w:rPr>
              <w:t>C 1.2.5 Participer au suivi, à l’évaluation et au réajustement du projet individualisé, du projet de vie</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025E4844"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582A9CC7" w14:textId="51B40630"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5CD56EE"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618CE417"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5173B77"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175140C4"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232E4E7C" w14:textId="77777777" w:rsidR="00900510" w:rsidRPr="00261CF0" w:rsidRDefault="00900510" w:rsidP="00997B69">
            <w:pPr>
              <w:rPr>
                <w:b/>
                <w:smallCaps/>
                <w:sz w:val="22"/>
                <w:szCs w:val="22"/>
              </w:rPr>
            </w:pPr>
          </w:p>
        </w:tc>
      </w:tr>
      <w:tr w:rsidR="00900510" w:rsidRPr="00715B8E" w14:paraId="4B653DA5" w14:textId="77777777" w:rsidTr="00261CF0">
        <w:trPr>
          <w:gridBefore w:val="1"/>
          <w:wBefore w:w="16" w:type="dxa"/>
          <w:trHeight w:val="567"/>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AEEF3" w:themeFill="accent5" w:themeFillTint="33"/>
          </w:tcPr>
          <w:p w14:paraId="0814AAC2" w14:textId="77777777" w:rsidR="00900510" w:rsidRPr="00261CF0" w:rsidRDefault="00900510" w:rsidP="00997B69">
            <w:pPr>
              <w:jc w:val="center"/>
              <w:rPr>
                <w:sz w:val="22"/>
                <w:szCs w:val="22"/>
              </w:rPr>
            </w:pPr>
          </w:p>
        </w:tc>
        <w:tc>
          <w:tcPr>
            <w:tcW w:w="15158" w:type="dxa"/>
            <w:gridSpan w:val="1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1EA8C39E" w14:textId="76071099" w:rsidR="00900510" w:rsidRPr="00261CF0" w:rsidRDefault="00900510" w:rsidP="00261CF0">
            <w:pPr>
              <w:jc w:val="center"/>
              <w:rPr>
                <w:b/>
                <w:smallCaps/>
                <w:sz w:val="22"/>
                <w:szCs w:val="22"/>
              </w:rPr>
            </w:pPr>
            <w:r w:rsidRPr="00261CF0">
              <w:rPr>
                <w:b/>
                <w:sz w:val="22"/>
                <w:szCs w:val="22"/>
              </w:rPr>
              <w:t>C 1-3 Concevoir et mettre en œuvre des activités d’acquisition ou de maintien de l’autonomie et de la vie sociale pour une personne ou un groupe</w:t>
            </w:r>
          </w:p>
        </w:tc>
      </w:tr>
      <w:tr w:rsidR="00900510" w14:paraId="2A962E4E" w14:textId="77777777" w:rsidTr="00261CF0">
        <w:trPr>
          <w:trHeight w:val="198"/>
        </w:trPr>
        <w:tc>
          <w:tcPr>
            <w:tcW w:w="11028" w:type="dxa"/>
            <w:gridSpan w:val="3"/>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bottom"/>
          </w:tcPr>
          <w:p w14:paraId="05FAB418" w14:textId="77777777" w:rsidR="00900510" w:rsidRPr="00261CF0" w:rsidRDefault="00900510" w:rsidP="00997B69">
            <w:pPr>
              <w:rPr>
                <w:sz w:val="22"/>
                <w:szCs w:val="22"/>
              </w:rPr>
            </w:pPr>
            <w:r w:rsidRPr="00261CF0">
              <w:rPr>
                <w:sz w:val="22"/>
                <w:szCs w:val="22"/>
              </w:rPr>
              <w:t>C 1.3.1 Choisir une ou des activités pour une personne, un groupe</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1DC75CC3"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DBA554" w14:textId="1BE7918C" w:rsidR="00900510" w:rsidRPr="00261CF0" w:rsidRDefault="00900510" w:rsidP="00997B69">
            <w:pPr>
              <w:rPr>
                <w:sz w:val="22"/>
                <w:szCs w:val="22"/>
              </w:rPr>
            </w:pPr>
          </w:p>
        </w:tc>
        <w:tc>
          <w:tcPr>
            <w:tcW w:w="70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627296" w14:textId="77777777" w:rsidR="00900510" w:rsidRPr="00261CF0" w:rsidRDefault="00900510" w:rsidP="00997B69">
            <w:pPr>
              <w:rPr>
                <w:sz w:val="22"/>
                <w:szCs w:val="22"/>
              </w:rPr>
            </w:pPr>
          </w:p>
        </w:tc>
        <w:tc>
          <w:tcPr>
            <w:tcW w:w="674"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D2D40F" w14:textId="77777777" w:rsidR="00900510" w:rsidRPr="00261CF0" w:rsidRDefault="00900510" w:rsidP="00997B69">
            <w:pPr>
              <w:rPr>
                <w:b/>
                <w:smallCaps/>
                <w:sz w:val="22"/>
                <w:szCs w:val="22"/>
              </w:rPr>
            </w:pPr>
          </w:p>
        </w:tc>
        <w:tc>
          <w:tcPr>
            <w:tcW w:w="679"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1E2F20" w14:textId="77777777" w:rsidR="00900510" w:rsidRPr="00261CF0" w:rsidRDefault="00900510" w:rsidP="00997B69">
            <w:pPr>
              <w:rPr>
                <w:b/>
                <w:smallCaps/>
                <w:sz w:val="22"/>
                <w:szCs w:val="22"/>
              </w:rPr>
            </w:pPr>
          </w:p>
        </w:tc>
        <w:tc>
          <w:tcPr>
            <w:tcW w:w="711"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0292C6" w14:textId="77777777" w:rsidR="00900510" w:rsidRPr="00261CF0" w:rsidRDefault="00900510" w:rsidP="00997B69">
            <w:pPr>
              <w:rPr>
                <w:b/>
                <w:smallCaps/>
                <w:sz w:val="22"/>
                <w:szCs w:val="22"/>
              </w:rPr>
            </w:pPr>
          </w:p>
        </w:tc>
        <w:tc>
          <w:tcPr>
            <w:tcW w:w="623" w:type="dxa"/>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AC59FF5" w14:textId="77777777" w:rsidR="00900510" w:rsidRPr="00261CF0" w:rsidRDefault="00900510" w:rsidP="00997B69">
            <w:pPr>
              <w:rPr>
                <w:b/>
                <w:smallCaps/>
                <w:sz w:val="22"/>
                <w:szCs w:val="22"/>
              </w:rPr>
            </w:pPr>
          </w:p>
        </w:tc>
      </w:tr>
      <w:tr w:rsidR="00900510" w14:paraId="2D9E068F" w14:textId="77777777" w:rsidTr="00261CF0">
        <w:trPr>
          <w:trHeight w:val="198"/>
        </w:trPr>
        <w:tc>
          <w:tcPr>
            <w:tcW w:w="11028"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5E7B37EE" w14:textId="77777777" w:rsidR="00900510" w:rsidRPr="00261CF0" w:rsidRDefault="00900510" w:rsidP="00997B69">
            <w:pPr>
              <w:rPr>
                <w:sz w:val="22"/>
                <w:szCs w:val="22"/>
              </w:rPr>
            </w:pPr>
            <w:r w:rsidRPr="00261CF0">
              <w:rPr>
                <w:sz w:val="22"/>
                <w:szCs w:val="22"/>
              </w:rPr>
              <w:t>C 1.3.2 Conduire et évaluer une activité individuelle ou de groupe (vie quotidienne, éveil, loisirs, maintien de la vie sociale)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2D9D51"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1D9E3F" w14:textId="043E6176"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4CA93B"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052E2E"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C943D8"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3CAAF5"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5A774BA6" w14:textId="77777777" w:rsidR="00900510" w:rsidRPr="00261CF0" w:rsidRDefault="00900510" w:rsidP="00997B69">
            <w:pPr>
              <w:rPr>
                <w:b/>
                <w:smallCaps/>
                <w:sz w:val="22"/>
                <w:szCs w:val="22"/>
              </w:rPr>
            </w:pPr>
          </w:p>
        </w:tc>
      </w:tr>
      <w:tr w:rsidR="00900510" w14:paraId="111111BF" w14:textId="77777777" w:rsidTr="00261CF0">
        <w:trPr>
          <w:trHeight w:val="198"/>
        </w:trPr>
        <w:tc>
          <w:tcPr>
            <w:tcW w:w="11028" w:type="dxa"/>
            <w:gridSpan w:val="3"/>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bottom"/>
          </w:tcPr>
          <w:p w14:paraId="226E5AF7" w14:textId="77777777" w:rsidR="00900510" w:rsidRPr="00261CF0" w:rsidRDefault="00900510" w:rsidP="00997B69">
            <w:pPr>
              <w:rPr>
                <w:sz w:val="22"/>
                <w:szCs w:val="22"/>
              </w:rPr>
            </w:pPr>
            <w:r w:rsidRPr="00261CF0">
              <w:rPr>
                <w:sz w:val="22"/>
                <w:szCs w:val="22"/>
              </w:rPr>
              <w:t>C 1.3.3 Accompagner à l’utilisation des équipements numériques et domotiques</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498575EB"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7EA4865A" w14:textId="38F92822"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08C3159F"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3F213008"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73C7061"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64B03265"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568A41F4" w14:textId="77777777" w:rsidR="00900510" w:rsidRPr="00261CF0" w:rsidRDefault="00900510" w:rsidP="00997B69">
            <w:pPr>
              <w:rPr>
                <w:b/>
                <w:smallCaps/>
                <w:sz w:val="22"/>
                <w:szCs w:val="22"/>
              </w:rPr>
            </w:pPr>
          </w:p>
        </w:tc>
      </w:tr>
    </w:tbl>
    <w:p w14:paraId="344D7FEC" w14:textId="5B9ED1E0" w:rsidR="002D577F" w:rsidRDefault="002D577F"/>
    <w:p w14:paraId="76E65477" w14:textId="77777777" w:rsidR="002D577F" w:rsidRDefault="002D577F">
      <w:r>
        <w:br w:type="page"/>
      </w:r>
    </w:p>
    <w:tbl>
      <w:tblPr>
        <w:tblW w:w="157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
        <w:gridCol w:w="25"/>
        <w:gridCol w:w="539"/>
        <w:gridCol w:w="1565"/>
        <w:gridCol w:w="8883"/>
        <w:gridCol w:w="621"/>
        <w:gridCol w:w="702"/>
        <w:gridCol w:w="677"/>
        <w:gridCol w:w="39"/>
        <w:gridCol w:w="594"/>
        <w:gridCol w:w="35"/>
        <w:gridCol w:w="9"/>
        <w:gridCol w:w="27"/>
        <w:gridCol w:w="9"/>
        <w:gridCol w:w="577"/>
        <w:gridCol w:w="34"/>
        <w:gridCol w:w="21"/>
        <w:gridCol w:w="31"/>
        <w:gridCol w:w="598"/>
        <w:gridCol w:w="35"/>
        <w:gridCol w:w="28"/>
        <w:gridCol w:w="28"/>
        <w:gridCol w:w="22"/>
        <w:gridCol w:w="615"/>
        <w:gridCol w:w="8"/>
      </w:tblGrid>
      <w:tr w:rsidR="00AF4A2B" w:rsidRPr="00D12128" w14:paraId="3501DFD2" w14:textId="77777777" w:rsidTr="007159E2">
        <w:trPr>
          <w:gridBefore w:val="2"/>
          <w:gridAfter w:val="1"/>
          <w:wBefore w:w="41" w:type="dxa"/>
          <w:wAfter w:w="8" w:type="dxa"/>
          <w:trHeight w:val="198"/>
        </w:trPr>
        <w:tc>
          <w:tcPr>
            <w:tcW w:w="2104"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vAlign w:val="center"/>
          </w:tcPr>
          <w:p w14:paraId="2910D63B" w14:textId="6D33CCE9" w:rsidR="00AF4A2B" w:rsidRPr="00900510" w:rsidRDefault="00AF4A2B" w:rsidP="007110F1">
            <w:pPr>
              <w:rPr>
                <w:b/>
                <w:i/>
                <w:sz w:val="28"/>
              </w:rPr>
            </w:pPr>
            <w:r w:rsidRPr="002232D5">
              <w:rPr>
                <w:i/>
                <w:sz w:val="28"/>
              </w:rPr>
              <w:lastRenderedPageBreak/>
              <w:br w:type="page"/>
            </w:r>
            <w:r w:rsidRPr="00900510">
              <w:rPr>
                <w:b/>
                <w:i/>
                <w:sz w:val="28"/>
              </w:rPr>
              <w:t xml:space="preserve">BLOC </w:t>
            </w:r>
            <w:r>
              <w:rPr>
                <w:b/>
                <w:i/>
                <w:sz w:val="28"/>
              </w:rPr>
              <w:t>2</w:t>
            </w:r>
          </w:p>
        </w:tc>
        <w:tc>
          <w:tcPr>
            <w:tcW w:w="13585" w:type="dxa"/>
            <w:gridSpan w:val="20"/>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2F2F2" w:themeFill="background1" w:themeFillShade="F2"/>
          </w:tcPr>
          <w:p w14:paraId="6144DAB7" w14:textId="70E1E28D" w:rsidR="00AF4A2B" w:rsidRPr="00261CF0" w:rsidRDefault="00AF4A2B" w:rsidP="00AF4A2B">
            <w:pPr>
              <w:jc w:val="center"/>
              <w:rPr>
                <w:b/>
                <w:bCs/>
                <w:sz w:val="24"/>
              </w:rPr>
            </w:pPr>
            <w:r w:rsidRPr="00261CF0">
              <w:rPr>
                <w:b/>
                <w:bCs/>
                <w:sz w:val="24"/>
              </w:rPr>
              <w:t>Pôle d’activités 2</w:t>
            </w:r>
          </w:p>
          <w:p w14:paraId="2036C9A1" w14:textId="24BD3CDA" w:rsidR="004F7687" w:rsidRDefault="00AF4A2B" w:rsidP="004F7687">
            <w:pPr>
              <w:jc w:val="center"/>
            </w:pPr>
            <w:r w:rsidRPr="007C6B04">
              <w:t>Intervention auprès de la personne lors des soins d’hygiène, de confort et de sécurité, dans les activités de la vie quotidienne</w:t>
            </w:r>
          </w:p>
          <w:p w14:paraId="005AC345" w14:textId="1DA00D9C" w:rsidR="00AF4A2B" w:rsidRPr="00D12128" w:rsidRDefault="00AF4A2B" w:rsidP="004F7687">
            <w:pPr>
              <w:jc w:val="center"/>
            </w:pPr>
            <w:r w:rsidRPr="00004275">
              <w:t>Accompagnement de la personne dans une approche globale et individualisée</w:t>
            </w:r>
          </w:p>
        </w:tc>
      </w:tr>
      <w:tr w:rsidR="00AF4A2B" w:rsidRPr="00B07AAF" w14:paraId="17D6FF33" w14:textId="77777777" w:rsidTr="007159E2">
        <w:trPr>
          <w:trHeight w:val="198"/>
        </w:trPr>
        <w:tc>
          <w:tcPr>
            <w:tcW w:w="11028" w:type="dxa"/>
            <w:gridSpan w:val="5"/>
            <w:tcBorders>
              <w:top w:val="nil"/>
              <w:left w:val="nil"/>
              <w:bottom w:val="nil"/>
              <w:right w:val="single" w:sz="18" w:space="0" w:color="4A442A" w:themeColor="background2" w:themeShade="40"/>
            </w:tcBorders>
          </w:tcPr>
          <w:p w14:paraId="1A3733D3" w14:textId="43D9EA44" w:rsidR="00AF4A2B" w:rsidRPr="00FE620F" w:rsidRDefault="00AF4A2B" w:rsidP="007110F1">
            <w:pPr>
              <w:ind w:left="487"/>
              <w:jc w:val="center"/>
              <w:rPr>
                <w:i/>
                <w:sz w:val="16"/>
                <w:szCs w:val="18"/>
              </w:rPr>
            </w:pPr>
          </w:p>
        </w:tc>
        <w:tc>
          <w:tcPr>
            <w:tcW w:w="621" w:type="dxa"/>
            <w:tcBorders>
              <w:left w:val="single" w:sz="18" w:space="0" w:color="4A442A" w:themeColor="background2" w:themeShade="40"/>
              <w:bottom w:val="single" w:sz="18" w:space="0" w:color="4A442A" w:themeColor="background2" w:themeShade="40"/>
              <w:right w:val="single" w:sz="4" w:space="0" w:color="808080" w:themeColor="background1" w:themeShade="80"/>
            </w:tcBorders>
            <w:shd w:val="clear" w:color="auto" w:fill="DDD9C3" w:themeFill="background2" w:themeFillShade="E6"/>
          </w:tcPr>
          <w:p w14:paraId="52CBE8A3" w14:textId="77777777" w:rsidR="00AF4A2B" w:rsidRDefault="00AF4A2B" w:rsidP="007110F1">
            <w:pPr>
              <w:jc w:val="center"/>
              <w:rPr>
                <w:b/>
                <w:i/>
                <w:sz w:val="16"/>
                <w:szCs w:val="16"/>
              </w:rPr>
            </w:pPr>
            <w:r>
              <w:rPr>
                <w:b/>
                <w:i/>
                <w:sz w:val="16"/>
                <w:szCs w:val="16"/>
              </w:rPr>
              <w:t>En centre</w:t>
            </w:r>
          </w:p>
        </w:tc>
        <w:tc>
          <w:tcPr>
            <w:tcW w:w="702"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DD9C3" w:themeFill="background2" w:themeFillShade="E6"/>
            <w:vAlign w:val="center"/>
          </w:tcPr>
          <w:p w14:paraId="73A89DE3" w14:textId="77777777" w:rsidR="00AF4A2B" w:rsidRPr="00B07AAF" w:rsidRDefault="00AF4A2B" w:rsidP="007110F1">
            <w:pPr>
              <w:jc w:val="center"/>
              <w:rPr>
                <w:b/>
                <w:smallCaps/>
                <w:sz w:val="16"/>
                <w:szCs w:val="16"/>
              </w:rPr>
            </w:pPr>
            <w:r>
              <w:rPr>
                <w:b/>
                <w:i/>
                <w:sz w:val="16"/>
                <w:szCs w:val="16"/>
              </w:rPr>
              <w:t>PFMP 1</w:t>
            </w:r>
          </w:p>
        </w:tc>
        <w:tc>
          <w:tcPr>
            <w:tcW w:w="677"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DD9C3" w:themeFill="background2" w:themeFillShade="E6"/>
            <w:vAlign w:val="center"/>
          </w:tcPr>
          <w:p w14:paraId="26BE0427" w14:textId="77777777" w:rsidR="00AF4A2B" w:rsidRPr="00B07AAF" w:rsidRDefault="00AF4A2B" w:rsidP="007110F1">
            <w:pPr>
              <w:jc w:val="center"/>
              <w:rPr>
                <w:b/>
                <w:smallCaps/>
                <w:sz w:val="16"/>
                <w:szCs w:val="16"/>
              </w:rPr>
            </w:pPr>
            <w:r>
              <w:rPr>
                <w:b/>
                <w:i/>
                <w:sz w:val="16"/>
                <w:szCs w:val="16"/>
              </w:rPr>
              <w:t>PFMP 2</w:t>
            </w:r>
          </w:p>
        </w:tc>
        <w:tc>
          <w:tcPr>
            <w:tcW w:w="668" w:type="dxa"/>
            <w:gridSpan w:val="3"/>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DD9C3" w:themeFill="background2" w:themeFillShade="E6"/>
            <w:vAlign w:val="center"/>
          </w:tcPr>
          <w:p w14:paraId="62B21B37" w14:textId="77777777" w:rsidR="00AF4A2B" w:rsidRPr="00B07AAF" w:rsidRDefault="00AF4A2B" w:rsidP="007110F1">
            <w:pPr>
              <w:jc w:val="center"/>
              <w:rPr>
                <w:b/>
                <w:smallCaps/>
                <w:sz w:val="16"/>
                <w:szCs w:val="16"/>
              </w:rPr>
            </w:pPr>
            <w:r>
              <w:rPr>
                <w:b/>
                <w:smallCaps/>
                <w:sz w:val="16"/>
                <w:szCs w:val="16"/>
              </w:rPr>
              <w:t>PFMP 3</w:t>
            </w:r>
          </w:p>
        </w:tc>
        <w:tc>
          <w:tcPr>
            <w:tcW w:w="656" w:type="dxa"/>
            <w:gridSpan w:val="5"/>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DD9C3" w:themeFill="background2" w:themeFillShade="E6"/>
            <w:vAlign w:val="center"/>
          </w:tcPr>
          <w:p w14:paraId="65CAFF05" w14:textId="77777777" w:rsidR="00AF4A2B" w:rsidRPr="00B07AAF" w:rsidRDefault="00AF4A2B" w:rsidP="007110F1">
            <w:pPr>
              <w:jc w:val="center"/>
              <w:rPr>
                <w:b/>
                <w:bCs/>
                <w:smallCaps/>
                <w:sz w:val="16"/>
                <w:szCs w:val="16"/>
              </w:rPr>
            </w:pPr>
            <w:r>
              <w:rPr>
                <w:b/>
                <w:smallCaps/>
                <w:sz w:val="16"/>
                <w:szCs w:val="16"/>
              </w:rPr>
              <w:t>PFMP 4</w:t>
            </w:r>
          </w:p>
        </w:tc>
        <w:tc>
          <w:tcPr>
            <w:tcW w:w="685" w:type="dxa"/>
            <w:gridSpan w:val="4"/>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DD9C3" w:themeFill="background2" w:themeFillShade="E6"/>
            <w:vAlign w:val="center"/>
          </w:tcPr>
          <w:p w14:paraId="37A64E31" w14:textId="77777777" w:rsidR="00AF4A2B" w:rsidRPr="00B07AAF" w:rsidRDefault="00AF4A2B" w:rsidP="007110F1">
            <w:pPr>
              <w:jc w:val="center"/>
              <w:rPr>
                <w:b/>
                <w:smallCaps/>
                <w:sz w:val="16"/>
                <w:szCs w:val="16"/>
              </w:rPr>
            </w:pPr>
            <w:r>
              <w:rPr>
                <w:b/>
                <w:smallCaps/>
                <w:sz w:val="16"/>
                <w:szCs w:val="16"/>
              </w:rPr>
              <w:t>PFMP 5</w:t>
            </w:r>
          </w:p>
        </w:tc>
        <w:tc>
          <w:tcPr>
            <w:tcW w:w="701" w:type="dxa"/>
            <w:gridSpan w:val="5"/>
            <w:tcBorders>
              <w:left w:val="single" w:sz="4" w:space="0" w:color="808080" w:themeColor="background1" w:themeShade="80"/>
              <w:bottom w:val="single" w:sz="18" w:space="0" w:color="4A442A" w:themeColor="background2" w:themeShade="40"/>
              <w:right w:val="double" w:sz="4" w:space="0" w:color="auto"/>
            </w:tcBorders>
            <w:shd w:val="clear" w:color="auto" w:fill="DDD9C3" w:themeFill="background2" w:themeFillShade="E6"/>
            <w:vAlign w:val="center"/>
          </w:tcPr>
          <w:p w14:paraId="02126C72" w14:textId="77777777" w:rsidR="00AF4A2B" w:rsidRPr="00B07AAF" w:rsidRDefault="00AF4A2B" w:rsidP="007110F1">
            <w:pPr>
              <w:jc w:val="center"/>
              <w:rPr>
                <w:b/>
                <w:smallCaps/>
                <w:sz w:val="16"/>
                <w:szCs w:val="16"/>
              </w:rPr>
            </w:pPr>
            <w:r>
              <w:rPr>
                <w:b/>
                <w:smallCaps/>
                <w:sz w:val="16"/>
                <w:szCs w:val="16"/>
              </w:rPr>
              <w:t>PFMP 6</w:t>
            </w:r>
          </w:p>
        </w:tc>
      </w:tr>
      <w:tr w:rsidR="00900510" w:rsidRPr="00715B8E" w14:paraId="4E2CE678" w14:textId="77777777" w:rsidTr="007159E2">
        <w:trPr>
          <w:gridBefore w:val="1"/>
          <w:wBefore w:w="16" w:type="dxa"/>
          <w:trHeight w:val="198"/>
        </w:trPr>
        <w:tc>
          <w:tcPr>
            <w:tcW w:w="564"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tcPr>
          <w:p w14:paraId="2CB91695" w14:textId="77777777" w:rsidR="00900510" w:rsidRPr="00261CF0" w:rsidRDefault="00900510" w:rsidP="00997B69">
            <w:pPr>
              <w:jc w:val="center"/>
              <w:rPr>
                <w:sz w:val="22"/>
                <w:szCs w:val="22"/>
              </w:rPr>
            </w:pPr>
          </w:p>
        </w:tc>
        <w:tc>
          <w:tcPr>
            <w:tcW w:w="15158" w:type="dxa"/>
            <w:gridSpan w:val="2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tcPr>
          <w:p w14:paraId="56E299A3" w14:textId="2009A2D9" w:rsidR="00900510" w:rsidRPr="007159E2" w:rsidRDefault="00900510" w:rsidP="00997B69">
            <w:pPr>
              <w:jc w:val="center"/>
              <w:rPr>
                <w:b/>
                <w:smallCaps/>
                <w:sz w:val="22"/>
                <w:szCs w:val="22"/>
              </w:rPr>
            </w:pPr>
            <w:r w:rsidRPr="007159E2">
              <w:rPr>
                <w:b/>
                <w:sz w:val="22"/>
                <w:szCs w:val="22"/>
              </w:rPr>
              <w:t>C 2-1 Réaliser les activités liées à l’hygiène, au confort de la personne et à la sécurisation</w:t>
            </w:r>
          </w:p>
        </w:tc>
      </w:tr>
      <w:tr w:rsidR="00900510" w14:paraId="4D822904" w14:textId="77777777" w:rsidTr="007159E2">
        <w:trPr>
          <w:trHeight w:val="198"/>
        </w:trPr>
        <w:tc>
          <w:tcPr>
            <w:tcW w:w="11028" w:type="dxa"/>
            <w:gridSpan w:val="5"/>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bottom"/>
          </w:tcPr>
          <w:p w14:paraId="2B9264C8" w14:textId="77777777" w:rsidR="00900510" w:rsidRPr="00261CF0" w:rsidRDefault="00900510" w:rsidP="00997B69">
            <w:pPr>
              <w:rPr>
                <w:sz w:val="22"/>
                <w:szCs w:val="22"/>
              </w:rPr>
            </w:pPr>
            <w:r w:rsidRPr="00261CF0">
              <w:rPr>
                <w:sz w:val="22"/>
                <w:szCs w:val="22"/>
              </w:rPr>
              <w:t>C 2.1.1 Observer le comportement de l’enfant ou de la personne, son environnement *</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5746D3AB"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3128AB" w14:textId="53A40B00" w:rsidR="00900510" w:rsidRPr="00261CF0"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F2040F" w14:textId="77777777" w:rsidR="00900510" w:rsidRPr="00261CF0" w:rsidRDefault="00900510" w:rsidP="00997B69">
            <w:pPr>
              <w:rPr>
                <w:sz w:val="22"/>
                <w:szCs w:val="22"/>
              </w:rPr>
            </w:pPr>
          </w:p>
        </w:tc>
        <w:tc>
          <w:tcPr>
            <w:tcW w:w="674"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92886A" w14:textId="77777777" w:rsidR="00900510" w:rsidRPr="00261CF0" w:rsidRDefault="00900510" w:rsidP="00997B69">
            <w:pPr>
              <w:rPr>
                <w:b/>
                <w:smallCaps/>
                <w:sz w:val="22"/>
                <w:szCs w:val="22"/>
              </w:rPr>
            </w:pPr>
          </w:p>
        </w:tc>
        <w:tc>
          <w:tcPr>
            <w:tcW w:w="663"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8849F7" w14:textId="77777777" w:rsidR="00900510" w:rsidRPr="00261CF0" w:rsidRDefault="00900510" w:rsidP="00997B69">
            <w:pPr>
              <w:rPr>
                <w:b/>
                <w:smallCaps/>
                <w:sz w:val="22"/>
                <w:szCs w:val="22"/>
              </w:rPr>
            </w:pPr>
          </w:p>
        </w:tc>
        <w:tc>
          <w:tcPr>
            <w:tcW w:w="711"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8A3B29" w14:textId="77777777" w:rsidR="00900510" w:rsidRPr="00261CF0" w:rsidRDefault="00900510" w:rsidP="00997B69">
            <w:pPr>
              <w:rPr>
                <w:b/>
                <w:smallCaps/>
                <w:sz w:val="22"/>
                <w:szCs w:val="22"/>
              </w:rPr>
            </w:pPr>
          </w:p>
        </w:tc>
        <w:tc>
          <w:tcPr>
            <w:tcW w:w="623"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220C50BD" w14:textId="77777777" w:rsidR="00900510" w:rsidRPr="00261CF0" w:rsidRDefault="00900510" w:rsidP="00997B69">
            <w:pPr>
              <w:rPr>
                <w:b/>
                <w:smallCaps/>
                <w:sz w:val="22"/>
                <w:szCs w:val="22"/>
              </w:rPr>
            </w:pPr>
          </w:p>
        </w:tc>
      </w:tr>
      <w:tr w:rsidR="00900510" w14:paraId="5A256D7D"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156C6DCD" w14:textId="77777777" w:rsidR="00900510" w:rsidRPr="00261CF0" w:rsidRDefault="00900510" w:rsidP="00997B69">
            <w:pPr>
              <w:rPr>
                <w:sz w:val="22"/>
                <w:szCs w:val="22"/>
              </w:rPr>
            </w:pPr>
            <w:r w:rsidRPr="00261CF0">
              <w:rPr>
                <w:sz w:val="22"/>
                <w:szCs w:val="22"/>
              </w:rPr>
              <w:t>C 2.1.2 Accompagner la toilette de l’adulte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CF9FE39"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BBD01CC" w14:textId="53332AB3"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FAF562"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A47742"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8003D4"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1FC895"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A5F03E6" w14:textId="77777777" w:rsidR="00900510" w:rsidRPr="00261CF0" w:rsidRDefault="00900510" w:rsidP="00997B69">
            <w:pPr>
              <w:rPr>
                <w:b/>
                <w:smallCaps/>
                <w:sz w:val="22"/>
                <w:szCs w:val="22"/>
              </w:rPr>
            </w:pPr>
          </w:p>
        </w:tc>
      </w:tr>
      <w:tr w:rsidR="00900510" w14:paraId="31BCFE66"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68E63391" w14:textId="77777777" w:rsidR="00900510" w:rsidRPr="00261CF0" w:rsidRDefault="00900510" w:rsidP="00997B69">
            <w:pPr>
              <w:rPr>
                <w:sz w:val="22"/>
                <w:szCs w:val="22"/>
              </w:rPr>
            </w:pPr>
            <w:r w:rsidRPr="00261CF0">
              <w:rPr>
                <w:sz w:val="22"/>
                <w:szCs w:val="22"/>
              </w:rPr>
              <w:t>C 2.1.3 Réaliser des soins d’hygiène corporelle de l’adulte, en fonction du degré d’autonomie : – Toilette partielle ; – Toilette complète ; – Douche, bains ; – Bain de pieds (pédiluve) ; – Change de protection.</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76FCAD7"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5535BD" w14:textId="4D9AD1CF"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FB7B5C"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B8613F"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778C39"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4B347B"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829415B" w14:textId="77777777" w:rsidR="00900510" w:rsidRPr="00261CF0" w:rsidRDefault="00900510" w:rsidP="00997B69">
            <w:pPr>
              <w:rPr>
                <w:b/>
                <w:smallCaps/>
                <w:sz w:val="22"/>
                <w:szCs w:val="22"/>
              </w:rPr>
            </w:pPr>
          </w:p>
        </w:tc>
      </w:tr>
      <w:tr w:rsidR="00900510" w14:paraId="31A06E16"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3A786DB1" w14:textId="77777777" w:rsidR="00900510" w:rsidRPr="00261CF0" w:rsidRDefault="00900510" w:rsidP="00997B69">
            <w:pPr>
              <w:rPr>
                <w:sz w:val="22"/>
                <w:szCs w:val="22"/>
              </w:rPr>
            </w:pPr>
            <w:r w:rsidRPr="00261CF0">
              <w:rPr>
                <w:sz w:val="22"/>
                <w:szCs w:val="22"/>
              </w:rPr>
              <w:t>C 2.1.4 Réaliser des soins d’hygiène corporelle auprès de l’enfant : – change ; – toilette partielle (mains, visage) ; – toilette complète ; – bain ; – shampoing.</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4E8479"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14E296" w14:textId="26C56F60"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4572AD"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4D3D0E"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2BEC44"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13F705"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76F860A4" w14:textId="77777777" w:rsidR="00900510" w:rsidRPr="00261CF0" w:rsidRDefault="00900510" w:rsidP="00997B69">
            <w:pPr>
              <w:rPr>
                <w:b/>
                <w:smallCaps/>
                <w:sz w:val="22"/>
                <w:szCs w:val="22"/>
              </w:rPr>
            </w:pPr>
          </w:p>
        </w:tc>
      </w:tr>
      <w:tr w:rsidR="00900510" w14:paraId="1E746650"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72AC1B3B" w14:textId="77777777" w:rsidR="00900510" w:rsidRPr="00261CF0" w:rsidRDefault="00900510" w:rsidP="00997B69">
            <w:pPr>
              <w:rPr>
                <w:sz w:val="22"/>
                <w:szCs w:val="22"/>
              </w:rPr>
            </w:pPr>
            <w:r w:rsidRPr="00261CF0">
              <w:rPr>
                <w:sz w:val="22"/>
                <w:szCs w:val="22"/>
              </w:rPr>
              <w:t>C 2.1.5 Assurer la réfection complète ou incomplète du lit (occupé ou inoccupé</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E472F4"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9D8D16" w14:textId="023D048E"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3A5922"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7A6CE1"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AFD36D"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4EAE5A"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B837D8E" w14:textId="77777777" w:rsidR="00900510" w:rsidRPr="00261CF0" w:rsidRDefault="00900510" w:rsidP="00997B69">
            <w:pPr>
              <w:rPr>
                <w:b/>
                <w:smallCaps/>
                <w:sz w:val="22"/>
                <w:szCs w:val="22"/>
              </w:rPr>
            </w:pPr>
          </w:p>
        </w:tc>
      </w:tr>
      <w:tr w:rsidR="00900510" w14:paraId="2D1D03BC"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7285C79A" w14:textId="77777777" w:rsidR="00900510" w:rsidRPr="00261CF0" w:rsidRDefault="00900510" w:rsidP="00997B69">
            <w:pPr>
              <w:rPr>
                <w:sz w:val="22"/>
                <w:szCs w:val="22"/>
              </w:rPr>
            </w:pPr>
            <w:r w:rsidRPr="00261CF0">
              <w:rPr>
                <w:sz w:val="22"/>
                <w:szCs w:val="22"/>
              </w:rPr>
              <w:t>C 2.1.6 Accompagner l’habillage, le déshabillage de la personne aux différents âges de la vie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6C29D4"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475629" w14:textId="4C1B03C3"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C11611"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788CB4"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BA990E"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8E6262"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B614191" w14:textId="77777777" w:rsidR="00900510" w:rsidRPr="00261CF0" w:rsidRDefault="00900510" w:rsidP="00997B69">
            <w:pPr>
              <w:rPr>
                <w:b/>
                <w:smallCaps/>
                <w:sz w:val="22"/>
                <w:szCs w:val="22"/>
              </w:rPr>
            </w:pPr>
          </w:p>
        </w:tc>
      </w:tr>
      <w:tr w:rsidR="00900510" w14:paraId="7C5F91C8"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4D2515A5" w14:textId="77777777" w:rsidR="00900510" w:rsidRPr="00261CF0" w:rsidRDefault="00900510" w:rsidP="00997B69">
            <w:pPr>
              <w:rPr>
                <w:sz w:val="22"/>
                <w:szCs w:val="22"/>
              </w:rPr>
            </w:pPr>
            <w:r w:rsidRPr="00261CF0">
              <w:rPr>
                <w:sz w:val="22"/>
                <w:szCs w:val="22"/>
              </w:rPr>
              <w:t>C 2.1.7 Accompagner la mobilité de la personne aidée (adulte / enfant)</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BE59045"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BC2652" w14:textId="278D89A0"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16E74A"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B3D102"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660C5F"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F57FC3"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F33415E" w14:textId="77777777" w:rsidR="00900510" w:rsidRPr="00261CF0" w:rsidRDefault="00900510" w:rsidP="00997B69">
            <w:pPr>
              <w:rPr>
                <w:b/>
                <w:smallCaps/>
                <w:sz w:val="22"/>
                <w:szCs w:val="22"/>
              </w:rPr>
            </w:pPr>
          </w:p>
        </w:tc>
      </w:tr>
      <w:tr w:rsidR="00900510" w14:paraId="301C87B5" w14:textId="77777777" w:rsidTr="007159E2">
        <w:trPr>
          <w:trHeight w:val="198"/>
        </w:trPr>
        <w:tc>
          <w:tcPr>
            <w:tcW w:w="11028" w:type="dxa"/>
            <w:gridSpan w:val="5"/>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79688F4D" w14:textId="77777777" w:rsidR="00900510" w:rsidRPr="00261CF0" w:rsidRDefault="00900510" w:rsidP="00997B69">
            <w:pPr>
              <w:rPr>
                <w:sz w:val="22"/>
                <w:szCs w:val="22"/>
              </w:rPr>
            </w:pPr>
            <w:r w:rsidRPr="00261CF0">
              <w:rPr>
                <w:sz w:val="22"/>
                <w:szCs w:val="22"/>
              </w:rPr>
              <w:t>C 2.1.8 Prévenir les risques d’alitement prolongé</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1A6906A5"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3B4E81AC" w14:textId="30DC9C68"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4DD17156"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6F5BF83"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4CC10B89"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4E465DB"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6924494A" w14:textId="77777777" w:rsidR="00900510" w:rsidRPr="00261CF0" w:rsidRDefault="00900510" w:rsidP="00997B69">
            <w:pPr>
              <w:rPr>
                <w:b/>
                <w:smallCaps/>
                <w:sz w:val="22"/>
                <w:szCs w:val="22"/>
              </w:rPr>
            </w:pPr>
          </w:p>
        </w:tc>
      </w:tr>
      <w:tr w:rsidR="00900510" w:rsidRPr="00715B8E" w14:paraId="7E1FA7DB" w14:textId="77777777" w:rsidTr="007159E2">
        <w:trPr>
          <w:gridBefore w:val="1"/>
          <w:wBefore w:w="16" w:type="dxa"/>
          <w:trHeight w:val="170"/>
        </w:trPr>
        <w:tc>
          <w:tcPr>
            <w:tcW w:w="564"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tcPr>
          <w:p w14:paraId="1570BF87" w14:textId="77777777" w:rsidR="00900510" w:rsidRPr="00261CF0" w:rsidRDefault="00900510" w:rsidP="00997B69">
            <w:pPr>
              <w:jc w:val="center"/>
              <w:rPr>
                <w:sz w:val="22"/>
                <w:szCs w:val="22"/>
              </w:rPr>
            </w:pPr>
          </w:p>
        </w:tc>
        <w:tc>
          <w:tcPr>
            <w:tcW w:w="15158" w:type="dxa"/>
            <w:gridSpan w:val="2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tcPr>
          <w:p w14:paraId="45342FEE" w14:textId="762C1D66" w:rsidR="00900510" w:rsidRPr="007159E2" w:rsidRDefault="00900510" w:rsidP="00997B69">
            <w:pPr>
              <w:jc w:val="center"/>
              <w:rPr>
                <w:b/>
                <w:smallCaps/>
                <w:sz w:val="22"/>
                <w:szCs w:val="22"/>
              </w:rPr>
            </w:pPr>
            <w:r w:rsidRPr="007159E2">
              <w:rPr>
                <w:b/>
                <w:sz w:val="22"/>
                <w:szCs w:val="22"/>
              </w:rPr>
              <w:t>C 2.2 Surveiller l’état de santé de la personne et intervenir en conséquence</w:t>
            </w:r>
          </w:p>
        </w:tc>
      </w:tr>
      <w:tr w:rsidR="00900510" w14:paraId="579E0553" w14:textId="77777777" w:rsidTr="007159E2">
        <w:trPr>
          <w:trHeight w:val="198"/>
        </w:trPr>
        <w:tc>
          <w:tcPr>
            <w:tcW w:w="11028" w:type="dxa"/>
            <w:gridSpan w:val="5"/>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1F777A11" w14:textId="77777777" w:rsidR="00900510" w:rsidRPr="00261CF0" w:rsidRDefault="00900510" w:rsidP="00997B69">
            <w:pPr>
              <w:rPr>
                <w:sz w:val="22"/>
                <w:szCs w:val="22"/>
              </w:rPr>
            </w:pPr>
            <w:r w:rsidRPr="00261CF0">
              <w:rPr>
                <w:sz w:val="22"/>
                <w:szCs w:val="22"/>
              </w:rPr>
              <w:t>C 2.2.1 Observer la personne : conscience, respiration, douleur, état cutané, phanères, selles, urines, expectorations</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6F21D3E5"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929B3E" w14:textId="2170600F" w:rsidR="00900510" w:rsidRPr="00261CF0"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5A74CA" w14:textId="77777777" w:rsidR="00900510" w:rsidRPr="00261CF0" w:rsidRDefault="00900510" w:rsidP="00997B69">
            <w:pPr>
              <w:rPr>
                <w:sz w:val="22"/>
                <w:szCs w:val="22"/>
              </w:rPr>
            </w:pPr>
          </w:p>
        </w:tc>
        <w:tc>
          <w:tcPr>
            <w:tcW w:w="665"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3F2600" w14:textId="77777777" w:rsidR="00900510" w:rsidRPr="00261CF0" w:rsidRDefault="00900510" w:rsidP="00997B69">
            <w:pPr>
              <w:rPr>
                <w:b/>
                <w:smallCaps/>
                <w:sz w:val="22"/>
                <w:szCs w:val="22"/>
              </w:rPr>
            </w:pPr>
          </w:p>
        </w:tc>
        <w:tc>
          <w:tcPr>
            <w:tcW w:w="672"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A1A5D1" w14:textId="77777777" w:rsidR="00900510" w:rsidRPr="00261CF0" w:rsidRDefault="00900510" w:rsidP="00997B69">
            <w:pPr>
              <w:rPr>
                <w:b/>
                <w:smallCaps/>
                <w:sz w:val="22"/>
                <w:szCs w:val="22"/>
              </w:rPr>
            </w:pPr>
          </w:p>
        </w:tc>
        <w:tc>
          <w:tcPr>
            <w:tcW w:w="689"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631844" w14:textId="77777777" w:rsidR="00900510" w:rsidRPr="00261CF0" w:rsidRDefault="00900510" w:rsidP="00997B69">
            <w:pPr>
              <w:rPr>
                <w:b/>
                <w:smallCaps/>
                <w:sz w:val="22"/>
                <w:szCs w:val="22"/>
              </w:rPr>
            </w:pPr>
          </w:p>
        </w:tc>
        <w:tc>
          <w:tcPr>
            <w:tcW w:w="645" w:type="dxa"/>
            <w:gridSpan w:val="3"/>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2A6E4A3" w14:textId="77777777" w:rsidR="00900510" w:rsidRPr="00261CF0" w:rsidRDefault="00900510" w:rsidP="00997B69">
            <w:pPr>
              <w:rPr>
                <w:b/>
                <w:smallCaps/>
                <w:sz w:val="22"/>
                <w:szCs w:val="22"/>
              </w:rPr>
            </w:pPr>
          </w:p>
        </w:tc>
      </w:tr>
      <w:tr w:rsidR="00900510" w14:paraId="09D77619"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43F1F43" w14:textId="77777777" w:rsidR="00900510" w:rsidRPr="00261CF0" w:rsidRDefault="00900510" w:rsidP="00997B69">
            <w:pPr>
              <w:rPr>
                <w:sz w:val="22"/>
                <w:szCs w:val="22"/>
              </w:rPr>
            </w:pPr>
            <w:r w:rsidRPr="00261CF0">
              <w:rPr>
                <w:sz w:val="22"/>
                <w:szCs w:val="22"/>
              </w:rPr>
              <w:t>C 2.2.2 Observer le comportement de la personne, repérer les signes de détresse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82829C"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9F4393" w14:textId="7FCAFE16"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F0505E" w14:textId="77777777" w:rsidR="00900510" w:rsidRPr="00261CF0"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480A8E" w14:textId="77777777" w:rsidR="00900510" w:rsidRPr="00261CF0" w:rsidRDefault="00900510" w:rsidP="00997B69">
            <w:pPr>
              <w:rPr>
                <w:b/>
                <w:smallCaps/>
                <w:sz w:val="22"/>
                <w:szCs w:val="22"/>
              </w:rPr>
            </w:pPr>
          </w:p>
        </w:tc>
        <w:tc>
          <w:tcPr>
            <w:tcW w:w="6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C9AC58" w14:textId="77777777" w:rsidR="00900510" w:rsidRPr="00261CF0"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E5A619" w14:textId="77777777" w:rsidR="00900510" w:rsidRPr="00261CF0" w:rsidRDefault="00900510" w:rsidP="00997B69">
            <w:pPr>
              <w:rPr>
                <w:b/>
                <w:smallCaps/>
                <w:sz w:val="22"/>
                <w:szCs w:val="22"/>
              </w:rPr>
            </w:pPr>
          </w:p>
        </w:tc>
        <w:tc>
          <w:tcPr>
            <w:tcW w:w="6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4221048" w14:textId="77777777" w:rsidR="00900510" w:rsidRPr="00261CF0" w:rsidRDefault="00900510" w:rsidP="00997B69">
            <w:pPr>
              <w:rPr>
                <w:b/>
                <w:smallCaps/>
                <w:sz w:val="22"/>
                <w:szCs w:val="22"/>
              </w:rPr>
            </w:pPr>
          </w:p>
        </w:tc>
      </w:tr>
      <w:tr w:rsidR="00900510" w14:paraId="23C6D5EB"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29DA4BB0" w14:textId="77777777" w:rsidR="00900510" w:rsidRPr="00261CF0" w:rsidRDefault="00900510" w:rsidP="00997B69">
            <w:pPr>
              <w:rPr>
                <w:sz w:val="22"/>
                <w:szCs w:val="22"/>
              </w:rPr>
            </w:pPr>
            <w:r w:rsidRPr="00261CF0">
              <w:rPr>
                <w:sz w:val="22"/>
                <w:szCs w:val="22"/>
              </w:rPr>
              <w:t>C 2.2.3 Participer au raisonnement clinique en lien avec l’équipe pluriprofessionnelle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76316BF"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967807" w14:textId="0ED974D0"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877D42" w14:textId="77777777" w:rsidR="00900510" w:rsidRPr="00261CF0"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DD2936" w14:textId="77777777" w:rsidR="00900510" w:rsidRPr="00261CF0" w:rsidRDefault="00900510" w:rsidP="00997B69">
            <w:pPr>
              <w:rPr>
                <w:b/>
                <w:smallCaps/>
                <w:sz w:val="22"/>
                <w:szCs w:val="22"/>
              </w:rPr>
            </w:pPr>
          </w:p>
        </w:tc>
        <w:tc>
          <w:tcPr>
            <w:tcW w:w="6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82ED76" w14:textId="77777777" w:rsidR="00900510" w:rsidRPr="00261CF0"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DC90A0" w14:textId="77777777" w:rsidR="00900510" w:rsidRPr="00261CF0" w:rsidRDefault="00900510" w:rsidP="00997B69">
            <w:pPr>
              <w:rPr>
                <w:b/>
                <w:smallCaps/>
                <w:sz w:val="22"/>
                <w:szCs w:val="22"/>
              </w:rPr>
            </w:pPr>
          </w:p>
        </w:tc>
        <w:tc>
          <w:tcPr>
            <w:tcW w:w="6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31A50BEA" w14:textId="77777777" w:rsidR="00900510" w:rsidRPr="00261CF0" w:rsidRDefault="00900510" w:rsidP="00997B69">
            <w:pPr>
              <w:rPr>
                <w:b/>
                <w:smallCaps/>
                <w:sz w:val="22"/>
                <w:szCs w:val="22"/>
              </w:rPr>
            </w:pPr>
          </w:p>
        </w:tc>
      </w:tr>
      <w:tr w:rsidR="00900510" w14:paraId="77EFE1C4"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1E095DE8" w14:textId="77777777" w:rsidR="00900510" w:rsidRPr="00261CF0" w:rsidRDefault="00900510" w:rsidP="00997B69">
            <w:pPr>
              <w:rPr>
                <w:sz w:val="22"/>
                <w:szCs w:val="22"/>
              </w:rPr>
            </w:pPr>
            <w:r w:rsidRPr="00261CF0">
              <w:rPr>
                <w:sz w:val="22"/>
                <w:szCs w:val="22"/>
              </w:rPr>
              <w:t>C 2.2.4 Evaluer le caractère urgent d’une situation, agir en conséquence face à cette situation</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C9D1AF8"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645656" w14:textId="3F6C664B"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50FEE6" w14:textId="77777777" w:rsidR="00900510" w:rsidRPr="00261CF0"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4FBFB4" w14:textId="77777777" w:rsidR="00900510" w:rsidRPr="00261CF0" w:rsidRDefault="00900510" w:rsidP="00997B69">
            <w:pPr>
              <w:rPr>
                <w:b/>
                <w:smallCaps/>
                <w:sz w:val="22"/>
                <w:szCs w:val="22"/>
              </w:rPr>
            </w:pPr>
          </w:p>
        </w:tc>
        <w:tc>
          <w:tcPr>
            <w:tcW w:w="6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7A49DC" w14:textId="77777777" w:rsidR="00900510" w:rsidRPr="00261CF0"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70654C" w14:textId="77777777" w:rsidR="00900510" w:rsidRPr="00261CF0" w:rsidRDefault="00900510" w:rsidP="00997B69">
            <w:pPr>
              <w:rPr>
                <w:b/>
                <w:smallCaps/>
                <w:sz w:val="22"/>
                <w:szCs w:val="22"/>
              </w:rPr>
            </w:pPr>
          </w:p>
        </w:tc>
        <w:tc>
          <w:tcPr>
            <w:tcW w:w="6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8EAEF6C" w14:textId="77777777" w:rsidR="00900510" w:rsidRPr="00261CF0" w:rsidRDefault="00900510" w:rsidP="00997B69">
            <w:pPr>
              <w:rPr>
                <w:b/>
                <w:smallCaps/>
                <w:sz w:val="22"/>
                <w:szCs w:val="22"/>
              </w:rPr>
            </w:pPr>
          </w:p>
        </w:tc>
      </w:tr>
      <w:tr w:rsidR="00900510" w14:paraId="3EEFCD30"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8B50CBF" w14:textId="77777777" w:rsidR="00900510" w:rsidRPr="00261CF0" w:rsidRDefault="00900510" w:rsidP="00997B69">
            <w:pPr>
              <w:rPr>
                <w:sz w:val="22"/>
                <w:szCs w:val="22"/>
              </w:rPr>
            </w:pPr>
            <w:r w:rsidRPr="00261CF0">
              <w:rPr>
                <w:sz w:val="22"/>
                <w:szCs w:val="22"/>
              </w:rPr>
              <w:t>C 2.2.5 Mesurer certains paramètres vitaux, repérer les anomalies et alerter</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E011E8"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B6CEA1" w14:textId="7220801F"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21EF1F" w14:textId="77777777" w:rsidR="00900510" w:rsidRPr="00261CF0"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DF6309" w14:textId="77777777" w:rsidR="00900510" w:rsidRPr="00261CF0" w:rsidRDefault="00900510" w:rsidP="00997B69">
            <w:pPr>
              <w:rPr>
                <w:b/>
                <w:smallCaps/>
                <w:sz w:val="22"/>
                <w:szCs w:val="22"/>
              </w:rPr>
            </w:pPr>
          </w:p>
        </w:tc>
        <w:tc>
          <w:tcPr>
            <w:tcW w:w="6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E723E3" w14:textId="77777777" w:rsidR="00900510" w:rsidRPr="00261CF0"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58B094" w14:textId="77777777" w:rsidR="00900510" w:rsidRPr="00261CF0" w:rsidRDefault="00900510" w:rsidP="00997B69">
            <w:pPr>
              <w:rPr>
                <w:b/>
                <w:smallCaps/>
                <w:sz w:val="22"/>
                <w:szCs w:val="22"/>
              </w:rPr>
            </w:pPr>
          </w:p>
        </w:tc>
        <w:tc>
          <w:tcPr>
            <w:tcW w:w="6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237AF403" w14:textId="77777777" w:rsidR="00900510" w:rsidRPr="00261CF0" w:rsidRDefault="00900510" w:rsidP="00997B69">
            <w:pPr>
              <w:rPr>
                <w:b/>
                <w:smallCaps/>
                <w:sz w:val="22"/>
                <w:szCs w:val="22"/>
              </w:rPr>
            </w:pPr>
          </w:p>
        </w:tc>
      </w:tr>
      <w:tr w:rsidR="00900510" w14:paraId="25DFEC8B"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109F89D3" w14:textId="77777777" w:rsidR="00900510" w:rsidRPr="00261CF0" w:rsidRDefault="00900510" w:rsidP="00997B69">
            <w:pPr>
              <w:rPr>
                <w:sz w:val="22"/>
                <w:szCs w:val="22"/>
              </w:rPr>
            </w:pPr>
            <w:r w:rsidRPr="00261CF0">
              <w:rPr>
                <w:sz w:val="22"/>
                <w:szCs w:val="22"/>
              </w:rPr>
              <w:t>C 2.2.6 Transcrire les différents éléments de surveillance sur les supports spécifiques</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7F9C97"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771FE5" w14:textId="261BD9CF"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0F6F88" w14:textId="77777777" w:rsidR="00900510" w:rsidRPr="00261CF0"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3677FF" w14:textId="77777777" w:rsidR="00900510" w:rsidRPr="00261CF0" w:rsidRDefault="00900510" w:rsidP="00997B69">
            <w:pPr>
              <w:rPr>
                <w:b/>
                <w:smallCaps/>
                <w:sz w:val="22"/>
                <w:szCs w:val="22"/>
              </w:rPr>
            </w:pPr>
          </w:p>
        </w:tc>
        <w:tc>
          <w:tcPr>
            <w:tcW w:w="6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A61EF8" w14:textId="77777777" w:rsidR="00900510" w:rsidRPr="00261CF0"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FEE5D0" w14:textId="77777777" w:rsidR="00900510" w:rsidRPr="00261CF0" w:rsidRDefault="00900510" w:rsidP="00997B69">
            <w:pPr>
              <w:rPr>
                <w:b/>
                <w:smallCaps/>
                <w:sz w:val="22"/>
                <w:szCs w:val="22"/>
              </w:rPr>
            </w:pPr>
          </w:p>
        </w:tc>
        <w:tc>
          <w:tcPr>
            <w:tcW w:w="6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7C32E9C" w14:textId="77777777" w:rsidR="00900510" w:rsidRPr="00261CF0" w:rsidRDefault="00900510" w:rsidP="00997B69">
            <w:pPr>
              <w:rPr>
                <w:b/>
                <w:smallCaps/>
                <w:sz w:val="22"/>
                <w:szCs w:val="22"/>
              </w:rPr>
            </w:pPr>
          </w:p>
        </w:tc>
      </w:tr>
      <w:tr w:rsidR="00900510" w14:paraId="221EFB87" w14:textId="77777777" w:rsidTr="007159E2">
        <w:trPr>
          <w:trHeight w:val="198"/>
        </w:trPr>
        <w:tc>
          <w:tcPr>
            <w:tcW w:w="11028" w:type="dxa"/>
            <w:gridSpan w:val="5"/>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1A824A1E" w14:textId="77777777" w:rsidR="00900510" w:rsidRPr="00261CF0" w:rsidRDefault="00900510" w:rsidP="00997B69">
            <w:pPr>
              <w:rPr>
                <w:sz w:val="22"/>
                <w:szCs w:val="22"/>
              </w:rPr>
            </w:pPr>
            <w:r w:rsidRPr="00261CF0">
              <w:rPr>
                <w:sz w:val="22"/>
                <w:szCs w:val="22"/>
              </w:rPr>
              <w:t>C 2.2.7 Aider à la prise des médicaments selon la réglementation en vigueur</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3062D2F3"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13622E87" w14:textId="5BA6FDC8"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389FAB6A" w14:textId="77777777" w:rsidR="00900510" w:rsidRPr="00261CF0"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607FC817" w14:textId="77777777" w:rsidR="00900510" w:rsidRPr="00261CF0" w:rsidRDefault="00900510" w:rsidP="00997B69">
            <w:pPr>
              <w:rPr>
                <w:b/>
                <w:smallCaps/>
                <w:sz w:val="22"/>
                <w:szCs w:val="22"/>
              </w:rPr>
            </w:pPr>
          </w:p>
        </w:tc>
        <w:tc>
          <w:tcPr>
            <w:tcW w:w="672" w:type="dxa"/>
            <w:gridSpan w:val="5"/>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12BF83E" w14:textId="77777777" w:rsidR="00900510" w:rsidRPr="00261CF0"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EDF2CDB" w14:textId="77777777" w:rsidR="00900510" w:rsidRPr="00261CF0" w:rsidRDefault="00900510" w:rsidP="00997B69">
            <w:pPr>
              <w:rPr>
                <w:b/>
                <w:smallCaps/>
                <w:sz w:val="22"/>
                <w:szCs w:val="22"/>
              </w:rPr>
            </w:pPr>
          </w:p>
        </w:tc>
        <w:tc>
          <w:tcPr>
            <w:tcW w:w="645" w:type="dxa"/>
            <w:gridSpan w:val="3"/>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42C8883A" w14:textId="77777777" w:rsidR="00900510" w:rsidRPr="00261CF0" w:rsidRDefault="00900510" w:rsidP="00997B69">
            <w:pPr>
              <w:rPr>
                <w:b/>
                <w:smallCaps/>
                <w:sz w:val="22"/>
                <w:szCs w:val="22"/>
              </w:rPr>
            </w:pPr>
          </w:p>
        </w:tc>
      </w:tr>
      <w:tr w:rsidR="00900510" w:rsidRPr="00F86464" w14:paraId="4BEFDC3E" w14:textId="77777777" w:rsidTr="007159E2">
        <w:trPr>
          <w:gridBefore w:val="1"/>
          <w:wBefore w:w="16" w:type="dxa"/>
          <w:trHeight w:val="170"/>
        </w:trPr>
        <w:tc>
          <w:tcPr>
            <w:tcW w:w="564"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tcPr>
          <w:p w14:paraId="6A9EFE5D" w14:textId="77777777" w:rsidR="00900510" w:rsidRPr="00261CF0" w:rsidRDefault="00900510" w:rsidP="00997B69">
            <w:pPr>
              <w:jc w:val="center"/>
              <w:rPr>
                <w:sz w:val="22"/>
                <w:szCs w:val="22"/>
              </w:rPr>
            </w:pPr>
          </w:p>
        </w:tc>
        <w:tc>
          <w:tcPr>
            <w:tcW w:w="15158" w:type="dxa"/>
            <w:gridSpan w:val="2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tcPr>
          <w:p w14:paraId="19A43772" w14:textId="5A438054" w:rsidR="00900510" w:rsidRPr="007159E2" w:rsidRDefault="00900510" w:rsidP="00997B69">
            <w:pPr>
              <w:jc w:val="center"/>
              <w:rPr>
                <w:b/>
                <w:sz w:val="22"/>
                <w:szCs w:val="22"/>
              </w:rPr>
            </w:pPr>
            <w:r w:rsidRPr="007159E2">
              <w:rPr>
                <w:b/>
                <w:sz w:val="22"/>
                <w:szCs w:val="22"/>
              </w:rPr>
              <w:t>C 2.3 Assurer l’hygiène de l’environnement proche de la personne et veiller au bon état de fonctionnement du lit, des aides techniques, des dispositifs médicaux dans l’environnement de la personne</w:t>
            </w:r>
          </w:p>
        </w:tc>
      </w:tr>
      <w:tr w:rsidR="00900510" w14:paraId="2151131D" w14:textId="77777777" w:rsidTr="007159E2">
        <w:trPr>
          <w:trHeight w:val="198"/>
        </w:trPr>
        <w:tc>
          <w:tcPr>
            <w:tcW w:w="11028" w:type="dxa"/>
            <w:gridSpan w:val="5"/>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4BE10978" w14:textId="77777777" w:rsidR="00900510" w:rsidRPr="00261CF0" w:rsidRDefault="00900510" w:rsidP="00997B69">
            <w:pPr>
              <w:rPr>
                <w:sz w:val="22"/>
                <w:szCs w:val="22"/>
              </w:rPr>
            </w:pPr>
            <w:r w:rsidRPr="00261CF0">
              <w:rPr>
                <w:sz w:val="22"/>
                <w:szCs w:val="22"/>
              </w:rPr>
              <w:t>C 2.3.1 Entretenir les locaux collectifs</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0C66CCE1"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351D5C" w14:textId="70912C8B" w:rsidR="00900510" w:rsidRPr="00261CF0"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B400F3" w14:textId="77777777" w:rsidR="00900510" w:rsidRPr="00261CF0" w:rsidRDefault="00900510" w:rsidP="00997B69">
            <w:pPr>
              <w:rPr>
                <w:sz w:val="22"/>
                <w:szCs w:val="22"/>
              </w:rPr>
            </w:pPr>
          </w:p>
        </w:tc>
        <w:tc>
          <w:tcPr>
            <w:tcW w:w="638" w:type="dxa"/>
            <w:gridSpan w:val="3"/>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9562C3" w14:textId="77777777" w:rsidR="00900510" w:rsidRPr="00261CF0" w:rsidRDefault="00900510" w:rsidP="00997B69">
            <w:pPr>
              <w:rPr>
                <w:b/>
                <w:smallCaps/>
                <w:sz w:val="22"/>
                <w:szCs w:val="22"/>
              </w:rPr>
            </w:pPr>
          </w:p>
        </w:tc>
        <w:tc>
          <w:tcPr>
            <w:tcW w:w="668"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FAAFAD" w14:textId="77777777" w:rsidR="00900510" w:rsidRPr="00261CF0" w:rsidRDefault="00900510" w:rsidP="00997B69">
            <w:pPr>
              <w:rPr>
                <w:b/>
                <w:smallCaps/>
                <w:sz w:val="22"/>
                <w:szCs w:val="22"/>
              </w:rPr>
            </w:pPr>
          </w:p>
        </w:tc>
        <w:tc>
          <w:tcPr>
            <w:tcW w:w="692"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325BB6" w14:textId="77777777" w:rsidR="00900510" w:rsidRPr="00261CF0" w:rsidRDefault="00900510" w:rsidP="00997B69">
            <w:pPr>
              <w:rPr>
                <w:b/>
                <w:smallCaps/>
                <w:sz w:val="22"/>
                <w:szCs w:val="22"/>
              </w:rPr>
            </w:pPr>
          </w:p>
        </w:tc>
        <w:tc>
          <w:tcPr>
            <w:tcW w:w="673"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52F5231E" w14:textId="77777777" w:rsidR="00900510" w:rsidRPr="00261CF0" w:rsidRDefault="00900510" w:rsidP="00997B69">
            <w:pPr>
              <w:rPr>
                <w:b/>
                <w:smallCaps/>
                <w:sz w:val="22"/>
                <w:szCs w:val="22"/>
              </w:rPr>
            </w:pPr>
          </w:p>
        </w:tc>
      </w:tr>
      <w:tr w:rsidR="00900510" w14:paraId="6B568730"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3E56F183" w14:textId="77777777" w:rsidR="00900510" w:rsidRPr="00261CF0" w:rsidRDefault="00900510" w:rsidP="00997B69">
            <w:pPr>
              <w:rPr>
                <w:sz w:val="22"/>
                <w:szCs w:val="22"/>
              </w:rPr>
            </w:pPr>
            <w:r w:rsidRPr="00261CF0">
              <w:rPr>
                <w:sz w:val="22"/>
                <w:szCs w:val="22"/>
              </w:rPr>
              <w:t>C 2.3.2 Entretenir l’environnement proche de la personne, à domicile ou en structure (pendant son séjour et après son départ), y compris dans une situation d’isolement</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72877FE"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7C0E5A" w14:textId="5ECE9B4B"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3F4B6B" w14:textId="77777777" w:rsidR="00900510" w:rsidRPr="00261CF0" w:rsidRDefault="00900510" w:rsidP="00997B69">
            <w:pPr>
              <w:rPr>
                <w:sz w:val="22"/>
                <w:szCs w:val="22"/>
              </w:rPr>
            </w:pPr>
          </w:p>
        </w:tc>
        <w:tc>
          <w:tcPr>
            <w:tcW w:w="6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3D0E9B" w14:textId="77777777" w:rsidR="00900510" w:rsidRPr="00261CF0" w:rsidRDefault="00900510" w:rsidP="00997B69">
            <w:pPr>
              <w:rPr>
                <w:b/>
                <w:smallCaps/>
                <w:sz w:val="22"/>
                <w:szCs w:val="22"/>
              </w:rPr>
            </w:pPr>
          </w:p>
        </w:tc>
        <w:tc>
          <w:tcPr>
            <w:tcW w:w="6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6615C5" w14:textId="77777777" w:rsidR="00900510" w:rsidRPr="00261CF0" w:rsidRDefault="00900510" w:rsidP="00997B69">
            <w:pPr>
              <w:rPr>
                <w:b/>
                <w:smallCaps/>
                <w:sz w:val="22"/>
                <w:szCs w:val="22"/>
              </w:rPr>
            </w:pPr>
          </w:p>
        </w:tc>
        <w:tc>
          <w:tcPr>
            <w:tcW w:w="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5DE8A7" w14:textId="77777777" w:rsidR="00900510" w:rsidRPr="00261CF0" w:rsidRDefault="00900510" w:rsidP="00997B69">
            <w:pPr>
              <w:rPr>
                <w:b/>
                <w:smallCaps/>
                <w:sz w:val="22"/>
                <w:szCs w:val="22"/>
              </w:rPr>
            </w:pPr>
          </w:p>
        </w:tc>
        <w:tc>
          <w:tcPr>
            <w:tcW w:w="6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EB33072" w14:textId="77777777" w:rsidR="00900510" w:rsidRPr="00261CF0" w:rsidRDefault="00900510" w:rsidP="00997B69">
            <w:pPr>
              <w:rPr>
                <w:b/>
                <w:smallCaps/>
                <w:sz w:val="22"/>
                <w:szCs w:val="22"/>
              </w:rPr>
            </w:pPr>
          </w:p>
        </w:tc>
      </w:tr>
      <w:tr w:rsidR="00900510" w14:paraId="4939F99B"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718D2D5A" w14:textId="77777777" w:rsidR="00900510" w:rsidRPr="00261CF0" w:rsidRDefault="00900510" w:rsidP="00997B69">
            <w:pPr>
              <w:rPr>
                <w:sz w:val="22"/>
                <w:szCs w:val="22"/>
              </w:rPr>
            </w:pPr>
            <w:r w:rsidRPr="00261CF0">
              <w:rPr>
                <w:sz w:val="22"/>
                <w:szCs w:val="22"/>
              </w:rPr>
              <w:t>C 2.3.3 Entretenir et décontaminer la chambre après le départ d’un patient infecté</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411CE05"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11CBB5" w14:textId="26902CC2"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C0BBE4" w14:textId="77777777" w:rsidR="00900510" w:rsidRPr="00261CF0" w:rsidRDefault="00900510" w:rsidP="00997B69">
            <w:pPr>
              <w:rPr>
                <w:sz w:val="22"/>
                <w:szCs w:val="22"/>
              </w:rPr>
            </w:pPr>
          </w:p>
        </w:tc>
        <w:tc>
          <w:tcPr>
            <w:tcW w:w="6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F4EB33" w14:textId="77777777" w:rsidR="00900510" w:rsidRPr="00261CF0" w:rsidRDefault="00900510" w:rsidP="00997B69">
            <w:pPr>
              <w:rPr>
                <w:b/>
                <w:smallCaps/>
                <w:sz w:val="22"/>
                <w:szCs w:val="22"/>
              </w:rPr>
            </w:pPr>
          </w:p>
        </w:tc>
        <w:tc>
          <w:tcPr>
            <w:tcW w:w="6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EFE769" w14:textId="77777777" w:rsidR="00900510" w:rsidRPr="00261CF0" w:rsidRDefault="00900510" w:rsidP="00997B69">
            <w:pPr>
              <w:rPr>
                <w:b/>
                <w:smallCaps/>
                <w:sz w:val="22"/>
                <w:szCs w:val="22"/>
              </w:rPr>
            </w:pPr>
          </w:p>
        </w:tc>
        <w:tc>
          <w:tcPr>
            <w:tcW w:w="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8D5F7D" w14:textId="77777777" w:rsidR="00900510" w:rsidRPr="00261CF0" w:rsidRDefault="00900510" w:rsidP="00997B69">
            <w:pPr>
              <w:rPr>
                <w:b/>
                <w:smallCaps/>
                <w:sz w:val="22"/>
                <w:szCs w:val="22"/>
              </w:rPr>
            </w:pPr>
          </w:p>
        </w:tc>
        <w:tc>
          <w:tcPr>
            <w:tcW w:w="6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F952F06" w14:textId="77777777" w:rsidR="00900510" w:rsidRPr="00261CF0" w:rsidRDefault="00900510" w:rsidP="00997B69">
            <w:pPr>
              <w:rPr>
                <w:b/>
                <w:smallCaps/>
                <w:sz w:val="22"/>
                <w:szCs w:val="22"/>
              </w:rPr>
            </w:pPr>
          </w:p>
        </w:tc>
      </w:tr>
      <w:tr w:rsidR="00900510" w14:paraId="5633564C"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50299609" w14:textId="77777777" w:rsidR="00900510" w:rsidRPr="00261CF0" w:rsidRDefault="00900510" w:rsidP="00997B69">
            <w:pPr>
              <w:rPr>
                <w:sz w:val="22"/>
                <w:szCs w:val="22"/>
              </w:rPr>
            </w:pPr>
            <w:r w:rsidRPr="00261CF0">
              <w:rPr>
                <w:sz w:val="22"/>
                <w:szCs w:val="22"/>
              </w:rPr>
              <w:t>C 2.3.4 Trier et acheminer le linge et les déchets</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4B91D8"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6DB23B" w14:textId="3A194A7E"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5B6EE8" w14:textId="77777777" w:rsidR="00900510" w:rsidRPr="00261CF0" w:rsidRDefault="00900510" w:rsidP="00997B69">
            <w:pPr>
              <w:rPr>
                <w:sz w:val="22"/>
                <w:szCs w:val="22"/>
              </w:rPr>
            </w:pPr>
          </w:p>
        </w:tc>
        <w:tc>
          <w:tcPr>
            <w:tcW w:w="6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BA7C37" w14:textId="77777777" w:rsidR="00900510" w:rsidRPr="00261CF0" w:rsidRDefault="00900510" w:rsidP="00997B69">
            <w:pPr>
              <w:rPr>
                <w:b/>
                <w:smallCaps/>
                <w:sz w:val="22"/>
                <w:szCs w:val="22"/>
              </w:rPr>
            </w:pPr>
          </w:p>
        </w:tc>
        <w:tc>
          <w:tcPr>
            <w:tcW w:w="6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3C4431" w14:textId="77777777" w:rsidR="00900510" w:rsidRPr="00261CF0" w:rsidRDefault="00900510" w:rsidP="00997B69">
            <w:pPr>
              <w:rPr>
                <w:b/>
                <w:smallCaps/>
                <w:sz w:val="22"/>
                <w:szCs w:val="22"/>
              </w:rPr>
            </w:pPr>
          </w:p>
        </w:tc>
        <w:tc>
          <w:tcPr>
            <w:tcW w:w="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10C918" w14:textId="77777777" w:rsidR="00900510" w:rsidRPr="00261CF0" w:rsidRDefault="00900510" w:rsidP="00997B69">
            <w:pPr>
              <w:rPr>
                <w:b/>
                <w:smallCaps/>
                <w:sz w:val="22"/>
                <w:szCs w:val="22"/>
              </w:rPr>
            </w:pPr>
          </w:p>
        </w:tc>
        <w:tc>
          <w:tcPr>
            <w:tcW w:w="6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79FF6785" w14:textId="77777777" w:rsidR="00900510" w:rsidRPr="00261CF0" w:rsidRDefault="00900510" w:rsidP="00997B69">
            <w:pPr>
              <w:rPr>
                <w:b/>
                <w:smallCaps/>
                <w:sz w:val="22"/>
                <w:szCs w:val="22"/>
              </w:rPr>
            </w:pPr>
          </w:p>
        </w:tc>
      </w:tr>
      <w:tr w:rsidR="00900510" w14:paraId="08C719A8" w14:textId="77777777" w:rsidTr="007159E2">
        <w:trPr>
          <w:trHeight w:val="198"/>
        </w:trPr>
        <w:tc>
          <w:tcPr>
            <w:tcW w:w="11028" w:type="dxa"/>
            <w:gridSpan w:val="5"/>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0A827A8E" w14:textId="77777777" w:rsidR="00900510" w:rsidRPr="00261CF0" w:rsidRDefault="00900510" w:rsidP="00997B69">
            <w:pPr>
              <w:rPr>
                <w:sz w:val="22"/>
                <w:szCs w:val="22"/>
              </w:rPr>
            </w:pPr>
            <w:r w:rsidRPr="00261CF0">
              <w:rPr>
                <w:sz w:val="22"/>
                <w:szCs w:val="22"/>
              </w:rPr>
              <w:t>C 2.3.5 Entretenir et surveiller les équipements et les dispositifs médicaux</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5B844562"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4AA43E00" w14:textId="29271603"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19EB6A7B" w14:textId="77777777" w:rsidR="00900510" w:rsidRPr="00261CF0" w:rsidRDefault="00900510" w:rsidP="00997B69">
            <w:pPr>
              <w:rPr>
                <w:sz w:val="22"/>
                <w:szCs w:val="22"/>
              </w:rPr>
            </w:pPr>
          </w:p>
        </w:tc>
        <w:tc>
          <w:tcPr>
            <w:tcW w:w="638" w:type="dxa"/>
            <w:gridSpan w:val="3"/>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760BA69" w14:textId="77777777" w:rsidR="00900510" w:rsidRPr="00261CF0" w:rsidRDefault="00900510" w:rsidP="00997B69">
            <w:pPr>
              <w:rPr>
                <w:b/>
                <w:smallCaps/>
                <w:sz w:val="22"/>
                <w:szCs w:val="22"/>
              </w:rPr>
            </w:pPr>
          </w:p>
        </w:tc>
        <w:tc>
          <w:tcPr>
            <w:tcW w:w="668" w:type="dxa"/>
            <w:gridSpan w:val="5"/>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54DC4428" w14:textId="77777777" w:rsidR="00900510" w:rsidRPr="00261CF0" w:rsidRDefault="00900510" w:rsidP="00997B69">
            <w:pPr>
              <w:rPr>
                <w:b/>
                <w:smallCaps/>
                <w:sz w:val="22"/>
                <w:szCs w:val="22"/>
              </w:rPr>
            </w:pPr>
          </w:p>
        </w:tc>
        <w:tc>
          <w:tcPr>
            <w:tcW w:w="692"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12F8FAB" w14:textId="77777777" w:rsidR="00900510" w:rsidRPr="00261CF0" w:rsidRDefault="00900510" w:rsidP="00997B69">
            <w:pPr>
              <w:rPr>
                <w:b/>
                <w:smallCaps/>
                <w:sz w:val="22"/>
                <w:szCs w:val="22"/>
              </w:rPr>
            </w:pPr>
          </w:p>
        </w:tc>
        <w:tc>
          <w:tcPr>
            <w:tcW w:w="673"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38A7647E" w14:textId="77777777" w:rsidR="00900510" w:rsidRPr="00261CF0" w:rsidRDefault="00900510" w:rsidP="00997B69">
            <w:pPr>
              <w:rPr>
                <w:b/>
                <w:smallCaps/>
                <w:sz w:val="22"/>
                <w:szCs w:val="22"/>
              </w:rPr>
            </w:pPr>
          </w:p>
        </w:tc>
      </w:tr>
      <w:tr w:rsidR="00900510" w:rsidRPr="00715B8E" w14:paraId="20A5257F" w14:textId="77777777" w:rsidTr="007159E2">
        <w:trPr>
          <w:gridBefore w:val="1"/>
          <w:wBefore w:w="16" w:type="dxa"/>
          <w:trHeight w:val="198"/>
        </w:trPr>
        <w:tc>
          <w:tcPr>
            <w:tcW w:w="564"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tcPr>
          <w:p w14:paraId="093C7BD6" w14:textId="77777777" w:rsidR="00900510" w:rsidRPr="00261CF0" w:rsidRDefault="00900510" w:rsidP="00997B69">
            <w:pPr>
              <w:jc w:val="center"/>
              <w:rPr>
                <w:sz w:val="22"/>
                <w:szCs w:val="22"/>
              </w:rPr>
            </w:pPr>
          </w:p>
        </w:tc>
        <w:tc>
          <w:tcPr>
            <w:tcW w:w="15158" w:type="dxa"/>
            <w:gridSpan w:val="2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tcPr>
          <w:p w14:paraId="592FFA60" w14:textId="7C66A7B3" w:rsidR="00900510" w:rsidRPr="007159E2" w:rsidRDefault="00900510" w:rsidP="00997B69">
            <w:pPr>
              <w:jc w:val="center"/>
              <w:rPr>
                <w:b/>
                <w:smallCaps/>
                <w:sz w:val="22"/>
                <w:szCs w:val="22"/>
              </w:rPr>
            </w:pPr>
            <w:r w:rsidRPr="007159E2">
              <w:rPr>
                <w:b/>
                <w:sz w:val="22"/>
                <w:szCs w:val="22"/>
              </w:rPr>
              <w:t>C 2.4 Distribuer des repas équilibrés conformes aux besoins de la personne (régimes, allergies, texture…), installer la personne et accompagner la prise des repas</w:t>
            </w:r>
          </w:p>
        </w:tc>
      </w:tr>
      <w:tr w:rsidR="00900510" w14:paraId="379992F6" w14:textId="77777777" w:rsidTr="007159E2">
        <w:trPr>
          <w:trHeight w:val="198"/>
        </w:trPr>
        <w:tc>
          <w:tcPr>
            <w:tcW w:w="11028" w:type="dxa"/>
            <w:gridSpan w:val="5"/>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7A9C2CD6" w14:textId="77777777" w:rsidR="00900510" w:rsidRPr="00261CF0" w:rsidRDefault="00900510" w:rsidP="00997B69">
            <w:pPr>
              <w:rPr>
                <w:sz w:val="22"/>
                <w:szCs w:val="22"/>
              </w:rPr>
            </w:pPr>
            <w:r w:rsidRPr="00261CF0">
              <w:rPr>
                <w:sz w:val="22"/>
                <w:szCs w:val="22"/>
              </w:rPr>
              <w:t>C 2.4.1 Maintenir ou remettre en température des préparations alimentaires</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4BBFDB91"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70F451" w14:textId="70677351" w:rsidR="00900510" w:rsidRPr="00261CF0"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59BAE5" w14:textId="77777777" w:rsidR="00900510" w:rsidRPr="00261CF0" w:rsidRDefault="00900510" w:rsidP="00997B69">
            <w:pPr>
              <w:rPr>
                <w:sz w:val="22"/>
                <w:szCs w:val="22"/>
              </w:rPr>
            </w:pPr>
          </w:p>
        </w:tc>
        <w:tc>
          <w:tcPr>
            <w:tcW w:w="594"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639325" w14:textId="77777777" w:rsidR="00900510" w:rsidRPr="00261CF0" w:rsidRDefault="00900510" w:rsidP="00997B69">
            <w:pPr>
              <w:rPr>
                <w:b/>
                <w:smallCaps/>
                <w:sz w:val="22"/>
                <w:szCs w:val="22"/>
              </w:rPr>
            </w:pPr>
          </w:p>
        </w:tc>
        <w:tc>
          <w:tcPr>
            <w:tcW w:w="657"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10D5DF" w14:textId="77777777" w:rsidR="00900510" w:rsidRPr="00261CF0" w:rsidRDefault="00900510" w:rsidP="00997B69">
            <w:pPr>
              <w:rPr>
                <w:b/>
                <w:smallCaps/>
                <w:sz w:val="22"/>
                <w:szCs w:val="22"/>
              </w:rPr>
            </w:pPr>
          </w:p>
        </w:tc>
        <w:tc>
          <w:tcPr>
            <w:tcW w:w="684"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E9A747" w14:textId="77777777" w:rsidR="00900510" w:rsidRPr="00261CF0" w:rsidRDefault="00900510" w:rsidP="00997B69">
            <w:pPr>
              <w:rPr>
                <w:b/>
                <w:smallCaps/>
                <w:sz w:val="22"/>
                <w:szCs w:val="22"/>
              </w:rPr>
            </w:pPr>
          </w:p>
        </w:tc>
        <w:tc>
          <w:tcPr>
            <w:tcW w:w="736" w:type="dxa"/>
            <w:gridSpan w:val="6"/>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AC30B69" w14:textId="77777777" w:rsidR="00900510" w:rsidRPr="00261CF0" w:rsidRDefault="00900510" w:rsidP="00997B69">
            <w:pPr>
              <w:rPr>
                <w:b/>
                <w:smallCaps/>
                <w:sz w:val="22"/>
                <w:szCs w:val="22"/>
              </w:rPr>
            </w:pPr>
          </w:p>
        </w:tc>
      </w:tr>
      <w:tr w:rsidR="00900510" w14:paraId="3925DA5E"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19A7BCB7" w14:textId="77777777" w:rsidR="00900510" w:rsidRPr="00261CF0" w:rsidRDefault="00900510" w:rsidP="00997B69">
            <w:pPr>
              <w:rPr>
                <w:sz w:val="22"/>
                <w:szCs w:val="22"/>
              </w:rPr>
            </w:pPr>
            <w:r w:rsidRPr="00261CF0">
              <w:rPr>
                <w:sz w:val="22"/>
                <w:szCs w:val="22"/>
              </w:rPr>
              <w:t>C 2.4.2 Organiser et distribuer des collations ou des repas</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D983E01"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FF67AF" w14:textId="1A572E4F"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398F0D" w14:textId="77777777" w:rsidR="00900510" w:rsidRPr="00261CF0" w:rsidRDefault="00900510" w:rsidP="00997B69">
            <w:pPr>
              <w:rPr>
                <w:sz w:val="22"/>
                <w:szCs w:val="22"/>
              </w:rPr>
            </w:pPr>
          </w:p>
        </w:tc>
        <w:tc>
          <w:tcPr>
            <w:tcW w:w="5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319D78" w14:textId="77777777" w:rsidR="00900510" w:rsidRPr="00261CF0" w:rsidRDefault="00900510" w:rsidP="00997B69">
            <w:pPr>
              <w:rPr>
                <w:b/>
                <w:smallCaps/>
                <w:sz w:val="22"/>
                <w:szCs w:val="22"/>
              </w:rPr>
            </w:pPr>
          </w:p>
        </w:tc>
        <w:tc>
          <w:tcPr>
            <w:tcW w:w="65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72E3D4" w14:textId="77777777" w:rsidR="00900510" w:rsidRPr="00261CF0" w:rsidRDefault="00900510" w:rsidP="00997B69">
            <w:pPr>
              <w:rPr>
                <w:b/>
                <w:smallCaps/>
                <w:sz w:val="22"/>
                <w:szCs w:val="22"/>
              </w:rPr>
            </w:pPr>
          </w:p>
        </w:tc>
        <w:tc>
          <w:tcPr>
            <w:tcW w:w="68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9B10B0" w14:textId="77777777" w:rsidR="00900510" w:rsidRPr="00261CF0" w:rsidRDefault="00900510" w:rsidP="00997B69">
            <w:pPr>
              <w:rPr>
                <w:b/>
                <w:smallCaps/>
                <w:sz w:val="22"/>
                <w:szCs w:val="22"/>
              </w:rPr>
            </w:pPr>
          </w:p>
        </w:tc>
        <w:tc>
          <w:tcPr>
            <w:tcW w:w="73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3DDBED28" w14:textId="77777777" w:rsidR="00900510" w:rsidRPr="00261CF0" w:rsidRDefault="00900510" w:rsidP="00997B69">
            <w:pPr>
              <w:rPr>
                <w:b/>
                <w:smallCaps/>
                <w:sz w:val="22"/>
                <w:szCs w:val="22"/>
              </w:rPr>
            </w:pPr>
          </w:p>
        </w:tc>
      </w:tr>
      <w:tr w:rsidR="00900510" w14:paraId="26FBAB0D"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7C3722E2" w14:textId="77777777" w:rsidR="00900510" w:rsidRPr="00261CF0" w:rsidRDefault="00900510" w:rsidP="00997B69">
            <w:pPr>
              <w:rPr>
                <w:sz w:val="22"/>
                <w:szCs w:val="22"/>
              </w:rPr>
            </w:pPr>
            <w:r w:rsidRPr="00261CF0">
              <w:rPr>
                <w:sz w:val="22"/>
                <w:szCs w:val="22"/>
              </w:rPr>
              <w:t>C 2.4.3 Installer l’enfant, la ou les personnes pour le repas</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E592A61"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423707" w14:textId="748F73C4"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45FC5C" w14:textId="77777777" w:rsidR="00900510" w:rsidRPr="00261CF0" w:rsidRDefault="00900510" w:rsidP="00997B69">
            <w:pPr>
              <w:rPr>
                <w:sz w:val="22"/>
                <w:szCs w:val="22"/>
              </w:rPr>
            </w:pPr>
          </w:p>
        </w:tc>
        <w:tc>
          <w:tcPr>
            <w:tcW w:w="5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EF0FB7" w14:textId="77777777" w:rsidR="00900510" w:rsidRPr="00261CF0" w:rsidRDefault="00900510" w:rsidP="00997B69">
            <w:pPr>
              <w:rPr>
                <w:b/>
                <w:smallCaps/>
                <w:sz w:val="22"/>
                <w:szCs w:val="22"/>
              </w:rPr>
            </w:pPr>
          </w:p>
        </w:tc>
        <w:tc>
          <w:tcPr>
            <w:tcW w:w="65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3AC575" w14:textId="77777777" w:rsidR="00900510" w:rsidRPr="00261CF0" w:rsidRDefault="00900510" w:rsidP="00997B69">
            <w:pPr>
              <w:rPr>
                <w:b/>
                <w:smallCaps/>
                <w:sz w:val="22"/>
                <w:szCs w:val="22"/>
              </w:rPr>
            </w:pPr>
          </w:p>
        </w:tc>
        <w:tc>
          <w:tcPr>
            <w:tcW w:w="68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B5FB83" w14:textId="77777777" w:rsidR="00900510" w:rsidRPr="00261CF0" w:rsidRDefault="00900510" w:rsidP="00997B69">
            <w:pPr>
              <w:rPr>
                <w:b/>
                <w:smallCaps/>
                <w:sz w:val="22"/>
                <w:szCs w:val="22"/>
              </w:rPr>
            </w:pPr>
          </w:p>
        </w:tc>
        <w:tc>
          <w:tcPr>
            <w:tcW w:w="73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2F7E9A8C" w14:textId="77777777" w:rsidR="00900510" w:rsidRPr="00261CF0" w:rsidRDefault="00900510" w:rsidP="00997B69">
            <w:pPr>
              <w:rPr>
                <w:b/>
                <w:smallCaps/>
                <w:sz w:val="22"/>
                <w:szCs w:val="22"/>
              </w:rPr>
            </w:pPr>
          </w:p>
        </w:tc>
      </w:tr>
      <w:tr w:rsidR="00900510" w14:paraId="055D879B" w14:textId="77777777" w:rsidTr="007159E2">
        <w:trPr>
          <w:trHeight w:val="198"/>
        </w:trPr>
        <w:tc>
          <w:tcPr>
            <w:tcW w:w="11028" w:type="dxa"/>
            <w:gridSpan w:val="5"/>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1FDDE26C" w14:textId="77777777" w:rsidR="00900510" w:rsidRPr="00261CF0" w:rsidRDefault="00900510" w:rsidP="00997B69">
            <w:pPr>
              <w:rPr>
                <w:sz w:val="22"/>
                <w:szCs w:val="22"/>
              </w:rPr>
            </w:pPr>
            <w:r w:rsidRPr="00261CF0">
              <w:rPr>
                <w:sz w:val="22"/>
                <w:szCs w:val="22"/>
              </w:rPr>
              <w:t>C 2.4.4 Accompagner la prise des repas</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1F5A68BD"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1E4414C4" w14:textId="7DBB8E98"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34DD5A47" w14:textId="77777777" w:rsidR="00900510" w:rsidRPr="00261CF0" w:rsidRDefault="00900510" w:rsidP="00997B69">
            <w:pPr>
              <w:rPr>
                <w:sz w:val="22"/>
                <w:szCs w:val="22"/>
              </w:rPr>
            </w:pPr>
          </w:p>
        </w:tc>
        <w:tc>
          <w:tcPr>
            <w:tcW w:w="594"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ADD1CAD" w14:textId="77777777" w:rsidR="00900510" w:rsidRPr="00261CF0" w:rsidRDefault="00900510" w:rsidP="00997B69">
            <w:pPr>
              <w:rPr>
                <w:b/>
                <w:smallCaps/>
                <w:sz w:val="22"/>
                <w:szCs w:val="22"/>
              </w:rPr>
            </w:pPr>
          </w:p>
        </w:tc>
        <w:tc>
          <w:tcPr>
            <w:tcW w:w="657" w:type="dxa"/>
            <w:gridSpan w:val="5"/>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FA1EC3D" w14:textId="77777777" w:rsidR="00900510" w:rsidRPr="00261CF0" w:rsidRDefault="00900510" w:rsidP="00997B69">
            <w:pPr>
              <w:rPr>
                <w:b/>
                <w:smallCaps/>
                <w:sz w:val="22"/>
                <w:szCs w:val="22"/>
              </w:rPr>
            </w:pPr>
          </w:p>
        </w:tc>
        <w:tc>
          <w:tcPr>
            <w:tcW w:w="684"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01F0E6BC" w14:textId="77777777" w:rsidR="00900510" w:rsidRPr="00261CF0" w:rsidRDefault="00900510" w:rsidP="00997B69">
            <w:pPr>
              <w:rPr>
                <w:b/>
                <w:smallCaps/>
                <w:sz w:val="22"/>
                <w:szCs w:val="22"/>
              </w:rPr>
            </w:pPr>
          </w:p>
        </w:tc>
        <w:tc>
          <w:tcPr>
            <w:tcW w:w="736" w:type="dxa"/>
            <w:gridSpan w:val="6"/>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11D07678" w14:textId="77777777" w:rsidR="00900510" w:rsidRPr="00261CF0" w:rsidRDefault="00900510" w:rsidP="00997B69">
            <w:pPr>
              <w:rPr>
                <w:b/>
                <w:smallCaps/>
                <w:sz w:val="22"/>
                <w:szCs w:val="22"/>
              </w:rPr>
            </w:pPr>
          </w:p>
        </w:tc>
      </w:tr>
      <w:tr w:rsidR="00261CF0" w:rsidRPr="00D12128" w14:paraId="42CC2C73" w14:textId="77777777" w:rsidTr="007159E2">
        <w:trPr>
          <w:gridBefore w:val="2"/>
          <w:gridAfter w:val="1"/>
          <w:wBefore w:w="41" w:type="dxa"/>
          <w:wAfter w:w="8" w:type="dxa"/>
          <w:trHeight w:val="198"/>
        </w:trPr>
        <w:tc>
          <w:tcPr>
            <w:tcW w:w="2104"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vAlign w:val="center"/>
          </w:tcPr>
          <w:p w14:paraId="66A05BA6" w14:textId="4EBE8D11" w:rsidR="00261CF0" w:rsidRPr="00900510" w:rsidRDefault="00261CF0" w:rsidP="007110F1">
            <w:pPr>
              <w:rPr>
                <w:b/>
                <w:i/>
                <w:sz w:val="28"/>
              </w:rPr>
            </w:pPr>
            <w:r w:rsidRPr="002232D5">
              <w:rPr>
                <w:i/>
                <w:sz w:val="28"/>
              </w:rPr>
              <w:lastRenderedPageBreak/>
              <w:br w:type="page"/>
            </w:r>
            <w:r w:rsidRPr="00900510">
              <w:rPr>
                <w:b/>
                <w:i/>
                <w:sz w:val="28"/>
              </w:rPr>
              <w:t xml:space="preserve">BLOC </w:t>
            </w:r>
            <w:r>
              <w:rPr>
                <w:b/>
                <w:i/>
                <w:sz w:val="28"/>
              </w:rPr>
              <w:t>3</w:t>
            </w:r>
          </w:p>
        </w:tc>
        <w:tc>
          <w:tcPr>
            <w:tcW w:w="13585" w:type="dxa"/>
            <w:gridSpan w:val="20"/>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2F2F2" w:themeFill="background1" w:themeFillShade="F2"/>
          </w:tcPr>
          <w:p w14:paraId="73397E3A" w14:textId="77777777" w:rsidR="00261CF0" w:rsidRPr="007159E2" w:rsidRDefault="00261CF0" w:rsidP="00261CF0">
            <w:pPr>
              <w:tabs>
                <w:tab w:val="left" w:pos="1985"/>
              </w:tabs>
              <w:ind w:left="34" w:hanging="34"/>
              <w:jc w:val="center"/>
              <w:rPr>
                <w:b/>
                <w:bCs/>
                <w:sz w:val="24"/>
              </w:rPr>
            </w:pPr>
            <w:r w:rsidRPr="007159E2">
              <w:rPr>
                <w:b/>
                <w:bCs/>
                <w:sz w:val="24"/>
              </w:rPr>
              <w:t xml:space="preserve">Pôle d’activités 3 </w:t>
            </w:r>
          </w:p>
          <w:p w14:paraId="701723FA" w14:textId="7FAC5A7F" w:rsidR="00261CF0" w:rsidRPr="00D12128" w:rsidRDefault="00261CF0" w:rsidP="00261CF0">
            <w:pPr>
              <w:jc w:val="center"/>
            </w:pPr>
            <w:r w:rsidRPr="00A47099">
              <w:t>Travail et communication en équipe pluriprofessionnelle</w:t>
            </w:r>
          </w:p>
        </w:tc>
      </w:tr>
    </w:tbl>
    <w:p w14:paraId="2DD210B8" w14:textId="77777777" w:rsidR="00261CF0" w:rsidRDefault="00261CF0" w:rsidP="00261CF0"/>
    <w:tbl>
      <w:tblPr>
        <w:tblW w:w="157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
        <w:gridCol w:w="564"/>
        <w:gridCol w:w="10425"/>
        <w:gridCol w:w="23"/>
        <w:gridCol w:w="592"/>
        <w:gridCol w:w="29"/>
        <w:gridCol w:w="541"/>
        <w:gridCol w:w="161"/>
        <w:gridCol w:w="677"/>
        <w:gridCol w:w="39"/>
        <w:gridCol w:w="594"/>
        <w:gridCol w:w="18"/>
        <w:gridCol w:w="17"/>
        <w:gridCol w:w="36"/>
        <w:gridCol w:w="586"/>
        <w:gridCol w:w="25"/>
        <w:gridCol w:w="9"/>
        <w:gridCol w:w="52"/>
        <w:gridCol w:w="598"/>
        <w:gridCol w:w="35"/>
        <w:gridCol w:w="21"/>
        <w:gridCol w:w="35"/>
        <w:gridCol w:w="645"/>
      </w:tblGrid>
      <w:tr w:rsidR="007159E2" w:rsidRPr="00B07AAF" w14:paraId="039E2C2F" w14:textId="77777777" w:rsidTr="007159E2">
        <w:trPr>
          <w:trHeight w:val="198"/>
        </w:trPr>
        <w:tc>
          <w:tcPr>
            <w:tcW w:w="11028" w:type="dxa"/>
            <w:gridSpan w:val="4"/>
            <w:tcBorders>
              <w:top w:val="nil"/>
              <w:left w:val="nil"/>
              <w:bottom w:val="nil"/>
              <w:right w:val="single" w:sz="18" w:space="0" w:color="4A442A" w:themeColor="background2" w:themeShade="40"/>
            </w:tcBorders>
          </w:tcPr>
          <w:p w14:paraId="6ED82D9F" w14:textId="77777777" w:rsidR="00261CF0" w:rsidRPr="00FE620F" w:rsidRDefault="00261CF0" w:rsidP="007110F1">
            <w:pPr>
              <w:ind w:left="487"/>
              <w:jc w:val="center"/>
              <w:rPr>
                <w:i/>
                <w:sz w:val="16"/>
                <w:szCs w:val="18"/>
              </w:rPr>
            </w:pPr>
          </w:p>
        </w:tc>
        <w:tc>
          <w:tcPr>
            <w:tcW w:w="621" w:type="dxa"/>
            <w:gridSpan w:val="2"/>
            <w:tcBorders>
              <w:left w:val="single" w:sz="18" w:space="0" w:color="4A442A" w:themeColor="background2" w:themeShade="40"/>
              <w:bottom w:val="single" w:sz="18" w:space="0" w:color="4A442A" w:themeColor="background2" w:themeShade="40"/>
              <w:right w:val="single" w:sz="4" w:space="0" w:color="808080" w:themeColor="background1" w:themeShade="80"/>
            </w:tcBorders>
            <w:shd w:val="clear" w:color="auto" w:fill="D6E3BC" w:themeFill="accent3" w:themeFillTint="66"/>
          </w:tcPr>
          <w:p w14:paraId="765B113D" w14:textId="77777777" w:rsidR="00261CF0" w:rsidRDefault="00261CF0" w:rsidP="007110F1">
            <w:pPr>
              <w:jc w:val="center"/>
              <w:rPr>
                <w:b/>
                <w:i/>
                <w:sz w:val="16"/>
                <w:szCs w:val="16"/>
              </w:rPr>
            </w:pPr>
            <w:r>
              <w:rPr>
                <w:b/>
                <w:i/>
                <w:sz w:val="16"/>
                <w:szCs w:val="16"/>
              </w:rPr>
              <w:t>En centre</w:t>
            </w:r>
          </w:p>
        </w:tc>
        <w:tc>
          <w:tcPr>
            <w:tcW w:w="702" w:type="dxa"/>
            <w:gridSpan w:val="2"/>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6E3BC" w:themeFill="accent3" w:themeFillTint="66"/>
            <w:vAlign w:val="center"/>
          </w:tcPr>
          <w:p w14:paraId="1EB14155" w14:textId="77777777" w:rsidR="00261CF0" w:rsidRPr="00B07AAF" w:rsidRDefault="00261CF0" w:rsidP="007110F1">
            <w:pPr>
              <w:jc w:val="center"/>
              <w:rPr>
                <w:b/>
                <w:smallCaps/>
                <w:sz w:val="16"/>
                <w:szCs w:val="16"/>
              </w:rPr>
            </w:pPr>
            <w:r>
              <w:rPr>
                <w:b/>
                <w:i/>
                <w:sz w:val="16"/>
                <w:szCs w:val="16"/>
              </w:rPr>
              <w:t>PFMP 1</w:t>
            </w:r>
          </w:p>
        </w:tc>
        <w:tc>
          <w:tcPr>
            <w:tcW w:w="677"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6E3BC" w:themeFill="accent3" w:themeFillTint="66"/>
            <w:vAlign w:val="center"/>
          </w:tcPr>
          <w:p w14:paraId="11240A36" w14:textId="77777777" w:rsidR="00261CF0" w:rsidRPr="00B07AAF" w:rsidRDefault="00261CF0" w:rsidP="007110F1">
            <w:pPr>
              <w:jc w:val="center"/>
              <w:rPr>
                <w:b/>
                <w:smallCaps/>
                <w:sz w:val="16"/>
                <w:szCs w:val="16"/>
              </w:rPr>
            </w:pPr>
            <w:r>
              <w:rPr>
                <w:b/>
                <w:i/>
                <w:sz w:val="16"/>
                <w:szCs w:val="16"/>
              </w:rPr>
              <w:t>PFMP 2</w:t>
            </w:r>
          </w:p>
        </w:tc>
        <w:tc>
          <w:tcPr>
            <w:tcW w:w="668" w:type="dxa"/>
            <w:gridSpan w:val="4"/>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6E3BC" w:themeFill="accent3" w:themeFillTint="66"/>
            <w:vAlign w:val="center"/>
          </w:tcPr>
          <w:p w14:paraId="2EA8732A" w14:textId="77777777" w:rsidR="00261CF0" w:rsidRPr="00B07AAF" w:rsidRDefault="00261CF0" w:rsidP="007110F1">
            <w:pPr>
              <w:jc w:val="center"/>
              <w:rPr>
                <w:b/>
                <w:smallCaps/>
                <w:sz w:val="16"/>
                <w:szCs w:val="16"/>
              </w:rPr>
            </w:pPr>
            <w:r>
              <w:rPr>
                <w:b/>
                <w:smallCaps/>
                <w:sz w:val="16"/>
                <w:szCs w:val="16"/>
              </w:rPr>
              <w:t>PFMP 3</w:t>
            </w:r>
          </w:p>
        </w:tc>
        <w:tc>
          <w:tcPr>
            <w:tcW w:w="656" w:type="dxa"/>
            <w:gridSpan w:val="4"/>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6E3BC" w:themeFill="accent3" w:themeFillTint="66"/>
            <w:vAlign w:val="center"/>
          </w:tcPr>
          <w:p w14:paraId="0F56D8EB" w14:textId="77777777" w:rsidR="00261CF0" w:rsidRPr="00B07AAF" w:rsidRDefault="00261CF0" w:rsidP="007110F1">
            <w:pPr>
              <w:jc w:val="center"/>
              <w:rPr>
                <w:b/>
                <w:bCs/>
                <w:smallCaps/>
                <w:sz w:val="16"/>
                <w:szCs w:val="16"/>
              </w:rPr>
            </w:pPr>
            <w:r>
              <w:rPr>
                <w:b/>
                <w:smallCaps/>
                <w:sz w:val="16"/>
                <w:szCs w:val="16"/>
              </w:rPr>
              <w:t>PFMP 4</w:t>
            </w:r>
          </w:p>
        </w:tc>
        <w:tc>
          <w:tcPr>
            <w:tcW w:w="685" w:type="dxa"/>
            <w:gridSpan w:val="3"/>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6E3BC" w:themeFill="accent3" w:themeFillTint="66"/>
            <w:vAlign w:val="center"/>
          </w:tcPr>
          <w:p w14:paraId="11CC6DDD" w14:textId="77777777" w:rsidR="00261CF0" w:rsidRPr="00B07AAF" w:rsidRDefault="00261CF0" w:rsidP="007110F1">
            <w:pPr>
              <w:jc w:val="center"/>
              <w:rPr>
                <w:b/>
                <w:smallCaps/>
                <w:sz w:val="16"/>
                <w:szCs w:val="16"/>
              </w:rPr>
            </w:pPr>
            <w:r>
              <w:rPr>
                <w:b/>
                <w:smallCaps/>
                <w:sz w:val="16"/>
                <w:szCs w:val="16"/>
              </w:rPr>
              <w:t>PFMP 5</w:t>
            </w:r>
          </w:p>
        </w:tc>
        <w:tc>
          <w:tcPr>
            <w:tcW w:w="701" w:type="dxa"/>
            <w:gridSpan w:val="3"/>
            <w:tcBorders>
              <w:left w:val="single" w:sz="4" w:space="0" w:color="808080" w:themeColor="background1" w:themeShade="80"/>
              <w:bottom w:val="single" w:sz="18" w:space="0" w:color="4A442A" w:themeColor="background2" w:themeShade="40"/>
              <w:right w:val="double" w:sz="4" w:space="0" w:color="auto"/>
            </w:tcBorders>
            <w:shd w:val="clear" w:color="auto" w:fill="D6E3BC" w:themeFill="accent3" w:themeFillTint="66"/>
            <w:vAlign w:val="center"/>
          </w:tcPr>
          <w:p w14:paraId="6A9F7D7E" w14:textId="77777777" w:rsidR="00261CF0" w:rsidRPr="00B07AAF" w:rsidRDefault="00261CF0" w:rsidP="007110F1">
            <w:pPr>
              <w:jc w:val="center"/>
              <w:rPr>
                <w:b/>
                <w:smallCaps/>
                <w:sz w:val="16"/>
                <w:szCs w:val="16"/>
              </w:rPr>
            </w:pPr>
            <w:r>
              <w:rPr>
                <w:b/>
                <w:smallCaps/>
                <w:sz w:val="16"/>
                <w:szCs w:val="16"/>
              </w:rPr>
              <w:t>PFMP 6</w:t>
            </w:r>
          </w:p>
        </w:tc>
      </w:tr>
      <w:tr w:rsidR="00900510" w:rsidRPr="007159E2" w14:paraId="493AE049" w14:textId="77777777" w:rsidTr="007159E2">
        <w:trPr>
          <w:gridBefore w:val="1"/>
          <w:wBefore w:w="16" w:type="dxa"/>
          <w:trHeight w:val="340"/>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tcPr>
          <w:p w14:paraId="05E2D7E8" w14:textId="77777777" w:rsidR="00900510" w:rsidRPr="007159E2" w:rsidRDefault="00900510" w:rsidP="00997B69">
            <w:pPr>
              <w:jc w:val="center"/>
              <w:rPr>
                <w:sz w:val="22"/>
                <w:szCs w:val="22"/>
              </w:rPr>
            </w:pPr>
          </w:p>
        </w:tc>
        <w:tc>
          <w:tcPr>
            <w:tcW w:w="15158" w:type="dxa"/>
            <w:gridSpan w:val="21"/>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vAlign w:val="center"/>
          </w:tcPr>
          <w:p w14:paraId="7027FDA7" w14:textId="6A70D687" w:rsidR="00900510" w:rsidRPr="007159E2" w:rsidRDefault="00900510" w:rsidP="007159E2">
            <w:pPr>
              <w:jc w:val="center"/>
              <w:rPr>
                <w:b/>
                <w:smallCaps/>
                <w:sz w:val="24"/>
                <w:szCs w:val="22"/>
              </w:rPr>
            </w:pPr>
            <w:r w:rsidRPr="007159E2">
              <w:rPr>
                <w:b/>
                <w:sz w:val="24"/>
                <w:szCs w:val="22"/>
              </w:rPr>
              <w:t>C 3.1 Gérer ses activités en inter agissant avec l’équipe pluriprofessionnelle dans une posture professionnelle adaptée</w:t>
            </w:r>
          </w:p>
        </w:tc>
      </w:tr>
      <w:tr w:rsidR="00900510" w:rsidRPr="007159E2" w14:paraId="2C684476" w14:textId="77777777" w:rsidTr="007159E2">
        <w:trPr>
          <w:trHeight w:val="198"/>
        </w:trPr>
        <w:tc>
          <w:tcPr>
            <w:tcW w:w="11028" w:type="dxa"/>
            <w:gridSpan w:val="4"/>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72BB2AA8" w14:textId="77777777" w:rsidR="00900510" w:rsidRPr="007159E2" w:rsidRDefault="00900510" w:rsidP="00997B69">
            <w:pPr>
              <w:rPr>
                <w:sz w:val="22"/>
                <w:szCs w:val="22"/>
              </w:rPr>
            </w:pPr>
            <w:r w:rsidRPr="007159E2">
              <w:rPr>
                <w:sz w:val="22"/>
                <w:szCs w:val="22"/>
              </w:rPr>
              <w:t>C 3.1.1 Planifier et organiser son travail en lien avec l’équipe, dans le cadre de son champ d’intervention*</w:t>
            </w:r>
          </w:p>
        </w:tc>
        <w:tc>
          <w:tcPr>
            <w:tcW w:w="621" w:type="dxa"/>
            <w:gridSpan w:val="2"/>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07A8B0FF" w14:textId="77777777" w:rsidR="00900510" w:rsidRPr="007159E2" w:rsidRDefault="00900510" w:rsidP="00997B69">
            <w:pPr>
              <w:rPr>
                <w:sz w:val="22"/>
                <w:szCs w:val="22"/>
              </w:rPr>
            </w:pPr>
          </w:p>
        </w:tc>
        <w:tc>
          <w:tcPr>
            <w:tcW w:w="702"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605C94" w14:textId="6A81911B" w:rsidR="00900510" w:rsidRPr="007159E2"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CC62D2" w14:textId="77777777" w:rsidR="00900510" w:rsidRPr="007159E2" w:rsidRDefault="00900510" w:rsidP="00997B69">
            <w:pPr>
              <w:rPr>
                <w:sz w:val="22"/>
                <w:szCs w:val="22"/>
              </w:rPr>
            </w:pPr>
          </w:p>
        </w:tc>
        <w:tc>
          <w:tcPr>
            <w:tcW w:w="594"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F7EFF4" w14:textId="77777777" w:rsidR="00900510" w:rsidRPr="007159E2" w:rsidRDefault="00900510" w:rsidP="00997B69">
            <w:pPr>
              <w:rPr>
                <w:b/>
                <w:smallCaps/>
                <w:sz w:val="22"/>
                <w:szCs w:val="22"/>
              </w:rPr>
            </w:pPr>
          </w:p>
        </w:tc>
        <w:tc>
          <w:tcPr>
            <w:tcW w:w="657"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BD1911" w14:textId="77777777" w:rsidR="00900510" w:rsidRPr="007159E2" w:rsidRDefault="00900510" w:rsidP="00997B69">
            <w:pPr>
              <w:rPr>
                <w:b/>
                <w:smallCaps/>
                <w:sz w:val="22"/>
                <w:szCs w:val="22"/>
              </w:rPr>
            </w:pPr>
          </w:p>
        </w:tc>
        <w:tc>
          <w:tcPr>
            <w:tcW w:w="684"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776835" w14:textId="77777777" w:rsidR="00900510" w:rsidRPr="007159E2" w:rsidRDefault="00900510" w:rsidP="00997B69">
            <w:pPr>
              <w:rPr>
                <w:b/>
                <w:smallCaps/>
                <w:sz w:val="22"/>
                <w:szCs w:val="22"/>
              </w:rPr>
            </w:pPr>
          </w:p>
        </w:tc>
        <w:tc>
          <w:tcPr>
            <w:tcW w:w="736"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3DE59A96" w14:textId="77777777" w:rsidR="00900510" w:rsidRPr="007159E2" w:rsidRDefault="00900510" w:rsidP="00997B69">
            <w:pPr>
              <w:rPr>
                <w:b/>
                <w:smallCaps/>
                <w:sz w:val="22"/>
                <w:szCs w:val="22"/>
              </w:rPr>
            </w:pPr>
          </w:p>
        </w:tc>
      </w:tr>
      <w:tr w:rsidR="00900510" w:rsidRPr="007159E2" w14:paraId="34714703"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37171FC9" w14:textId="77777777" w:rsidR="00900510" w:rsidRPr="007159E2" w:rsidRDefault="00900510" w:rsidP="00997B69">
            <w:pPr>
              <w:rPr>
                <w:sz w:val="22"/>
                <w:szCs w:val="22"/>
              </w:rPr>
            </w:pPr>
            <w:r w:rsidRPr="007159E2">
              <w:rPr>
                <w:sz w:val="22"/>
                <w:szCs w:val="22"/>
              </w:rPr>
              <w:t>C 3.1.2 Adapter son planning d’activités en fonction d’éventuels changements dans le contexte de travail</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AB3C4ED"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2B2F59" w14:textId="6D9AE799"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C42E31" w14:textId="77777777" w:rsidR="00900510" w:rsidRPr="007159E2" w:rsidRDefault="00900510" w:rsidP="00997B69">
            <w:pPr>
              <w:rPr>
                <w:sz w:val="22"/>
                <w:szCs w:val="22"/>
              </w:rPr>
            </w:pPr>
          </w:p>
        </w:tc>
        <w:tc>
          <w:tcPr>
            <w:tcW w:w="5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2CE4DF" w14:textId="77777777" w:rsidR="00900510" w:rsidRPr="007159E2" w:rsidRDefault="00900510" w:rsidP="00997B69">
            <w:pPr>
              <w:rPr>
                <w:b/>
                <w:smallCaps/>
                <w:sz w:val="22"/>
                <w:szCs w:val="22"/>
              </w:rPr>
            </w:pPr>
          </w:p>
        </w:tc>
        <w:tc>
          <w:tcPr>
            <w:tcW w:w="6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54F509" w14:textId="77777777" w:rsidR="00900510" w:rsidRPr="007159E2" w:rsidRDefault="00900510" w:rsidP="00997B69">
            <w:pPr>
              <w:rPr>
                <w:b/>
                <w:smallCaps/>
                <w:sz w:val="22"/>
                <w:szCs w:val="22"/>
              </w:rPr>
            </w:pPr>
          </w:p>
        </w:tc>
        <w:tc>
          <w:tcPr>
            <w:tcW w:w="68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4932AE" w14:textId="77777777" w:rsidR="00900510" w:rsidRPr="007159E2" w:rsidRDefault="00900510" w:rsidP="00997B69">
            <w:pPr>
              <w:rPr>
                <w:b/>
                <w:smallCaps/>
                <w:sz w:val="22"/>
                <w:szCs w:val="22"/>
              </w:rPr>
            </w:pPr>
          </w:p>
        </w:tc>
        <w:tc>
          <w:tcPr>
            <w:tcW w:w="73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F2A4A4E" w14:textId="77777777" w:rsidR="00900510" w:rsidRPr="007159E2" w:rsidRDefault="00900510" w:rsidP="00997B69">
            <w:pPr>
              <w:rPr>
                <w:b/>
                <w:smallCaps/>
                <w:sz w:val="22"/>
                <w:szCs w:val="22"/>
              </w:rPr>
            </w:pPr>
          </w:p>
        </w:tc>
      </w:tr>
      <w:tr w:rsidR="00900510" w:rsidRPr="007159E2" w14:paraId="3FB3CBE9"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78BE0C29" w14:textId="77777777" w:rsidR="00900510" w:rsidRPr="007159E2" w:rsidRDefault="00900510" w:rsidP="00997B69">
            <w:pPr>
              <w:rPr>
                <w:sz w:val="22"/>
                <w:szCs w:val="22"/>
              </w:rPr>
            </w:pPr>
            <w:r w:rsidRPr="007159E2">
              <w:rPr>
                <w:sz w:val="22"/>
                <w:szCs w:val="22"/>
              </w:rPr>
              <w:t>C 3.1.3 Evaluer son activité et ajuster si besoin*</w:t>
            </w:r>
          </w:p>
        </w:tc>
        <w:tc>
          <w:tcPr>
            <w:tcW w:w="621" w:type="dxa"/>
            <w:gridSpan w:val="2"/>
            <w:tcBorders>
              <w:top w:val="single" w:sz="4" w:space="0" w:color="808080" w:themeColor="background1" w:themeShade="80"/>
              <w:bottom w:val="single" w:sz="2" w:space="0" w:color="A6A6A6" w:themeColor="background1" w:themeShade="A6"/>
              <w:right w:val="single" w:sz="4" w:space="0" w:color="808080" w:themeColor="background1" w:themeShade="80"/>
            </w:tcBorders>
          </w:tcPr>
          <w:p w14:paraId="682F4A67"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tcPr>
          <w:p w14:paraId="2DE58B70" w14:textId="0D96AB1E"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5A231BFB" w14:textId="77777777" w:rsidR="00900510" w:rsidRPr="007159E2" w:rsidRDefault="00900510" w:rsidP="00997B69">
            <w:pPr>
              <w:rPr>
                <w:sz w:val="22"/>
                <w:szCs w:val="22"/>
              </w:rPr>
            </w:pPr>
          </w:p>
        </w:tc>
        <w:tc>
          <w:tcPr>
            <w:tcW w:w="594" w:type="dxa"/>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0FF5534A" w14:textId="77777777" w:rsidR="00900510" w:rsidRPr="007159E2" w:rsidRDefault="00900510" w:rsidP="00997B69">
            <w:pPr>
              <w:rPr>
                <w:b/>
                <w:smallCaps/>
                <w:sz w:val="22"/>
                <w:szCs w:val="22"/>
              </w:rPr>
            </w:pPr>
          </w:p>
        </w:tc>
        <w:tc>
          <w:tcPr>
            <w:tcW w:w="657" w:type="dxa"/>
            <w:gridSpan w:val="4"/>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5188EEF6" w14:textId="77777777" w:rsidR="00900510" w:rsidRPr="007159E2" w:rsidRDefault="00900510" w:rsidP="00997B69">
            <w:pPr>
              <w:rPr>
                <w:b/>
                <w:smallCaps/>
                <w:sz w:val="22"/>
                <w:szCs w:val="22"/>
              </w:rPr>
            </w:pPr>
          </w:p>
        </w:tc>
        <w:tc>
          <w:tcPr>
            <w:tcW w:w="684" w:type="dxa"/>
            <w:gridSpan w:val="4"/>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0D442C3C" w14:textId="77777777" w:rsidR="00900510" w:rsidRPr="007159E2" w:rsidRDefault="00900510" w:rsidP="00997B69">
            <w:pPr>
              <w:rPr>
                <w:b/>
                <w:smallCaps/>
                <w:sz w:val="22"/>
                <w:szCs w:val="22"/>
              </w:rPr>
            </w:pPr>
          </w:p>
        </w:tc>
        <w:tc>
          <w:tcPr>
            <w:tcW w:w="736" w:type="dxa"/>
            <w:gridSpan w:val="4"/>
            <w:tcBorders>
              <w:top w:val="single" w:sz="4" w:space="0" w:color="808080" w:themeColor="background1" w:themeShade="80"/>
              <w:left w:val="single" w:sz="4" w:space="0" w:color="808080" w:themeColor="background1" w:themeShade="80"/>
              <w:bottom w:val="single" w:sz="2" w:space="0" w:color="A6A6A6" w:themeColor="background1" w:themeShade="A6"/>
              <w:right w:val="double" w:sz="4" w:space="0" w:color="auto"/>
            </w:tcBorders>
            <w:shd w:val="clear" w:color="auto" w:fill="auto"/>
            <w:vAlign w:val="center"/>
          </w:tcPr>
          <w:p w14:paraId="0B61BD9C" w14:textId="77777777" w:rsidR="00900510" w:rsidRPr="007159E2" w:rsidRDefault="00900510" w:rsidP="00997B69">
            <w:pPr>
              <w:rPr>
                <w:b/>
                <w:smallCaps/>
                <w:sz w:val="22"/>
                <w:szCs w:val="22"/>
              </w:rPr>
            </w:pPr>
          </w:p>
        </w:tc>
      </w:tr>
      <w:tr w:rsidR="00900510" w:rsidRPr="007159E2" w14:paraId="46229A2C" w14:textId="77777777" w:rsidTr="007159E2">
        <w:trPr>
          <w:gridBefore w:val="1"/>
          <w:wBefore w:w="16" w:type="dxa"/>
          <w:trHeight w:val="340"/>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tcPr>
          <w:p w14:paraId="191AD96B" w14:textId="77777777" w:rsidR="00900510" w:rsidRPr="007159E2" w:rsidRDefault="00900510" w:rsidP="00997B69">
            <w:pPr>
              <w:jc w:val="center"/>
              <w:rPr>
                <w:sz w:val="22"/>
                <w:szCs w:val="22"/>
              </w:rPr>
            </w:pPr>
          </w:p>
        </w:tc>
        <w:tc>
          <w:tcPr>
            <w:tcW w:w="15158" w:type="dxa"/>
            <w:gridSpan w:val="21"/>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vAlign w:val="center"/>
          </w:tcPr>
          <w:p w14:paraId="6FA272FF" w14:textId="79464D92" w:rsidR="00900510" w:rsidRPr="007159E2" w:rsidRDefault="00900510" w:rsidP="007159E2">
            <w:pPr>
              <w:jc w:val="center"/>
              <w:rPr>
                <w:b/>
                <w:smallCaps/>
                <w:sz w:val="22"/>
                <w:szCs w:val="22"/>
              </w:rPr>
            </w:pPr>
            <w:r w:rsidRPr="007159E2">
              <w:rPr>
                <w:b/>
                <w:sz w:val="24"/>
                <w:szCs w:val="22"/>
              </w:rPr>
              <w:t>C 3.2 Traiter et transmettre des informations en intégrant les différents outils numériques</w:t>
            </w:r>
          </w:p>
        </w:tc>
      </w:tr>
      <w:tr w:rsidR="00900510" w:rsidRPr="007159E2" w14:paraId="5319C97A" w14:textId="77777777" w:rsidTr="007159E2">
        <w:trPr>
          <w:trHeight w:val="198"/>
        </w:trPr>
        <w:tc>
          <w:tcPr>
            <w:tcW w:w="11028" w:type="dxa"/>
            <w:gridSpan w:val="4"/>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38815570" w14:textId="77777777" w:rsidR="00900510" w:rsidRPr="007159E2" w:rsidRDefault="00900510" w:rsidP="00997B69">
            <w:pPr>
              <w:rPr>
                <w:sz w:val="22"/>
                <w:szCs w:val="22"/>
              </w:rPr>
            </w:pPr>
            <w:r w:rsidRPr="007159E2">
              <w:rPr>
                <w:sz w:val="22"/>
                <w:szCs w:val="22"/>
              </w:rPr>
              <w:t>C 3.2.1 Recenser et prioriser les informations à transmettre</w:t>
            </w:r>
          </w:p>
        </w:tc>
        <w:tc>
          <w:tcPr>
            <w:tcW w:w="621" w:type="dxa"/>
            <w:gridSpan w:val="2"/>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2C4520C2" w14:textId="77777777" w:rsidR="00900510" w:rsidRPr="007159E2" w:rsidRDefault="00900510" w:rsidP="00997B69">
            <w:pPr>
              <w:rPr>
                <w:sz w:val="22"/>
                <w:szCs w:val="22"/>
              </w:rPr>
            </w:pPr>
          </w:p>
        </w:tc>
        <w:tc>
          <w:tcPr>
            <w:tcW w:w="702"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B78027" w14:textId="3613AF9E" w:rsidR="00900510" w:rsidRPr="007159E2"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BC4989" w14:textId="77777777" w:rsidR="00900510" w:rsidRPr="007159E2" w:rsidRDefault="00900510" w:rsidP="00997B69">
            <w:pPr>
              <w:rPr>
                <w:sz w:val="22"/>
                <w:szCs w:val="22"/>
              </w:rPr>
            </w:pPr>
          </w:p>
        </w:tc>
        <w:tc>
          <w:tcPr>
            <w:tcW w:w="665"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5DDFCA" w14:textId="77777777" w:rsidR="00900510" w:rsidRPr="007159E2" w:rsidRDefault="00900510" w:rsidP="00997B69">
            <w:pPr>
              <w:rPr>
                <w:b/>
                <w:smallCaps/>
                <w:sz w:val="22"/>
                <w:szCs w:val="22"/>
              </w:rPr>
            </w:pPr>
          </w:p>
        </w:tc>
        <w:tc>
          <w:tcPr>
            <w:tcW w:w="672"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5F2C1E" w14:textId="77777777" w:rsidR="00900510" w:rsidRPr="007159E2" w:rsidRDefault="00900510" w:rsidP="00997B69">
            <w:pPr>
              <w:rPr>
                <w:b/>
                <w:smallCaps/>
                <w:sz w:val="22"/>
                <w:szCs w:val="22"/>
              </w:rPr>
            </w:pPr>
          </w:p>
        </w:tc>
        <w:tc>
          <w:tcPr>
            <w:tcW w:w="689"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2C254F" w14:textId="77777777" w:rsidR="00900510" w:rsidRPr="007159E2" w:rsidRDefault="00900510" w:rsidP="00997B69">
            <w:pPr>
              <w:rPr>
                <w:b/>
                <w:smallCaps/>
                <w:sz w:val="22"/>
                <w:szCs w:val="22"/>
              </w:rPr>
            </w:pPr>
          </w:p>
        </w:tc>
        <w:tc>
          <w:tcPr>
            <w:tcW w:w="645" w:type="dxa"/>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2A01A33" w14:textId="77777777" w:rsidR="00900510" w:rsidRPr="007159E2" w:rsidRDefault="00900510" w:rsidP="00997B69">
            <w:pPr>
              <w:rPr>
                <w:b/>
                <w:smallCaps/>
                <w:sz w:val="22"/>
                <w:szCs w:val="22"/>
              </w:rPr>
            </w:pPr>
          </w:p>
        </w:tc>
      </w:tr>
      <w:tr w:rsidR="00900510" w:rsidRPr="007159E2" w14:paraId="3C64CDE3"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1F533AF2" w14:textId="77777777" w:rsidR="00900510" w:rsidRPr="007159E2" w:rsidRDefault="00900510" w:rsidP="00997B69">
            <w:pPr>
              <w:rPr>
                <w:sz w:val="22"/>
                <w:szCs w:val="22"/>
              </w:rPr>
            </w:pPr>
            <w:r w:rsidRPr="007159E2">
              <w:rPr>
                <w:sz w:val="22"/>
                <w:szCs w:val="22"/>
              </w:rPr>
              <w:t>C 3.2.2 Formaliser les données, les informations recueillies</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AE62C41"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09166D" w14:textId="73067C94"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AE3C80"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53B95D"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FB0DD6"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4E978C"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F18904F" w14:textId="77777777" w:rsidR="00900510" w:rsidRPr="007159E2" w:rsidRDefault="00900510" w:rsidP="00997B69">
            <w:pPr>
              <w:rPr>
                <w:b/>
                <w:smallCaps/>
                <w:sz w:val="22"/>
                <w:szCs w:val="22"/>
              </w:rPr>
            </w:pPr>
          </w:p>
        </w:tc>
      </w:tr>
      <w:tr w:rsidR="00900510" w:rsidRPr="007159E2" w14:paraId="2592022A"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023B573C" w14:textId="77777777" w:rsidR="00900510" w:rsidRPr="007159E2" w:rsidRDefault="00900510" w:rsidP="00997B69">
            <w:pPr>
              <w:rPr>
                <w:sz w:val="22"/>
                <w:szCs w:val="22"/>
              </w:rPr>
            </w:pPr>
            <w:r w:rsidRPr="007159E2">
              <w:rPr>
                <w:sz w:val="22"/>
                <w:szCs w:val="22"/>
              </w:rPr>
              <w:t>C 3.2.3 Transmettre l’information aux destinataires concernés, à l’oral ou à l’écrit*</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1167699"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8E3D23" w14:textId="4B3CA86F"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CC453B"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88A6EC"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78984F"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77C9BF"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7835CF6" w14:textId="77777777" w:rsidR="00900510" w:rsidRPr="007159E2" w:rsidRDefault="00900510" w:rsidP="00997B69">
            <w:pPr>
              <w:rPr>
                <w:b/>
                <w:smallCaps/>
                <w:sz w:val="22"/>
                <w:szCs w:val="22"/>
              </w:rPr>
            </w:pPr>
          </w:p>
        </w:tc>
      </w:tr>
      <w:tr w:rsidR="00900510" w:rsidRPr="007159E2" w14:paraId="0D0CC3EB"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D69D2F5" w14:textId="77777777" w:rsidR="00900510" w:rsidRPr="007159E2" w:rsidRDefault="00900510" w:rsidP="00997B69">
            <w:pPr>
              <w:rPr>
                <w:sz w:val="22"/>
                <w:szCs w:val="22"/>
              </w:rPr>
            </w:pPr>
            <w:r w:rsidRPr="007159E2">
              <w:rPr>
                <w:sz w:val="22"/>
                <w:szCs w:val="22"/>
              </w:rPr>
              <w:t>C 3.2.4 Renseigner des documents assurant la traçabilité des activités</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A275B7"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CEE8B5" w14:textId="05D0C857"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C22A38"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DA5E3E"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5E3755"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7D844F"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514988AA" w14:textId="77777777" w:rsidR="00900510" w:rsidRPr="007159E2" w:rsidRDefault="00900510" w:rsidP="00997B69">
            <w:pPr>
              <w:rPr>
                <w:b/>
                <w:smallCaps/>
                <w:sz w:val="22"/>
                <w:szCs w:val="22"/>
              </w:rPr>
            </w:pPr>
          </w:p>
        </w:tc>
      </w:tr>
      <w:tr w:rsidR="00900510" w:rsidRPr="007159E2" w14:paraId="30CE7B35"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3DC4BFE6" w14:textId="77777777" w:rsidR="00900510" w:rsidRPr="007159E2" w:rsidRDefault="00900510" w:rsidP="00997B69">
            <w:pPr>
              <w:rPr>
                <w:sz w:val="22"/>
                <w:szCs w:val="22"/>
              </w:rPr>
            </w:pPr>
            <w:r w:rsidRPr="007159E2">
              <w:rPr>
                <w:sz w:val="22"/>
                <w:szCs w:val="22"/>
              </w:rPr>
              <w:t>C 3.2.5 Constituer, mettre à jour et contrôler les dossiers de suivi (hors contenu médical) y compris à l’aide d’outils numériques</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BB13F17"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02B6DE" w14:textId="348ACB97"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2E3418"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916791"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3F0045"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F9FB56"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332BC26C" w14:textId="77777777" w:rsidR="00900510" w:rsidRPr="007159E2" w:rsidRDefault="00900510" w:rsidP="00997B69">
            <w:pPr>
              <w:rPr>
                <w:b/>
                <w:smallCaps/>
                <w:sz w:val="22"/>
                <w:szCs w:val="22"/>
              </w:rPr>
            </w:pPr>
          </w:p>
        </w:tc>
      </w:tr>
      <w:tr w:rsidR="00900510" w:rsidRPr="007159E2" w14:paraId="3F03FAAD" w14:textId="77777777" w:rsidTr="007159E2">
        <w:trPr>
          <w:trHeight w:val="198"/>
        </w:trPr>
        <w:tc>
          <w:tcPr>
            <w:tcW w:w="11028" w:type="dxa"/>
            <w:gridSpan w:val="4"/>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7C596F26" w14:textId="77777777" w:rsidR="00900510" w:rsidRPr="007159E2" w:rsidRDefault="00900510" w:rsidP="00997B69">
            <w:pPr>
              <w:rPr>
                <w:sz w:val="22"/>
                <w:szCs w:val="22"/>
              </w:rPr>
            </w:pPr>
            <w:r w:rsidRPr="007159E2">
              <w:rPr>
                <w:sz w:val="22"/>
                <w:szCs w:val="22"/>
              </w:rPr>
              <w:t>C 3.2.6 Classer et archiver des documents y compris à l’aide d’outils numériques</w:t>
            </w:r>
          </w:p>
        </w:tc>
        <w:tc>
          <w:tcPr>
            <w:tcW w:w="621" w:type="dxa"/>
            <w:gridSpan w:val="2"/>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252F0BC3"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0E0A0F47" w14:textId="69CE2A06"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32F8BDAF"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0B91A078"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6CC5D06A"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BD974E1"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6065DE09" w14:textId="77777777" w:rsidR="00900510" w:rsidRPr="007159E2" w:rsidRDefault="00900510" w:rsidP="00997B69">
            <w:pPr>
              <w:rPr>
                <w:b/>
                <w:smallCaps/>
                <w:sz w:val="22"/>
                <w:szCs w:val="22"/>
              </w:rPr>
            </w:pPr>
          </w:p>
        </w:tc>
      </w:tr>
      <w:tr w:rsidR="00900510" w:rsidRPr="007159E2" w14:paraId="2A40FEE0" w14:textId="77777777" w:rsidTr="007159E2">
        <w:trPr>
          <w:gridBefore w:val="1"/>
          <w:wBefore w:w="16" w:type="dxa"/>
          <w:trHeight w:val="340"/>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tcPr>
          <w:p w14:paraId="56B79996" w14:textId="77777777" w:rsidR="00900510" w:rsidRPr="007159E2" w:rsidRDefault="00900510" w:rsidP="00997B69">
            <w:pPr>
              <w:jc w:val="center"/>
              <w:rPr>
                <w:b/>
                <w:smallCaps/>
                <w:sz w:val="22"/>
                <w:szCs w:val="22"/>
              </w:rPr>
            </w:pPr>
          </w:p>
        </w:tc>
        <w:tc>
          <w:tcPr>
            <w:tcW w:w="15158" w:type="dxa"/>
            <w:gridSpan w:val="21"/>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vAlign w:val="center"/>
          </w:tcPr>
          <w:p w14:paraId="16B49EE9" w14:textId="18E2FAAE" w:rsidR="00900510" w:rsidRPr="007159E2" w:rsidRDefault="00900510" w:rsidP="007159E2">
            <w:pPr>
              <w:jc w:val="center"/>
              <w:rPr>
                <w:b/>
                <w:smallCaps/>
                <w:sz w:val="24"/>
                <w:szCs w:val="22"/>
              </w:rPr>
            </w:pPr>
            <w:r w:rsidRPr="007159E2">
              <w:rPr>
                <w:b/>
                <w:smallCaps/>
                <w:sz w:val="24"/>
                <w:szCs w:val="22"/>
              </w:rPr>
              <w:t xml:space="preserve">C </w:t>
            </w:r>
            <w:r w:rsidRPr="007159E2">
              <w:rPr>
                <w:b/>
                <w:sz w:val="24"/>
                <w:szCs w:val="22"/>
              </w:rPr>
              <w:t>3.3 Participer à la démarche qualité et à la prévention des risques professionnels</w:t>
            </w:r>
          </w:p>
        </w:tc>
      </w:tr>
      <w:tr w:rsidR="00900510" w:rsidRPr="007159E2" w14:paraId="62C8AE12" w14:textId="77777777" w:rsidTr="007159E2">
        <w:trPr>
          <w:trHeight w:val="198"/>
        </w:trPr>
        <w:tc>
          <w:tcPr>
            <w:tcW w:w="11028" w:type="dxa"/>
            <w:gridSpan w:val="4"/>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1A7EB3FD" w14:textId="77777777" w:rsidR="00900510" w:rsidRPr="007159E2" w:rsidRDefault="00900510" w:rsidP="00997B69">
            <w:pPr>
              <w:rPr>
                <w:sz w:val="22"/>
                <w:szCs w:val="22"/>
              </w:rPr>
            </w:pPr>
            <w:r w:rsidRPr="007159E2">
              <w:rPr>
                <w:sz w:val="22"/>
                <w:szCs w:val="22"/>
              </w:rPr>
              <w:t>C 3.3.1 Participer à la mise en œuvre de la démarche qualité définie dans la structure</w:t>
            </w:r>
          </w:p>
        </w:tc>
        <w:tc>
          <w:tcPr>
            <w:tcW w:w="621" w:type="dxa"/>
            <w:gridSpan w:val="2"/>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7E5255BF" w14:textId="77777777" w:rsidR="00900510" w:rsidRPr="007159E2" w:rsidRDefault="00900510" w:rsidP="00997B69">
            <w:pPr>
              <w:rPr>
                <w:b/>
                <w:sz w:val="24"/>
                <w:szCs w:val="22"/>
              </w:rPr>
            </w:pPr>
          </w:p>
        </w:tc>
        <w:tc>
          <w:tcPr>
            <w:tcW w:w="702"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CBB7DF" w14:textId="5C8BE80E" w:rsidR="00900510" w:rsidRPr="007159E2"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599A03" w14:textId="77777777" w:rsidR="00900510" w:rsidRPr="007159E2" w:rsidRDefault="00900510" w:rsidP="00997B69">
            <w:pPr>
              <w:rPr>
                <w:sz w:val="22"/>
                <w:szCs w:val="22"/>
              </w:rPr>
            </w:pPr>
          </w:p>
        </w:tc>
        <w:tc>
          <w:tcPr>
            <w:tcW w:w="665"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76412D" w14:textId="77777777" w:rsidR="00900510" w:rsidRPr="007159E2" w:rsidRDefault="00900510" w:rsidP="00997B69">
            <w:pPr>
              <w:rPr>
                <w:b/>
                <w:smallCaps/>
                <w:sz w:val="22"/>
                <w:szCs w:val="22"/>
              </w:rPr>
            </w:pPr>
          </w:p>
        </w:tc>
        <w:tc>
          <w:tcPr>
            <w:tcW w:w="672"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AF3E41" w14:textId="77777777" w:rsidR="00900510" w:rsidRPr="007159E2" w:rsidRDefault="00900510" w:rsidP="00997B69">
            <w:pPr>
              <w:rPr>
                <w:b/>
                <w:smallCaps/>
                <w:sz w:val="22"/>
                <w:szCs w:val="22"/>
              </w:rPr>
            </w:pPr>
          </w:p>
        </w:tc>
        <w:tc>
          <w:tcPr>
            <w:tcW w:w="689"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F41476" w14:textId="77777777" w:rsidR="00900510" w:rsidRPr="007159E2" w:rsidRDefault="00900510" w:rsidP="00997B69">
            <w:pPr>
              <w:rPr>
                <w:b/>
                <w:smallCaps/>
                <w:sz w:val="22"/>
                <w:szCs w:val="22"/>
              </w:rPr>
            </w:pPr>
          </w:p>
        </w:tc>
        <w:tc>
          <w:tcPr>
            <w:tcW w:w="645" w:type="dxa"/>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1C1CC54" w14:textId="77777777" w:rsidR="00900510" w:rsidRPr="007159E2" w:rsidRDefault="00900510" w:rsidP="00997B69">
            <w:pPr>
              <w:rPr>
                <w:b/>
                <w:smallCaps/>
                <w:sz w:val="22"/>
                <w:szCs w:val="22"/>
              </w:rPr>
            </w:pPr>
          </w:p>
        </w:tc>
      </w:tr>
      <w:tr w:rsidR="00900510" w:rsidRPr="007159E2" w14:paraId="6886C2AD"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7CAD689" w14:textId="77777777" w:rsidR="00900510" w:rsidRPr="007159E2" w:rsidRDefault="00900510" w:rsidP="00997B69">
            <w:pPr>
              <w:rPr>
                <w:sz w:val="22"/>
                <w:szCs w:val="22"/>
              </w:rPr>
            </w:pPr>
            <w:r w:rsidRPr="007159E2">
              <w:rPr>
                <w:sz w:val="22"/>
                <w:szCs w:val="22"/>
              </w:rPr>
              <w:t>C 3.3.2 Repérer des anomalies, des dysfonctionnements, des évènements indésirables dans les activités menées</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830DED1"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95121F" w14:textId="37B07979"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E50CA0"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22160A"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B45526"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3372A4"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9C1BD45" w14:textId="77777777" w:rsidR="00900510" w:rsidRPr="007159E2" w:rsidRDefault="00900510" w:rsidP="00997B69">
            <w:pPr>
              <w:rPr>
                <w:b/>
                <w:smallCaps/>
                <w:sz w:val="22"/>
                <w:szCs w:val="22"/>
              </w:rPr>
            </w:pPr>
          </w:p>
        </w:tc>
      </w:tr>
      <w:tr w:rsidR="00900510" w:rsidRPr="007159E2" w14:paraId="4BDF6115"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14E7530C" w14:textId="77777777" w:rsidR="00900510" w:rsidRPr="007159E2" w:rsidRDefault="00900510" w:rsidP="00997B69">
            <w:pPr>
              <w:rPr>
                <w:sz w:val="22"/>
                <w:szCs w:val="22"/>
              </w:rPr>
            </w:pPr>
            <w:r w:rsidRPr="007159E2">
              <w:rPr>
                <w:sz w:val="22"/>
                <w:szCs w:val="22"/>
              </w:rPr>
              <w:t>C 3.3.3 Compléter une fiche d’événement indésirable</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838F34A"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69B1EE" w14:textId="55E0B2D2"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DB9E46"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53C0B8"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150BCB"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722004"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1433F47" w14:textId="77777777" w:rsidR="00900510" w:rsidRPr="007159E2" w:rsidRDefault="00900510" w:rsidP="00997B69">
            <w:pPr>
              <w:rPr>
                <w:b/>
                <w:smallCaps/>
                <w:sz w:val="22"/>
                <w:szCs w:val="22"/>
              </w:rPr>
            </w:pPr>
          </w:p>
        </w:tc>
      </w:tr>
      <w:tr w:rsidR="00900510" w:rsidRPr="007159E2" w14:paraId="678E9D18"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539C37BF" w14:textId="77777777" w:rsidR="00900510" w:rsidRPr="007159E2" w:rsidRDefault="00900510" w:rsidP="00997B69">
            <w:pPr>
              <w:rPr>
                <w:sz w:val="22"/>
                <w:szCs w:val="22"/>
              </w:rPr>
            </w:pPr>
            <w:r w:rsidRPr="007159E2">
              <w:rPr>
                <w:sz w:val="22"/>
                <w:szCs w:val="22"/>
              </w:rPr>
              <w:t>C 3.3.4 Participer au suivi des actions correctives suite aux anomalies, aux dysfonctionnements, aux événements indésirables</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9E110AF"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13816A" w14:textId="2BDA1EEC"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588FFC"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986D2C"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A0F46C"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CD98FE"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773263D" w14:textId="77777777" w:rsidR="00900510" w:rsidRPr="007159E2" w:rsidRDefault="00900510" w:rsidP="00997B69">
            <w:pPr>
              <w:rPr>
                <w:b/>
                <w:smallCaps/>
                <w:sz w:val="22"/>
                <w:szCs w:val="22"/>
              </w:rPr>
            </w:pPr>
          </w:p>
        </w:tc>
      </w:tr>
      <w:tr w:rsidR="00900510" w:rsidRPr="007159E2" w14:paraId="671B732F"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52D7EA1" w14:textId="77777777" w:rsidR="00900510" w:rsidRPr="007159E2" w:rsidRDefault="00900510" w:rsidP="00997B69">
            <w:pPr>
              <w:rPr>
                <w:sz w:val="22"/>
                <w:szCs w:val="22"/>
              </w:rPr>
            </w:pPr>
            <w:r w:rsidRPr="007159E2">
              <w:rPr>
                <w:sz w:val="22"/>
                <w:szCs w:val="22"/>
              </w:rPr>
              <w:t>C 3.3.5 Participer à la mise en œuvre de la politique de prévention des infections associées aux soins</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2C8271A"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5FC952" w14:textId="7A49F851"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BB18AA"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AE35B4"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4F35A6"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C9F36D"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B8C796F" w14:textId="77777777" w:rsidR="00900510" w:rsidRPr="007159E2" w:rsidRDefault="00900510" w:rsidP="00997B69">
            <w:pPr>
              <w:rPr>
                <w:b/>
                <w:smallCaps/>
                <w:sz w:val="22"/>
                <w:szCs w:val="22"/>
              </w:rPr>
            </w:pPr>
          </w:p>
        </w:tc>
      </w:tr>
      <w:tr w:rsidR="00900510" w:rsidRPr="007159E2" w14:paraId="73CF73BF"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231EC671" w14:textId="77777777" w:rsidR="00900510" w:rsidRPr="007159E2" w:rsidRDefault="00900510" w:rsidP="00997B69">
            <w:pPr>
              <w:rPr>
                <w:sz w:val="22"/>
                <w:szCs w:val="22"/>
              </w:rPr>
            </w:pPr>
            <w:r w:rsidRPr="007159E2">
              <w:rPr>
                <w:sz w:val="22"/>
                <w:szCs w:val="22"/>
              </w:rPr>
              <w:t>C 3.3.6 Participer à la mise en œuvre d’une démarche de prévention des risques professionnels *</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3D5C51D"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AF93E5" w14:textId="5390C4AB"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C9B6E5"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7A4F07"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367F3C"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BBE369"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40FF8FB" w14:textId="77777777" w:rsidR="00900510" w:rsidRPr="007159E2" w:rsidRDefault="00900510" w:rsidP="00997B69">
            <w:pPr>
              <w:rPr>
                <w:b/>
                <w:smallCaps/>
                <w:sz w:val="22"/>
                <w:szCs w:val="22"/>
              </w:rPr>
            </w:pPr>
          </w:p>
        </w:tc>
      </w:tr>
      <w:tr w:rsidR="00900510" w:rsidRPr="007159E2" w14:paraId="71CFCC00" w14:textId="77777777" w:rsidTr="007159E2">
        <w:trPr>
          <w:trHeight w:val="198"/>
        </w:trPr>
        <w:tc>
          <w:tcPr>
            <w:tcW w:w="11028" w:type="dxa"/>
            <w:gridSpan w:val="4"/>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789859EC" w14:textId="77777777" w:rsidR="00900510" w:rsidRPr="007159E2" w:rsidRDefault="00900510" w:rsidP="00997B69">
            <w:pPr>
              <w:rPr>
                <w:sz w:val="22"/>
                <w:szCs w:val="22"/>
              </w:rPr>
            </w:pPr>
            <w:r w:rsidRPr="007159E2">
              <w:rPr>
                <w:sz w:val="22"/>
                <w:szCs w:val="22"/>
              </w:rPr>
              <w:t>C 3.3.7 Contribuer à l’évaluation de nouveaux matériels et équipements</w:t>
            </w:r>
          </w:p>
        </w:tc>
        <w:tc>
          <w:tcPr>
            <w:tcW w:w="621" w:type="dxa"/>
            <w:gridSpan w:val="2"/>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410309AF"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07BEB689" w14:textId="6AF7D714"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3A6D6CBA"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12F0F5F0"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4117ADE9"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4477A68D"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3D3D4012" w14:textId="77777777" w:rsidR="00900510" w:rsidRPr="007159E2" w:rsidRDefault="00900510" w:rsidP="00997B69">
            <w:pPr>
              <w:rPr>
                <w:b/>
                <w:smallCaps/>
                <w:sz w:val="22"/>
                <w:szCs w:val="22"/>
              </w:rPr>
            </w:pPr>
          </w:p>
        </w:tc>
      </w:tr>
      <w:tr w:rsidR="00900510" w:rsidRPr="007159E2" w14:paraId="193D48E8" w14:textId="77777777" w:rsidTr="007159E2">
        <w:trPr>
          <w:gridBefore w:val="1"/>
          <w:wBefore w:w="16" w:type="dxa"/>
          <w:trHeight w:val="340"/>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tcPr>
          <w:p w14:paraId="01383E5A" w14:textId="77777777" w:rsidR="00900510" w:rsidRPr="007159E2" w:rsidRDefault="00900510" w:rsidP="00997B69">
            <w:pPr>
              <w:jc w:val="center"/>
              <w:rPr>
                <w:sz w:val="22"/>
                <w:szCs w:val="22"/>
              </w:rPr>
            </w:pPr>
          </w:p>
        </w:tc>
        <w:tc>
          <w:tcPr>
            <w:tcW w:w="15158" w:type="dxa"/>
            <w:gridSpan w:val="21"/>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vAlign w:val="center"/>
          </w:tcPr>
          <w:p w14:paraId="62A619EB" w14:textId="7761E26C" w:rsidR="00900510" w:rsidRPr="007159E2" w:rsidRDefault="00900510" w:rsidP="007159E2">
            <w:pPr>
              <w:jc w:val="center"/>
              <w:rPr>
                <w:b/>
                <w:smallCaps/>
                <w:sz w:val="22"/>
                <w:szCs w:val="22"/>
              </w:rPr>
            </w:pPr>
            <w:r w:rsidRPr="007159E2">
              <w:rPr>
                <w:b/>
                <w:sz w:val="24"/>
                <w:szCs w:val="22"/>
              </w:rPr>
              <w:t>C 3-4 Coordonner et conduire une équipe de bio nettoyage</w:t>
            </w:r>
          </w:p>
        </w:tc>
      </w:tr>
      <w:tr w:rsidR="00900510" w:rsidRPr="007159E2" w14:paraId="4886F8C8" w14:textId="77777777" w:rsidTr="007159E2">
        <w:trPr>
          <w:trHeight w:val="198"/>
        </w:trPr>
        <w:tc>
          <w:tcPr>
            <w:tcW w:w="11005" w:type="dxa"/>
            <w:gridSpan w:val="3"/>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5F229B69" w14:textId="77777777" w:rsidR="00900510" w:rsidRPr="007159E2" w:rsidRDefault="00900510" w:rsidP="00997B69">
            <w:pPr>
              <w:rPr>
                <w:sz w:val="22"/>
                <w:szCs w:val="22"/>
              </w:rPr>
            </w:pPr>
            <w:r w:rsidRPr="007159E2">
              <w:rPr>
                <w:sz w:val="22"/>
                <w:szCs w:val="22"/>
              </w:rPr>
              <w:t>3.4.1 Coordonner une équipe de bio nettoyage</w:t>
            </w:r>
          </w:p>
        </w:tc>
        <w:tc>
          <w:tcPr>
            <w:tcW w:w="615" w:type="dxa"/>
            <w:gridSpan w:val="2"/>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131B8DDE" w14:textId="77777777" w:rsidR="00900510" w:rsidRPr="007159E2" w:rsidRDefault="00900510" w:rsidP="00997B69">
            <w:pPr>
              <w:rPr>
                <w:sz w:val="22"/>
                <w:szCs w:val="22"/>
              </w:rPr>
            </w:pPr>
          </w:p>
        </w:tc>
        <w:tc>
          <w:tcPr>
            <w:tcW w:w="57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B0EEA6" w14:textId="65BCB293" w:rsidR="00900510" w:rsidRPr="007159E2" w:rsidRDefault="00900510" w:rsidP="00997B69">
            <w:pPr>
              <w:rPr>
                <w:sz w:val="22"/>
                <w:szCs w:val="22"/>
              </w:rPr>
            </w:pPr>
          </w:p>
        </w:tc>
        <w:tc>
          <w:tcPr>
            <w:tcW w:w="838"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C0388A" w14:textId="77777777" w:rsidR="00900510" w:rsidRPr="007159E2" w:rsidRDefault="00900510" w:rsidP="00997B69">
            <w:pPr>
              <w:rPr>
                <w:sz w:val="22"/>
                <w:szCs w:val="22"/>
              </w:rPr>
            </w:pPr>
          </w:p>
        </w:tc>
        <w:tc>
          <w:tcPr>
            <w:tcW w:w="651" w:type="dxa"/>
            <w:gridSpan w:val="3"/>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45BEA1" w14:textId="77777777" w:rsidR="00900510" w:rsidRPr="007159E2" w:rsidRDefault="00900510" w:rsidP="00997B69">
            <w:pPr>
              <w:rPr>
                <w:b/>
                <w:smallCaps/>
                <w:sz w:val="22"/>
                <w:szCs w:val="22"/>
              </w:rPr>
            </w:pPr>
          </w:p>
        </w:tc>
        <w:tc>
          <w:tcPr>
            <w:tcW w:w="664"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AEFEAE" w14:textId="77777777" w:rsidR="00900510" w:rsidRPr="007159E2" w:rsidRDefault="00900510" w:rsidP="00997B69">
            <w:pPr>
              <w:rPr>
                <w:b/>
                <w:smallCaps/>
                <w:sz w:val="22"/>
                <w:szCs w:val="22"/>
              </w:rPr>
            </w:pPr>
          </w:p>
        </w:tc>
        <w:tc>
          <w:tcPr>
            <w:tcW w:w="715"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6D2B08" w14:textId="77777777" w:rsidR="00900510" w:rsidRPr="007159E2" w:rsidRDefault="00900510" w:rsidP="00997B69">
            <w:pPr>
              <w:rPr>
                <w:b/>
                <w:smallCaps/>
                <w:sz w:val="22"/>
                <w:szCs w:val="22"/>
              </w:rPr>
            </w:pPr>
          </w:p>
        </w:tc>
        <w:tc>
          <w:tcPr>
            <w:tcW w:w="68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D18B93B" w14:textId="77777777" w:rsidR="00900510" w:rsidRPr="007159E2" w:rsidRDefault="00900510" w:rsidP="00997B69">
            <w:pPr>
              <w:rPr>
                <w:b/>
                <w:smallCaps/>
                <w:sz w:val="22"/>
                <w:szCs w:val="22"/>
              </w:rPr>
            </w:pPr>
          </w:p>
        </w:tc>
      </w:tr>
      <w:tr w:rsidR="00900510" w:rsidRPr="007159E2" w14:paraId="4A5209D0" w14:textId="77777777" w:rsidTr="007159E2">
        <w:trPr>
          <w:trHeight w:val="198"/>
        </w:trPr>
        <w:tc>
          <w:tcPr>
            <w:tcW w:w="11005"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7D02DD28" w14:textId="77777777" w:rsidR="00900510" w:rsidRPr="007159E2" w:rsidRDefault="00900510" w:rsidP="00997B69">
            <w:pPr>
              <w:rPr>
                <w:sz w:val="22"/>
                <w:szCs w:val="22"/>
              </w:rPr>
            </w:pPr>
            <w:r w:rsidRPr="007159E2">
              <w:rPr>
                <w:sz w:val="22"/>
                <w:szCs w:val="22"/>
              </w:rPr>
              <w:t>3.4.2 Planifier et organiser des activités, des postes de travail et prévoir les équipements de protection associés</w:t>
            </w:r>
          </w:p>
        </w:tc>
        <w:tc>
          <w:tcPr>
            <w:tcW w:w="61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ADBECF0" w14:textId="77777777" w:rsidR="00900510" w:rsidRPr="007159E2" w:rsidRDefault="00900510" w:rsidP="00997B69">
            <w:pPr>
              <w:rPr>
                <w:sz w:val="22"/>
                <w:szCs w:val="22"/>
              </w:rPr>
            </w:pPr>
          </w:p>
        </w:tc>
        <w:tc>
          <w:tcPr>
            <w:tcW w:w="5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EB32D3" w14:textId="231E4223" w:rsidR="00900510" w:rsidRPr="007159E2" w:rsidRDefault="00900510" w:rsidP="00997B69">
            <w:pPr>
              <w:rPr>
                <w:sz w:val="22"/>
                <w:szCs w:val="22"/>
              </w:rPr>
            </w:pPr>
          </w:p>
        </w:tc>
        <w:tc>
          <w:tcPr>
            <w:tcW w:w="8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09CD0C" w14:textId="77777777" w:rsidR="00900510" w:rsidRPr="007159E2" w:rsidRDefault="00900510" w:rsidP="00997B69">
            <w:pPr>
              <w:rPr>
                <w:sz w:val="22"/>
                <w:szCs w:val="22"/>
              </w:rPr>
            </w:pPr>
          </w:p>
        </w:tc>
        <w:tc>
          <w:tcPr>
            <w:tcW w:w="6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0C440F" w14:textId="77777777" w:rsidR="00900510" w:rsidRPr="007159E2" w:rsidRDefault="00900510" w:rsidP="00997B69">
            <w:pPr>
              <w:rPr>
                <w:b/>
                <w:smallCaps/>
                <w:sz w:val="22"/>
                <w:szCs w:val="22"/>
              </w:rPr>
            </w:pPr>
          </w:p>
        </w:tc>
        <w:tc>
          <w:tcPr>
            <w:tcW w:w="6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9BF992" w14:textId="77777777" w:rsidR="00900510" w:rsidRPr="007159E2" w:rsidRDefault="00900510" w:rsidP="00997B69">
            <w:pPr>
              <w:rPr>
                <w:b/>
                <w:smallCaps/>
                <w:sz w:val="22"/>
                <w:szCs w:val="22"/>
              </w:rPr>
            </w:pPr>
          </w:p>
        </w:tc>
        <w:tc>
          <w:tcPr>
            <w:tcW w:w="71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C23545" w14:textId="77777777" w:rsidR="00900510" w:rsidRPr="007159E2" w:rsidRDefault="00900510" w:rsidP="00997B69">
            <w:pPr>
              <w:rPr>
                <w:b/>
                <w:smallCaps/>
                <w:sz w:val="22"/>
                <w:szCs w:val="22"/>
              </w:rPr>
            </w:pPr>
          </w:p>
        </w:tc>
        <w:tc>
          <w:tcPr>
            <w:tcW w:w="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36829319" w14:textId="77777777" w:rsidR="00900510" w:rsidRPr="007159E2" w:rsidRDefault="00900510" w:rsidP="00997B69">
            <w:pPr>
              <w:rPr>
                <w:b/>
                <w:smallCaps/>
                <w:sz w:val="22"/>
                <w:szCs w:val="22"/>
              </w:rPr>
            </w:pPr>
          </w:p>
        </w:tc>
      </w:tr>
      <w:tr w:rsidR="00900510" w:rsidRPr="007159E2" w14:paraId="787E5528" w14:textId="77777777" w:rsidTr="007159E2">
        <w:trPr>
          <w:trHeight w:val="198"/>
        </w:trPr>
        <w:tc>
          <w:tcPr>
            <w:tcW w:w="11005"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84F4156" w14:textId="77777777" w:rsidR="00900510" w:rsidRPr="007159E2" w:rsidRDefault="00900510" w:rsidP="00997B69">
            <w:pPr>
              <w:rPr>
                <w:sz w:val="22"/>
                <w:szCs w:val="22"/>
              </w:rPr>
            </w:pPr>
            <w:r w:rsidRPr="007159E2">
              <w:rPr>
                <w:sz w:val="22"/>
                <w:szCs w:val="22"/>
              </w:rPr>
              <w:t>3.4.3 Contrôler l’action au regard des protocoles en vigueur, des consignes</w:t>
            </w:r>
          </w:p>
        </w:tc>
        <w:tc>
          <w:tcPr>
            <w:tcW w:w="61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6304F42" w14:textId="77777777" w:rsidR="00900510" w:rsidRPr="007159E2" w:rsidRDefault="00900510" w:rsidP="00997B69">
            <w:pPr>
              <w:rPr>
                <w:sz w:val="22"/>
                <w:szCs w:val="22"/>
              </w:rPr>
            </w:pPr>
          </w:p>
        </w:tc>
        <w:tc>
          <w:tcPr>
            <w:tcW w:w="5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8A52BE" w14:textId="421DA42E" w:rsidR="00900510" w:rsidRPr="007159E2" w:rsidRDefault="00900510" w:rsidP="00997B69">
            <w:pPr>
              <w:rPr>
                <w:sz w:val="22"/>
                <w:szCs w:val="22"/>
              </w:rPr>
            </w:pPr>
          </w:p>
        </w:tc>
        <w:tc>
          <w:tcPr>
            <w:tcW w:w="8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94F5FA" w14:textId="77777777" w:rsidR="00900510" w:rsidRPr="007159E2" w:rsidRDefault="00900510" w:rsidP="00997B69">
            <w:pPr>
              <w:rPr>
                <w:sz w:val="22"/>
                <w:szCs w:val="22"/>
              </w:rPr>
            </w:pPr>
          </w:p>
        </w:tc>
        <w:tc>
          <w:tcPr>
            <w:tcW w:w="6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AD3F14" w14:textId="77777777" w:rsidR="00900510" w:rsidRPr="007159E2" w:rsidRDefault="00900510" w:rsidP="00997B69">
            <w:pPr>
              <w:rPr>
                <w:b/>
                <w:smallCaps/>
                <w:sz w:val="22"/>
                <w:szCs w:val="22"/>
              </w:rPr>
            </w:pPr>
          </w:p>
        </w:tc>
        <w:tc>
          <w:tcPr>
            <w:tcW w:w="6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59B224" w14:textId="77777777" w:rsidR="00900510" w:rsidRPr="007159E2" w:rsidRDefault="00900510" w:rsidP="00997B69">
            <w:pPr>
              <w:rPr>
                <w:b/>
                <w:smallCaps/>
                <w:sz w:val="22"/>
                <w:szCs w:val="22"/>
              </w:rPr>
            </w:pPr>
          </w:p>
        </w:tc>
        <w:tc>
          <w:tcPr>
            <w:tcW w:w="71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13DAAF" w14:textId="77777777" w:rsidR="00900510" w:rsidRPr="007159E2" w:rsidRDefault="00900510" w:rsidP="00997B69">
            <w:pPr>
              <w:rPr>
                <w:b/>
                <w:smallCaps/>
                <w:sz w:val="22"/>
                <w:szCs w:val="22"/>
              </w:rPr>
            </w:pPr>
          </w:p>
        </w:tc>
        <w:tc>
          <w:tcPr>
            <w:tcW w:w="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36B9299E" w14:textId="77777777" w:rsidR="00900510" w:rsidRPr="007159E2" w:rsidRDefault="00900510" w:rsidP="00997B69">
            <w:pPr>
              <w:rPr>
                <w:b/>
                <w:smallCaps/>
                <w:sz w:val="22"/>
                <w:szCs w:val="22"/>
              </w:rPr>
            </w:pPr>
          </w:p>
        </w:tc>
      </w:tr>
      <w:tr w:rsidR="00900510" w:rsidRPr="007159E2" w14:paraId="0B7A5585" w14:textId="77777777" w:rsidTr="007159E2">
        <w:trPr>
          <w:trHeight w:val="198"/>
        </w:trPr>
        <w:tc>
          <w:tcPr>
            <w:tcW w:w="11005"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2195D9AB" w14:textId="77777777" w:rsidR="00900510" w:rsidRPr="007159E2" w:rsidRDefault="00900510" w:rsidP="00997B69">
            <w:pPr>
              <w:rPr>
                <w:sz w:val="22"/>
                <w:szCs w:val="22"/>
              </w:rPr>
            </w:pPr>
            <w:r w:rsidRPr="007159E2">
              <w:rPr>
                <w:sz w:val="22"/>
                <w:szCs w:val="22"/>
              </w:rPr>
              <w:t>3.4.5 Repérer les besoins de formation des agents</w:t>
            </w:r>
          </w:p>
        </w:tc>
        <w:tc>
          <w:tcPr>
            <w:tcW w:w="61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2D04364" w14:textId="77777777" w:rsidR="00900510" w:rsidRPr="007159E2" w:rsidRDefault="00900510" w:rsidP="00997B69">
            <w:pPr>
              <w:rPr>
                <w:sz w:val="22"/>
                <w:szCs w:val="22"/>
              </w:rPr>
            </w:pPr>
          </w:p>
        </w:tc>
        <w:tc>
          <w:tcPr>
            <w:tcW w:w="5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CC2B99" w14:textId="065D4297" w:rsidR="00900510" w:rsidRPr="007159E2" w:rsidRDefault="00900510" w:rsidP="00997B69">
            <w:pPr>
              <w:rPr>
                <w:sz w:val="22"/>
                <w:szCs w:val="22"/>
              </w:rPr>
            </w:pPr>
          </w:p>
        </w:tc>
        <w:tc>
          <w:tcPr>
            <w:tcW w:w="8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B14216" w14:textId="77777777" w:rsidR="00900510" w:rsidRPr="007159E2" w:rsidRDefault="00900510" w:rsidP="00997B69">
            <w:pPr>
              <w:rPr>
                <w:sz w:val="22"/>
                <w:szCs w:val="22"/>
              </w:rPr>
            </w:pPr>
          </w:p>
        </w:tc>
        <w:tc>
          <w:tcPr>
            <w:tcW w:w="6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40EDA2" w14:textId="77777777" w:rsidR="00900510" w:rsidRPr="007159E2" w:rsidRDefault="00900510" w:rsidP="00997B69">
            <w:pPr>
              <w:rPr>
                <w:b/>
                <w:smallCaps/>
                <w:sz w:val="22"/>
                <w:szCs w:val="22"/>
              </w:rPr>
            </w:pPr>
          </w:p>
        </w:tc>
        <w:tc>
          <w:tcPr>
            <w:tcW w:w="6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E916B3" w14:textId="77777777" w:rsidR="00900510" w:rsidRPr="007159E2" w:rsidRDefault="00900510" w:rsidP="00997B69">
            <w:pPr>
              <w:rPr>
                <w:b/>
                <w:smallCaps/>
                <w:sz w:val="22"/>
                <w:szCs w:val="22"/>
              </w:rPr>
            </w:pPr>
          </w:p>
        </w:tc>
        <w:tc>
          <w:tcPr>
            <w:tcW w:w="71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18A95D" w14:textId="77777777" w:rsidR="00900510" w:rsidRPr="007159E2" w:rsidRDefault="00900510" w:rsidP="00997B69">
            <w:pPr>
              <w:rPr>
                <w:b/>
                <w:smallCaps/>
                <w:sz w:val="22"/>
                <w:szCs w:val="22"/>
              </w:rPr>
            </w:pPr>
          </w:p>
        </w:tc>
        <w:tc>
          <w:tcPr>
            <w:tcW w:w="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5265AE8" w14:textId="77777777" w:rsidR="00900510" w:rsidRPr="007159E2" w:rsidRDefault="00900510" w:rsidP="00997B69">
            <w:pPr>
              <w:rPr>
                <w:b/>
                <w:smallCaps/>
                <w:sz w:val="22"/>
                <w:szCs w:val="22"/>
              </w:rPr>
            </w:pPr>
          </w:p>
        </w:tc>
      </w:tr>
      <w:tr w:rsidR="00900510" w:rsidRPr="007159E2" w14:paraId="17E4F404" w14:textId="77777777" w:rsidTr="007159E2">
        <w:trPr>
          <w:trHeight w:val="198"/>
        </w:trPr>
        <w:tc>
          <w:tcPr>
            <w:tcW w:w="11005"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F2F7D9F" w14:textId="77777777" w:rsidR="00900510" w:rsidRPr="007159E2" w:rsidRDefault="00900510" w:rsidP="00997B69">
            <w:pPr>
              <w:rPr>
                <w:sz w:val="22"/>
                <w:szCs w:val="22"/>
              </w:rPr>
            </w:pPr>
            <w:r w:rsidRPr="007159E2">
              <w:rPr>
                <w:sz w:val="22"/>
                <w:szCs w:val="22"/>
              </w:rPr>
              <w:t>3.4.6 Participer à la formation des agents</w:t>
            </w:r>
          </w:p>
        </w:tc>
        <w:tc>
          <w:tcPr>
            <w:tcW w:w="615" w:type="dxa"/>
            <w:gridSpan w:val="2"/>
            <w:tcBorders>
              <w:top w:val="single" w:sz="4" w:space="0" w:color="808080" w:themeColor="background1" w:themeShade="80"/>
              <w:bottom w:val="single" w:sz="2" w:space="0" w:color="A6A6A6" w:themeColor="background1" w:themeShade="A6"/>
              <w:right w:val="single" w:sz="4" w:space="0" w:color="808080" w:themeColor="background1" w:themeShade="80"/>
            </w:tcBorders>
          </w:tcPr>
          <w:p w14:paraId="4B796A93" w14:textId="77777777" w:rsidR="00900510" w:rsidRPr="007159E2" w:rsidRDefault="00900510" w:rsidP="00997B69">
            <w:pPr>
              <w:rPr>
                <w:sz w:val="22"/>
                <w:szCs w:val="22"/>
              </w:rPr>
            </w:pPr>
          </w:p>
        </w:tc>
        <w:tc>
          <w:tcPr>
            <w:tcW w:w="570" w:type="dxa"/>
            <w:gridSpan w:val="2"/>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tcPr>
          <w:p w14:paraId="0BF32058" w14:textId="4AB6376F" w:rsidR="00900510" w:rsidRPr="007159E2" w:rsidRDefault="00900510" w:rsidP="00997B69">
            <w:pPr>
              <w:rPr>
                <w:sz w:val="22"/>
                <w:szCs w:val="22"/>
              </w:rPr>
            </w:pPr>
          </w:p>
        </w:tc>
        <w:tc>
          <w:tcPr>
            <w:tcW w:w="838" w:type="dxa"/>
            <w:gridSpan w:val="2"/>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092C92E2" w14:textId="77777777" w:rsidR="00900510" w:rsidRPr="007159E2" w:rsidRDefault="00900510" w:rsidP="00997B69">
            <w:pPr>
              <w:rPr>
                <w:sz w:val="22"/>
                <w:szCs w:val="22"/>
              </w:rPr>
            </w:pPr>
          </w:p>
        </w:tc>
        <w:tc>
          <w:tcPr>
            <w:tcW w:w="651" w:type="dxa"/>
            <w:gridSpan w:val="3"/>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0E0BA373" w14:textId="77777777" w:rsidR="00900510" w:rsidRPr="007159E2" w:rsidRDefault="00900510" w:rsidP="00997B69">
            <w:pPr>
              <w:rPr>
                <w:b/>
                <w:smallCaps/>
                <w:sz w:val="22"/>
                <w:szCs w:val="22"/>
              </w:rPr>
            </w:pPr>
          </w:p>
        </w:tc>
        <w:tc>
          <w:tcPr>
            <w:tcW w:w="664" w:type="dxa"/>
            <w:gridSpan w:val="4"/>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6F8A20DB" w14:textId="77777777" w:rsidR="00900510" w:rsidRPr="007159E2" w:rsidRDefault="00900510" w:rsidP="00997B69">
            <w:pPr>
              <w:rPr>
                <w:b/>
                <w:smallCaps/>
                <w:sz w:val="22"/>
                <w:szCs w:val="22"/>
              </w:rPr>
            </w:pPr>
          </w:p>
        </w:tc>
        <w:tc>
          <w:tcPr>
            <w:tcW w:w="715" w:type="dxa"/>
            <w:gridSpan w:val="5"/>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211B6699" w14:textId="77777777" w:rsidR="00900510" w:rsidRPr="007159E2" w:rsidRDefault="00900510" w:rsidP="00997B69">
            <w:pPr>
              <w:rPr>
                <w:b/>
                <w:smallCaps/>
                <w:sz w:val="22"/>
                <w:szCs w:val="22"/>
              </w:rPr>
            </w:pPr>
          </w:p>
        </w:tc>
        <w:tc>
          <w:tcPr>
            <w:tcW w:w="680" w:type="dxa"/>
            <w:gridSpan w:val="2"/>
            <w:tcBorders>
              <w:top w:val="single" w:sz="4" w:space="0" w:color="808080" w:themeColor="background1" w:themeShade="80"/>
              <w:left w:val="single" w:sz="4" w:space="0" w:color="808080" w:themeColor="background1" w:themeShade="80"/>
              <w:bottom w:val="single" w:sz="2" w:space="0" w:color="A6A6A6" w:themeColor="background1" w:themeShade="A6"/>
              <w:right w:val="double" w:sz="4" w:space="0" w:color="auto"/>
            </w:tcBorders>
            <w:shd w:val="clear" w:color="auto" w:fill="auto"/>
            <w:vAlign w:val="center"/>
          </w:tcPr>
          <w:p w14:paraId="333BCAEF" w14:textId="77777777" w:rsidR="00900510" w:rsidRPr="007159E2" w:rsidRDefault="00900510" w:rsidP="00997B69">
            <w:pPr>
              <w:rPr>
                <w:b/>
                <w:smallCaps/>
                <w:sz w:val="22"/>
                <w:szCs w:val="22"/>
              </w:rPr>
            </w:pPr>
          </w:p>
        </w:tc>
      </w:tr>
      <w:tr w:rsidR="00900510" w:rsidRPr="007159E2" w14:paraId="3F5CEA53" w14:textId="77777777" w:rsidTr="007159E2">
        <w:trPr>
          <w:gridBefore w:val="1"/>
          <w:wBefore w:w="16" w:type="dxa"/>
          <w:trHeight w:val="340"/>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tcPr>
          <w:p w14:paraId="214DA139" w14:textId="77777777" w:rsidR="00900510" w:rsidRPr="007159E2" w:rsidRDefault="00900510" w:rsidP="00997B69">
            <w:pPr>
              <w:jc w:val="center"/>
              <w:rPr>
                <w:b/>
                <w:smallCaps/>
                <w:sz w:val="22"/>
                <w:szCs w:val="22"/>
              </w:rPr>
            </w:pPr>
          </w:p>
        </w:tc>
        <w:tc>
          <w:tcPr>
            <w:tcW w:w="15158" w:type="dxa"/>
            <w:gridSpan w:val="21"/>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vAlign w:val="center"/>
          </w:tcPr>
          <w:p w14:paraId="4571F1FA" w14:textId="0BFA6DA9" w:rsidR="00900510" w:rsidRPr="007159E2" w:rsidRDefault="00900510" w:rsidP="007159E2">
            <w:pPr>
              <w:jc w:val="center"/>
              <w:rPr>
                <w:b/>
                <w:smallCaps/>
                <w:sz w:val="24"/>
                <w:szCs w:val="22"/>
              </w:rPr>
            </w:pPr>
            <w:r w:rsidRPr="007159E2">
              <w:rPr>
                <w:b/>
                <w:smallCaps/>
                <w:sz w:val="24"/>
                <w:szCs w:val="22"/>
              </w:rPr>
              <w:t xml:space="preserve">C </w:t>
            </w:r>
            <w:r w:rsidRPr="007159E2">
              <w:rPr>
                <w:b/>
                <w:sz w:val="24"/>
                <w:szCs w:val="22"/>
              </w:rPr>
              <w:t>3-5 Participer à l’accueil, à l’encadrement et à la formation de stagiaires, à l’accueil des nouveaux agents, des bénévoles</w:t>
            </w:r>
          </w:p>
        </w:tc>
      </w:tr>
      <w:tr w:rsidR="00900510" w:rsidRPr="007159E2" w14:paraId="2CD3E16F" w14:textId="77777777" w:rsidTr="007159E2">
        <w:trPr>
          <w:cantSplit/>
          <w:trHeight w:val="20"/>
        </w:trPr>
        <w:tc>
          <w:tcPr>
            <w:tcW w:w="11005" w:type="dxa"/>
            <w:gridSpan w:val="3"/>
            <w:tcBorders>
              <w:top w:val="single" w:sz="18" w:space="0" w:color="4A442A" w:themeColor="background2" w:themeShade="40"/>
              <w:bottom w:val="single" w:sz="2" w:space="0" w:color="D9D9D9" w:themeColor="background1" w:themeShade="D9"/>
              <w:right w:val="single" w:sz="18" w:space="0" w:color="4A442A" w:themeColor="background2" w:themeShade="40"/>
            </w:tcBorders>
            <w:shd w:val="clear" w:color="auto" w:fill="auto"/>
            <w:vAlign w:val="center"/>
          </w:tcPr>
          <w:p w14:paraId="6A963835" w14:textId="77777777" w:rsidR="00900510" w:rsidRPr="007159E2" w:rsidRDefault="00900510" w:rsidP="00997B69">
            <w:pPr>
              <w:rPr>
                <w:sz w:val="22"/>
                <w:szCs w:val="22"/>
              </w:rPr>
            </w:pPr>
            <w:r w:rsidRPr="007159E2">
              <w:rPr>
                <w:sz w:val="22"/>
                <w:szCs w:val="22"/>
              </w:rPr>
              <w:t>3.5.1 Accueillir des stagiaires (niveau 4 ou infra 4), des bénévoles, des nouveaux agents</w:t>
            </w:r>
          </w:p>
        </w:tc>
        <w:tc>
          <w:tcPr>
            <w:tcW w:w="615" w:type="dxa"/>
            <w:gridSpan w:val="2"/>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2E2327FF" w14:textId="77777777" w:rsidR="00900510" w:rsidRPr="007159E2" w:rsidRDefault="00900510" w:rsidP="00997B69">
            <w:pPr>
              <w:rPr>
                <w:sz w:val="22"/>
                <w:szCs w:val="22"/>
              </w:rPr>
            </w:pPr>
          </w:p>
        </w:tc>
        <w:tc>
          <w:tcPr>
            <w:tcW w:w="57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F74317" w14:textId="3A2EBD5B" w:rsidR="00900510" w:rsidRPr="007159E2" w:rsidRDefault="00900510" w:rsidP="00997B69">
            <w:pPr>
              <w:rPr>
                <w:sz w:val="22"/>
                <w:szCs w:val="22"/>
              </w:rPr>
            </w:pPr>
          </w:p>
        </w:tc>
        <w:tc>
          <w:tcPr>
            <w:tcW w:w="838"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D58A2B" w14:textId="77777777" w:rsidR="00900510" w:rsidRPr="007159E2" w:rsidRDefault="00900510" w:rsidP="00997B69">
            <w:pPr>
              <w:rPr>
                <w:sz w:val="22"/>
                <w:szCs w:val="22"/>
              </w:rPr>
            </w:pPr>
          </w:p>
        </w:tc>
        <w:tc>
          <w:tcPr>
            <w:tcW w:w="651" w:type="dxa"/>
            <w:gridSpan w:val="3"/>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227207" w14:textId="77777777" w:rsidR="00900510" w:rsidRPr="007159E2" w:rsidRDefault="00900510" w:rsidP="00997B69">
            <w:pPr>
              <w:rPr>
                <w:b/>
                <w:smallCaps/>
                <w:sz w:val="22"/>
                <w:szCs w:val="22"/>
              </w:rPr>
            </w:pPr>
          </w:p>
        </w:tc>
        <w:tc>
          <w:tcPr>
            <w:tcW w:w="664"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7D71A7" w14:textId="77777777" w:rsidR="00900510" w:rsidRPr="007159E2" w:rsidRDefault="00900510" w:rsidP="00997B69">
            <w:pPr>
              <w:rPr>
                <w:b/>
                <w:smallCaps/>
                <w:sz w:val="22"/>
                <w:szCs w:val="22"/>
              </w:rPr>
            </w:pPr>
          </w:p>
        </w:tc>
        <w:tc>
          <w:tcPr>
            <w:tcW w:w="715"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7DD7ED" w14:textId="77777777" w:rsidR="00900510" w:rsidRPr="007159E2" w:rsidRDefault="00900510" w:rsidP="00997B69">
            <w:pPr>
              <w:rPr>
                <w:b/>
                <w:smallCaps/>
                <w:sz w:val="22"/>
                <w:szCs w:val="22"/>
              </w:rPr>
            </w:pPr>
          </w:p>
        </w:tc>
        <w:tc>
          <w:tcPr>
            <w:tcW w:w="68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27D18B25" w14:textId="77777777" w:rsidR="00900510" w:rsidRPr="007159E2" w:rsidRDefault="00900510" w:rsidP="00997B69">
            <w:pPr>
              <w:rPr>
                <w:b/>
                <w:smallCaps/>
                <w:sz w:val="22"/>
                <w:szCs w:val="22"/>
              </w:rPr>
            </w:pPr>
          </w:p>
        </w:tc>
      </w:tr>
      <w:tr w:rsidR="00900510" w:rsidRPr="007159E2" w14:paraId="5F27F963" w14:textId="77777777" w:rsidTr="007159E2">
        <w:trPr>
          <w:trHeight w:val="20"/>
        </w:trPr>
        <w:tc>
          <w:tcPr>
            <w:tcW w:w="11005" w:type="dxa"/>
            <w:gridSpan w:val="3"/>
            <w:tcBorders>
              <w:top w:val="single" w:sz="2" w:space="0" w:color="D9D9D9" w:themeColor="background1" w:themeShade="D9"/>
              <w:bottom w:val="single" w:sz="18" w:space="0" w:color="4A442A" w:themeColor="background2" w:themeShade="40"/>
              <w:right w:val="single" w:sz="18" w:space="0" w:color="4A442A" w:themeColor="background2" w:themeShade="40"/>
            </w:tcBorders>
            <w:shd w:val="clear" w:color="auto" w:fill="auto"/>
            <w:vAlign w:val="center"/>
          </w:tcPr>
          <w:p w14:paraId="577C34BE" w14:textId="77777777" w:rsidR="00900510" w:rsidRPr="007159E2" w:rsidRDefault="00900510" w:rsidP="00997B69">
            <w:pPr>
              <w:rPr>
                <w:sz w:val="22"/>
                <w:szCs w:val="22"/>
              </w:rPr>
            </w:pPr>
            <w:r w:rsidRPr="007159E2">
              <w:rPr>
                <w:sz w:val="22"/>
                <w:szCs w:val="22"/>
              </w:rPr>
              <w:t>3.5.2 Accompagner le stagiaire et participer au projet d’encadrement, au tutorat du stagiaire</w:t>
            </w:r>
          </w:p>
        </w:tc>
        <w:tc>
          <w:tcPr>
            <w:tcW w:w="615" w:type="dxa"/>
            <w:gridSpan w:val="2"/>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56B5B166" w14:textId="77777777" w:rsidR="00900510" w:rsidRPr="007159E2" w:rsidRDefault="00900510" w:rsidP="00997B69">
            <w:pPr>
              <w:rPr>
                <w:sz w:val="22"/>
                <w:szCs w:val="22"/>
              </w:rPr>
            </w:pPr>
          </w:p>
        </w:tc>
        <w:tc>
          <w:tcPr>
            <w:tcW w:w="570"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5300398F" w14:textId="15C2369C" w:rsidR="00900510" w:rsidRPr="007159E2" w:rsidRDefault="00900510" w:rsidP="00997B69">
            <w:pPr>
              <w:rPr>
                <w:sz w:val="22"/>
                <w:szCs w:val="22"/>
              </w:rPr>
            </w:pPr>
          </w:p>
        </w:tc>
        <w:tc>
          <w:tcPr>
            <w:tcW w:w="838"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4AAD094D" w14:textId="77777777" w:rsidR="00900510" w:rsidRPr="007159E2" w:rsidRDefault="00900510" w:rsidP="00997B69">
            <w:pPr>
              <w:rPr>
                <w:sz w:val="22"/>
                <w:szCs w:val="22"/>
              </w:rPr>
            </w:pPr>
          </w:p>
        </w:tc>
        <w:tc>
          <w:tcPr>
            <w:tcW w:w="651" w:type="dxa"/>
            <w:gridSpan w:val="3"/>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6B4AAD74" w14:textId="77777777" w:rsidR="00900510" w:rsidRPr="007159E2" w:rsidRDefault="00900510" w:rsidP="00997B69">
            <w:pPr>
              <w:rPr>
                <w:b/>
                <w:smallCaps/>
                <w:sz w:val="22"/>
                <w:szCs w:val="22"/>
              </w:rPr>
            </w:pPr>
          </w:p>
        </w:tc>
        <w:tc>
          <w:tcPr>
            <w:tcW w:w="664"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AED3D38" w14:textId="77777777" w:rsidR="00900510" w:rsidRPr="007159E2" w:rsidRDefault="00900510" w:rsidP="00997B69">
            <w:pPr>
              <w:rPr>
                <w:b/>
                <w:smallCaps/>
                <w:sz w:val="22"/>
                <w:szCs w:val="22"/>
              </w:rPr>
            </w:pPr>
          </w:p>
        </w:tc>
        <w:tc>
          <w:tcPr>
            <w:tcW w:w="715" w:type="dxa"/>
            <w:gridSpan w:val="5"/>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6A524D68" w14:textId="77777777" w:rsidR="00900510" w:rsidRPr="007159E2" w:rsidRDefault="00900510" w:rsidP="00997B69">
            <w:pPr>
              <w:rPr>
                <w:b/>
                <w:smallCaps/>
                <w:sz w:val="22"/>
                <w:szCs w:val="22"/>
              </w:rPr>
            </w:pPr>
          </w:p>
        </w:tc>
        <w:tc>
          <w:tcPr>
            <w:tcW w:w="680"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7270743B" w14:textId="77777777" w:rsidR="00900510" w:rsidRPr="007159E2" w:rsidRDefault="00900510" w:rsidP="00997B69">
            <w:pPr>
              <w:rPr>
                <w:b/>
                <w:smallCaps/>
                <w:sz w:val="22"/>
                <w:szCs w:val="22"/>
              </w:rPr>
            </w:pPr>
          </w:p>
        </w:tc>
      </w:tr>
    </w:tbl>
    <w:p w14:paraId="6611BFA5" w14:textId="51F1FC19" w:rsidR="00261CF0" w:rsidRDefault="00261CF0"/>
    <w:tbl>
      <w:tblPr>
        <w:tblW w:w="157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11"/>
        <w:gridCol w:w="13627"/>
      </w:tblGrid>
      <w:tr w:rsidR="007159E2" w:rsidRPr="00D12128" w14:paraId="25F2A472" w14:textId="77777777" w:rsidTr="000040E8">
        <w:trPr>
          <w:trHeight w:val="198"/>
        </w:trPr>
        <w:tc>
          <w:tcPr>
            <w:tcW w:w="210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E5DFEC" w:themeFill="accent4" w:themeFillTint="33"/>
            <w:vAlign w:val="center"/>
          </w:tcPr>
          <w:p w14:paraId="3B7D273C" w14:textId="2B7E060B" w:rsidR="007159E2" w:rsidRPr="00900510" w:rsidRDefault="007159E2" w:rsidP="007110F1">
            <w:pPr>
              <w:rPr>
                <w:b/>
                <w:i/>
                <w:sz w:val="28"/>
              </w:rPr>
            </w:pPr>
            <w:r w:rsidRPr="002232D5">
              <w:rPr>
                <w:i/>
                <w:sz w:val="28"/>
              </w:rPr>
              <w:br w:type="page"/>
            </w:r>
            <w:r w:rsidRPr="00900510">
              <w:rPr>
                <w:b/>
                <w:i/>
                <w:sz w:val="28"/>
              </w:rPr>
              <w:t xml:space="preserve">BLOC </w:t>
            </w:r>
            <w:r>
              <w:rPr>
                <w:b/>
                <w:i/>
                <w:sz w:val="28"/>
              </w:rPr>
              <w:t>4</w:t>
            </w:r>
          </w:p>
        </w:tc>
        <w:tc>
          <w:tcPr>
            <w:tcW w:w="13585"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2F2F2" w:themeFill="background1" w:themeFillShade="F2"/>
          </w:tcPr>
          <w:p w14:paraId="4B56F5E6" w14:textId="77777777" w:rsidR="007159E2" w:rsidRPr="007159E2" w:rsidRDefault="007159E2" w:rsidP="007110F1">
            <w:pPr>
              <w:tabs>
                <w:tab w:val="left" w:pos="1985"/>
              </w:tabs>
              <w:ind w:left="34" w:hanging="34"/>
              <w:jc w:val="center"/>
              <w:rPr>
                <w:b/>
                <w:bCs/>
                <w:sz w:val="24"/>
              </w:rPr>
            </w:pPr>
            <w:r w:rsidRPr="007159E2">
              <w:rPr>
                <w:b/>
                <w:bCs/>
                <w:sz w:val="24"/>
              </w:rPr>
              <w:t xml:space="preserve">Pôle d’activités 3 </w:t>
            </w:r>
          </w:p>
          <w:p w14:paraId="62244EDF" w14:textId="77777777" w:rsidR="007159E2" w:rsidRPr="00D12128" w:rsidRDefault="007159E2" w:rsidP="007110F1">
            <w:pPr>
              <w:jc w:val="center"/>
            </w:pPr>
            <w:r w:rsidRPr="00A47099">
              <w:t>Travail et communication en équipe pluriprofessionnelle</w:t>
            </w:r>
          </w:p>
        </w:tc>
      </w:tr>
    </w:tbl>
    <w:p w14:paraId="4B613F25" w14:textId="6CC05624" w:rsidR="00261CF0" w:rsidRDefault="00261CF0"/>
    <w:tbl>
      <w:tblPr>
        <w:tblW w:w="157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28"/>
        <w:gridCol w:w="621"/>
        <w:gridCol w:w="702"/>
        <w:gridCol w:w="677"/>
        <w:gridCol w:w="668"/>
        <w:gridCol w:w="656"/>
        <w:gridCol w:w="685"/>
        <w:gridCol w:w="701"/>
      </w:tblGrid>
      <w:tr w:rsidR="007159E2" w:rsidRPr="00B07AAF" w14:paraId="72A589F0" w14:textId="77777777" w:rsidTr="000040E8">
        <w:trPr>
          <w:trHeight w:val="198"/>
        </w:trPr>
        <w:tc>
          <w:tcPr>
            <w:tcW w:w="11028" w:type="dxa"/>
            <w:tcBorders>
              <w:top w:val="nil"/>
              <w:left w:val="nil"/>
              <w:bottom w:val="nil"/>
              <w:right w:val="single" w:sz="18" w:space="0" w:color="4A442A" w:themeColor="background2" w:themeShade="40"/>
            </w:tcBorders>
          </w:tcPr>
          <w:p w14:paraId="3E7DEA61" w14:textId="77777777" w:rsidR="007159E2" w:rsidRPr="00FE620F" w:rsidRDefault="007159E2" w:rsidP="007110F1">
            <w:pPr>
              <w:ind w:left="487"/>
              <w:jc w:val="center"/>
              <w:rPr>
                <w:i/>
                <w:sz w:val="16"/>
                <w:szCs w:val="18"/>
              </w:rPr>
            </w:pPr>
          </w:p>
        </w:tc>
        <w:tc>
          <w:tcPr>
            <w:tcW w:w="621" w:type="dxa"/>
            <w:tcBorders>
              <w:left w:val="single" w:sz="18" w:space="0" w:color="4A442A" w:themeColor="background2" w:themeShade="40"/>
              <w:bottom w:val="single" w:sz="18" w:space="0" w:color="4A442A" w:themeColor="background2" w:themeShade="40"/>
              <w:right w:val="single" w:sz="4" w:space="0" w:color="808080" w:themeColor="background1" w:themeShade="80"/>
            </w:tcBorders>
            <w:shd w:val="clear" w:color="auto" w:fill="E5DFEC" w:themeFill="accent4" w:themeFillTint="33"/>
          </w:tcPr>
          <w:p w14:paraId="7F956F0A" w14:textId="77777777" w:rsidR="007159E2" w:rsidRDefault="007159E2" w:rsidP="007110F1">
            <w:pPr>
              <w:jc w:val="center"/>
              <w:rPr>
                <w:b/>
                <w:i/>
                <w:sz w:val="16"/>
                <w:szCs w:val="16"/>
              </w:rPr>
            </w:pPr>
            <w:r>
              <w:rPr>
                <w:b/>
                <w:i/>
                <w:sz w:val="16"/>
                <w:szCs w:val="16"/>
              </w:rPr>
              <w:t>En centre</w:t>
            </w:r>
          </w:p>
        </w:tc>
        <w:tc>
          <w:tcPr>
            <w:tcW w:w="702"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E5DFEC" w:themeFill="accent4" w:themeFillTint="33"/>
            <w:vAlign w:val="center"/>
          </w:tcPr>
          <w:p w14:paraId="22D1D0BD" w14:textId="77777777" w:rsidR="007159E2" w:rsidRPr="00B07AAF" w:rsidRDefault="007159E2" w:rsidP="007110F1">
            <w:pPr>
              <w:jc w:val="center"/>
              <w:rPr>
                <w:b/>
                <w:smallCaps/>
                <w:sz w:val="16"/>
                <w:szCs w:val="16"/>
              </w:rPr>
            </w:pPr>
            <w:r>
              <w:rPr>
                <w:b/>
                <w:i/>
                <w:sz w:val="16"/>
                <w:szCs w:val="16"/>
              </w:rPr>
              <w:t>PFMP 1</w:t>
            </w:r>
          </w:p>
        </w:tc>
        <w:tc>
          <w:tcPr>
            <w:tcW w:w="677"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E5DFEC" w:themeFill="accent4" w:themeFillTint="33"/>
            <w:vAlign w:val="center"/>
          </w:tcPr>
          <w:p w14:paraId="6641B11C" w14:textId="77777777" w:rsidR="007159E2" w:rsidRPr="00B07AAF" w:rsidRDefault="007159E2" w:rsidP="007110F1">
            <w:pPr>
              <w:jc w:val="center"/>
              <w:rPr>
                <w:b/>
                <w:smallCaps/>
                <w:sz w:val="16"/>
                <w:szCs w:val="16"/>
              </w:rPr>
            </w:pPr>
            <w:r>
              <w:rPr>
                <w:b/>
                <w:i/>
                <w:sz w:val="16"/>
                <w:szCs w:val="16"/>
              </w:rPr>
              <w:t>PFMP 2</w:t>
            </w:r>
          </w:p>
        </w:tc>
        <w:tc>
          <w:tcPr>
            <w:tcW w:w="668"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E5DFEC" w:themeFill="accent4" w:themeFillTint="33"/>
            <w:vAlign w:val="center"/>
          </w:tcPr>
          <w:p w14:paraId="01345FD5" w14:textId="77777777" w:rsidR="007159E2" w:rsidRPr="00B07AAF" w:rsidRDefault="007159E2" w:rsidP="007110F1">
            <w:pPr>
              <w:jc w:val="center"/>
              <w:rPr>
                <w:b/>
                <w:smallCaps/>
                <w:sz w:val="16"/>
                <w:szCs w:val="16"/>
              </w:rPr>
            </w:pPr>
            <w:r>
              <w:rPr>
                <w:b/>
                <w:smallCaps/>
                <w:sz w:val="16"/>
                <w:szCs w:val="16"/>
              </w:rPr>
              <w:t>PFMP 3</w:t>
            </w:r>
          </w:p>
        </w:tc>
        <w:tc>
          <w:tcPr>
            <w:tcW w:w="656"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E5DFEC" w:themeFill="accent4" w:themeFillTint="33"/>
            <w:vAlign w:val="center"/>
          </w:tcPr>
          <w:p w14:paraId="514D2DFE" w14:textId="77777777" w:rsidR="007159E2" w:rsidRPr="00B07AAF" w:rsidRDefault="007159E2" w:rsidP="007110F1">
            <w:pPr>
              <w:jc w:val="center"/>
              <w:rPr>
                <w:b/>
                <w:bCs/>
                <w:smallCaps/>
                <w:sz w:val="16"/>
                <w:szCs w:val="16"/>
              </w:rPr>
            </w:pPr>
            <w:r>
              <w:rPr>
                <w:b/>
                <w:smallCaps/>
                <w:sz w:val="16"/>
                <w:szCs w:val="16"/>
              </w:rPr>
              <w:t>PFMP 4</w:t>
            </w:r>
          </w:p>
        </w:tc>
        <w:tc>
          <w:tcPr>
            <w:tcW w:w="685"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E5DFEC" w:themeFill="accent4" w:themeFillTint="33"/>
            <w:vAlign w:val="center"/>
          </w:tcPr>
          <w:p w14:paraId="18EA4B49" w14:textId="77777777" w:rsidR="007159E2" w:rsidRPr="00B07AAF" w:rsidRDefault="007159E2" w:rsidP="007110F1">
            <w:pPr>
              <w:jc w:val="center"/>
              <w:rPr>
                <w:b/>
                <w:smallCaps/>
                <w:sz w:val="16"/>
                <w:szCs w:val="16"/>
              </w:rPr>
            </w:pPr>
            <w:r>
              <w:rPr>
                <w:b/>
                <w:smallCaps/>
                <w:sz w:val="16"/>
                <w:szCs w:val="16"/>
              </w:rPr>
              <w:t>PFMP 5</w:t>
            </w:r>
          </w:p>
        </w:tc>
        <w:tc>
          <w:tcPr>
            <w:tcW w:w="701" w:type="dxa"/>
            <w:tcBorders>
              <w:left w:val="single" w:sz="4" w:space="0" w:color="808080" w:themeColor="background1" w:themeShade="80"/>
              <w:bottom w:val="single" w:sz="18" w:space="0" w:color="4A442A" w:themeColor="background2" w:themeShade="40"/>
              <w:right w:val="double" w:sz="4" w:space="0" w:color="auto"/>
            </w:tcBorders>
            <w:shd w:val="clear" w:color="auto" w:fill="E5DFEC" w:themeFill="accent4" w:themeFillTint="33"/>
            <w:vAlign w:val="center"/>
          </w:tcPr>
          <w:p w14:paraId="6F56DE92" w14:textId="77777777" w:rsidR="007159E2" w:rsidRPr="00B07AAF" w:rsidRDefault="007159E2" w:rsidP="007110F1">
            <w:pPr>
              <w:jc w:val="center"/>
              <w:rPr>
                <w:b/>
                <w:smallCaps/>
                <w:sz w:val="16"/>
                <w:szCs w:val="16"/>
              </w:rPr>
            </w:pPr>
            <w:r>
              <w:rPr>
                <w:b/>
                <w:smallCaps/>
                <w:sz w:val="16"/>
                <w:szCs w:val="16"/>
              </w:rPr>
              <w:t>PFMP 6</w:t>
            </w:r>
          </w:p>
        </w:tc>
      </w:tr>
    </w:tbl>
    <w:p w14:paraId="03E7BA65" w14:textId="77777777" w:rsidR="00261CF0" w:rsidRDefault="00261CF0"/>
    <w:tbl>
      <w:tblPr>
        <w:tblW w:w="1573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
        <w:gridCol w:w="12"/>
        <w:gridCol w:w="535"/>
        <w:gridCol w:w="16"/>
        <w:gridCol w:w="12"/>
        <w:gridCol w:w="10397"/>
        <w:gridCol w:w="15"/>
        <w:gridCol w:w="594"/>
        <w:gridCol w:w="21"/>
        <w:gridCol w:w="508"/>
        <w:gridCol w:w="62"/>
        <w:gridCol w:w="752"/>
        <w:gridCol w:w="86"/>
        <w:gridCol w:w="586"/>
        <w:gridCol w:w="65"/>
        <w:gridCol w:w="8"/>
        <w:gridCol w:w="596"/>
        <w:gridCol w:w="60"/>
        <w:gridCol w:w="633"/>
        <w:gridCol w:w="89"/>
        <w:gridCol w:w="657"/>
        <w:gridCol w:w="18"/>
      </w:tblGrid>
      <w:tr w:rsidR="00900510" w:rsidRPr="007159E2" w14:paraId="125FEE02" w14:textId="77777777" w:rsidTr="00EF01B6">
        <w:trPr>
          <w:gridAfter w:val="1"/>
          <w:wAfter w:w="18" w:type="dxa"/>
          <w:trHeight w:val="397"/>
        </w:trPr>
        <w:tc>
          <w:tcPr>
            <w:tcW w:w="564" w:type="dxa"/>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E5DFEC" w:themeFill="accent4" w:themeFillTint="33"/>
          </w:tcPr>
          <w:p w14:paraId="689D57CD" w14:textId="77777777" w:rsidR="00900510" w:rsidRPr="007159E2" w:rsidRDefault="00900510" w:rsidP="00997B69">
            <w:pPr>
              <w:jc w:val="center"/>
              <w:rPr>
                <w:b/>
                <w:smallCaps/>
                <w:sz w:val="22"/>
                <w:szCs w:val="22"/>
              </w:rPr>
            </w:pPr>
          </w:p>
        </w:tc>
        <w:tc>
          <w:tcPr>
            <w:tcW w:w="15158" w:type="dxa"/>
            <w:gridSpan w:val="18"/>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vAlign w:val="center"/>
          </w:tcPr>
          <w:p w14:paraId="1B9731D8" w14:textId="13636EC6" w:rsidR="00900510" w:rsidRPr="007159E2" w:rsidRDefault="00900510" w:rsidP="007159E2">
            <w:pPr>
              <w:jc w:val="center"/>
              <w:rPr>
                <w:b/>
                <w:smallCaps/>
                <w:sz w:val="22"/>
                <w:szCs w:val="22"/>
              </w:rPr>
            </w:pPr>
            <w:r w:rsidRPr="007159E2">
              <w:rPr>
                <w:b/>
                <w:smallCaps/>
                <w:sz w:val="24"/>
                <w:szCs w:val="22"/>
              </w:rPr>
              <w:t xml:space="preserve">C </w:t>
            </w:r>
            <w:r w:rsidRPr="007159E2">
              <w:rPr>
                <w:b/>
                <w:sz w:val="24"/>
                <w:szCs w:val="22"/>
              </w:rPr>
              <w:t>4.1 Analyser les besoins du public</w:t>
            </w:r>
          </w:p>
        </w:tc>
      </w:tr>
      <w:tr w:rsidR="00900510" w:rsidRPr="007159E2" w14:paraId="3FCB01E0" w14:textId="77777777" w:rsidTr="00261CF0">
        <w:trPr>
          <w:trHeight w:val="198"/>
        </w:trPr>
        <w:tc>
          <w:tcPr>
            <w:tcW w:w="11005" w:type="dxa"/>
            <w:gridSpan w:val="7"/>
            <w:tcBorders>
              <w:top w:val="single" w:sz="18" w:space="0" w:color="4A442A" w:themeColor="background2" w:themeShade="40"/>
              <w:bottom w:val="single" w:sz="2" w:space="0" w:color="D9D9D9" w:themeColor="background1" w:themeShade="D9"/>
              <w:right w:val="single" w:sz="18" w:space="0" w:color="4A442A" w:themeColor="background2" w:themeShade="40"/>
            </w:tcBorders>
            <w:shd w:val="clear" w:color="auto" w:fill="auto"/>
            <w:vAlign w:val="center"/>
          </w:tcPr>
          <w:p w14:paraId="053A8198" w14:textId="77777777" w:rsidR="00900510" w:rsidRPr="007159E2" w:rsidRDefault="00900510" w:rsidP="00997B69">
            <w:pPr>
              <w:rPr>
                <w:sz w:val="22"/>
                <w:szCs w:val="22"/>
              </w:rPr>
            </w:pPr>
            <w:r w:rsidRPr="007159E2">
              <w:rPr>
                <w:sz w:val="22"/>
                <w:szCs w:val="22"/>
              </w:rPr>
              <w:t>C 4.1.1 Concevoir et utiliser un outil de recueil des besoins</w:t>
            </w:r>
          </w:p>
        </w:tc>
        <w:tc>
          <w:tcPr>
            <w:tcW w:w="615" w:type="dxa"/>
            <w:gridSpan w:val="2"/>
            <w:tcBorders>
              <w:top w:val="single" w:sz="18" w:space="0" w:color="4A442A" w:themeColor="background2" w:themeShade="40"/>
              <w:bottom w:val="single" w:sz="2" w:space="0" w:color="D9D9D9" w:themeColor="background1" w:themeShade="D9"/>
              <w:right w:val="single" w:sz="18" w:space="0" w:color="4A442A" w:themeColor="background2" w:themeShade="40"/>
            </w:tcBorders>
          </w:tcPr>
          <w:p w14:paraId="2ACFA008" w14:textId="77777777" w:rsidR="00900510" w:rsidRPr="007159E2" w:rsidRDefault="00900510" w:rsidP="00997B69">
            <w:pPr>
              <w:rPr>
                <w:sz w:val="22"/>
                <w:szCs w:val="22"/>
              </w:rPr>
            </w:pPr>
          </w:p>
        </w:tc>
        <w:tc>
          <w:tcPr>
            <w:tcW w:w="570" w:type="dxa"/>
            <w:gridSpan w:val="2"/>
            <w:tcBorders>
              <w:top w:val="single" w:sz="18" w:space="0" w:color="4A442A" w:themeColor="background2" w:themeShade="40"/>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tcPr>
          <w:p w14:paraId="308A66E8" w14:textId="773E4450" w:rsidR="00900510" w:rsidRPr="007159E2" w:rsidRDefault="00900510" w:rsidP="00997B69">
            <w:pPr>
              <w:rPr>
                <w:sz w:val="22"/>
                <w:szCs w:val="22"/>
              </w:rPr>
            </w:pPr>
          </w:p>
        </w:tc>
        <w:tc>
          <w:tcPr>
            <w:tcW w:w="838"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single" w:sz="18" w:space="0" w:color="4A442A" w:themeColor="background2" w:themeShade="40"/>
            </w:tcBorders>
            <w:shd w:val="clear" w:color="auto" w:fill="auto"/>
            <w:vAlign w:val="center"/>
          </w:tcPr>
          <w:p w14:paraId="489A9F15" w14:textId="77777777" w:rsidR="00900510" w:rsidRPr="007159E2" w:rsidRDefault="00900510" w:rsidP="00997B69">
            <w:pPr>
              <w:rPr>
                <w:sz w:val="22"/>
                <w:szCs w:val="22"/>
              </w:rPr>
            </w:pPr>
          </w:p>
        </w:tc>
        <w:tc>
          <w:tcPr>
            <w:tcW w:w="651" w:type="dxa"/>
            <w:gridSpan w:val="2"/>
            <w:tcBorders>
              <w:top w:val="single" w:sz="18" w:space="0" w:color="4A442A" w:themeColor="background2" w:themeShade="40"/>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vAlign w:val="center"/>
          </w:tcPr>
          <w:p w14:paraId="6ED5C96F" w14:textId="77777777" w:rsidR="00900510" w:rsidRPr="007159E2" w:rsidRDefault="00900510" w:rsidP="00997B69">
            <w:pPr>
              <w:rPr>
                <w:b/>
                <w:smallCaps/>
                <w:sz w:val="22"/>
                <w:szCs w:val="22"/>
              </w:rPr>
            </w:pPr>
          </w:p>
        </w:tc>
        <w:tc>
          <w:tcPr>
            <w:tcW w:w="664" w:type="dxa"/>
            <w:gridSpan w:val="3"/>
            <w:tcBorders>
              <w:top w:val="single" w:sz="18" w:space="0" w:color="4A442A" w:themeColor="background2" w:themeShade="40"/>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1A9D9B3E" w14:textId="77777777" w:rsidR="00900510" w:rsidRPr="007159E2" w:rsidRDefault="00900510" w:rsidP="00997B69">
            <w:pPr>
              <w:rPr>
                <w:b/>
                <w:smallCaps/>
                <w:sz w:val="22"/>
                <w:szCs w:val="22"/>
              </w:rPr>
            </w:pPr>
          </w:p>
        </w:tc>
        <w:tc>
          <w:tcPr>
            <w:tcW w:w="722"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2B594D00" w14:textId="77777777" w:rsidR="00900510" w:rsidRPr="007159E2" w:rsidRDefault="00900510" w:rsidP="00997B69">
            <w:pPr>
              <w:rPr>
                <w:b/>
                <w:smallCaps/>
                <w:sz w:val="22"/>
                <w:szCs w:val="22"/>
              </w:rPr>
            </w:pPr>
          </w:p>
        </w:tc>
        <w:tc>
          <w:tcPr>
            <w:tcW w:w="673"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double" w:sz="4" w:space="0" w:color="auto"/>
            </w:tcBorders>
            <w:shd w:val="clear" w:color="auto" w:fill="auto"/>
            <w:vAlign w:val="center"/>
          </w:tcPr>
          <w:p w14:paraId="1BEBCAAD" w14:textId="77777777" w:rsidR="00900510" w:rsidRPr="007159E2" w:rsidRDefault="00900510" w:rsidP="00997B69">
            <w:pPr>
              <w:rPr>
                <w:b/>
                <w:smallCaps/>
                <w:sz w:val="22"/>
                <w:szCs w:val="22"/>
              </w:rPr>
            </w:pPr>
          </w:p>
        </w:tc>
      </w:tr>
      <w:tr w:rsidR="00900510" w:rsidRPr="007159E2" w14:paraId="205DBFB6" w14:textId="77777777" w:rsidTr="00261CF0">
        <w:trPr>
          <w:trHeight w:val="198"/>
        </w:trPr>
        <w:tc>
          <w:tcPr>
            <w:tcW w:w="11005" w:type="dxa"/>
            <w:gridSpan w:val="7"/>
            <w:tcBorders>
              <w:top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6A13BC99" w14:textId="77777777" w:rsidR="00900510" w:rsidRPr="007159E2" w:rsidRDefault="00900510" w:rsidP="00997B69">
            <w:pPr>
              <w:rPr>
                <w:sz w:val="22"/>
                <w:szCs w:val="22"/>
              </w:rPr>
            </w:pPr>
            <w:r w:rsidRPr="007159E2">
              <w:rPr>
                <w:sz w:val="22"/>
                <w:szCs w:val="22"/>
              </w:rPr>
              <w:t>C 4.1.2 Repérer et hiérarchiser les besoins d’un public</w:t>
            </w:r>
          </w:p>
        </w:tc>
        <w:tc>
          <w:tcPr>
            <w:tcW w:w="615" w:type="dxa"/>
            <w:gridSpan w:val="2"/>
            <w:tcBorders>
              <w:top w:val="single" w:sz="2" w:space="0" w:color="D9D9D9" w:themeColor="background1" w:themeShade="D9"/>
              <w:bottom w:val="single" w:sz="2" w:space="0" w:color="D9D9D9" w:themeColor="background1" w:themeShade="D9"/>
              <w:right w:val="single" w:sz="18" w:space="0" w:color="4A442A" w:themeColor="background2" w:themeShade="40"/>
            </w:tcBorders>
          </w:tcPr>
          <w:p w14:paraId="4B41AC48" w14:textId="77777777" w:rsidR="00900510" w:rsidRPr="007159E2" w:rsidRDefault="00900510" w:rsidP="00997B69">
            <w:pPr>
              <w:rPr>
                <w:sz w:val="22"/>
                <w:szCs w:val="22"/>
              </w:rPr>
            </w:pPr>
          </w:p>
        </w:tc>
        <w:tc>
          <w:tcPr>
            <w:tcW w:w="570"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tcPr>
          <w:p w14:paraId="12372BB3" w14:textId="7A3B2D31" w:rsidR="00900510" w:rsidRPr="007159E2" w:rsidRDefault="00900510" w:rsidP="00997B69">
            <w:pPr>
              <w:rPr>
                <w:sz w:val="22"/>
                <w:szCs w:val="22"/>
              </w:rPr>
            </w:pPr>
          </w:p>
        </w:tc>
        <w:tc>
          <w:tcPr>
            <w:tcW w:w="838"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18" w:space="0" w:color="4A442A" w:themeColor="background2" w:themeShade="40"/>
            </w:tcBorders>
            <w:shd w:val="clear" w:color="auto" w:fill="auto"/>
            <w:vAlign w:val="center"/>
          </w:tcPr>
          <w:p w14:paraId="69943E01" w14:textId="77777777" w:rsidR="00900510" w:rsidRPr="007159E2" w:rsidRDefault="00900510" w:rsidP="00997B69">
            <w:pPr>
              <w:rPr>
                <w:sz w:val="22"/>
                <w:szCs w:val="22"/>
              </w:rPr>
            </w:pPr>
          </w:p>
        </w:tc>
        <w:tc>
          <w:tcPr>
            <w:tcW w:w="651"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vAlign w:val="center"/>
          </w:tcPr>
          <w:p w14:paraId="771B8D3E" w14:textId="77777777" w:rsidR="00900510" w:rsidRPr="007159E2" w:rsidRDefault="00900510" w:rsidP="00997B69">
            <w:pPr>
              <w:rPr>
                <w:b/>
                <w:smallCaps/>
                <w:sz w:val="22"/>
                <w:szCs w:val="22"/>
              </w:rPr>
            </w:pPr>
          </w:p>
        </w:tc>
        <w:tc>
          <w:tcPr>
            <w:tcW w:w="664" w:type="dxa"/>
            <w:gridSpan w:val="3"/>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77067E67" w14:textId="77777777" w:rsidR="00900510" w:rsidRPr="007159E2" w:rsidRDefault="00900510" w:rsidP="00997B69">
            <w:pPr>
              <w:rPr>
                <w:b/>
                <w:smallCaps/>
                <w:sz w:val="22"/>
                <w:szCs w:val="22"/>
              </w:rPr>
            </w:pPr>
          </w:p>
        </w:tc>
        <w:tc>
          <w:tcPr>
            <w:tcW w:w="722"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4F2C316C" w14:textId="77777777" w:rsidR="00900510" w:rsidRPr="007159E2" w:rsidRDefault="00900510" w:rsidP="00997B69">
            <w:pPr>
              <w:rPr>
                <w:b/>
                <w:smallCaps/>
                <w:sz w:val="22"/>
                <w:szCs w:val="22"/>
              </w:rPr>
            </w:pPr>
          </w:p>
        </w:tc>
        <w:tc>
          <w:tcPr>
            <w:tcW w:w="673"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double" w:sz="4" w:space="0" w:color="auto"/>
            </w:tcBorders>
            <w:shd w:val="clear" w:color="auto" w:fill="auto"/>
            <w:vAlign w:val="center"/>
          </w:tcPr>
          <w:p w14:paraId="6D70EDC0" w14:textId="77777777" w:rsidR="00900510" w:rsidRPr="007159E2" w:rsidRDefault="00900510" w:rsidP="00997B69">
            <w:pPr>
              <w:rPr>
                <w:b/>
                <w:smallCaps/>
                <w:sz w:val="22"/>
                <w:szCs w:val="22"/>
              </w:rPr>
            </w:pPr>
          </w:p>
        </w:tc>
      </w:tr>
      <w:tr w:rsidR="00900510" w:rsidRPr="007159E2" w14:paraId="72D2E41A" w14:textId="77777777" w:rsidTr="00261CF0">
        <w:trPr>
          <w:trHeight w:val="198"/>
        </w:trPr>
        <w:tc>
          <w:tcPr>
            <w:tcW w:w="11005" w:type="dxa"/>
            <w:gridSpan w:val="7"/>
            <w:tcBorders>
              <w:top w:val="single" w:sz="2" w:space="0" w:color="D9D9D9" w:themeColor="background1" w:themeShade="D9"/>
              <w:bottom w:val="single" w:sz="18" w:space="0" w:color="4A442A" w:themeColor="background2" w:themeShade="40"/>
              <w:right w:val="single" w:sz="18" w:space="0" w:color="4A442A" w:themeColor="background2" w:themeShade="40"/>
            </w:tcBorders>
            <w:shd w:val="clear" w:color="auto" w:fill="auto"/>
            <w:vAlign w:val="center"/>
          </w:tcPr>
          <w:p w14:paraId="47905E64" w14:textId="77777777" w:rsidR="00900510" w:rsidRPr="007159E2" w:rsidRDefault="00900510" w:rsidP="00997B69">
            <w:pPr>
              <w:rPr>
                <w:sz w:val="22"/>
                <w:szCs w:val="22"/>
              </w:rPr>
            </w:pPr>
            <w:r w:rsidRPr="007159E2">
              <w:rPr>
                <w:sz w:val="22"/>
                <w:szCs w:val="22"/>
              </w:rPr>
              <w:t>C 4.1.3 Choisir la thématique en fonction du besoin ciblé</w:t>
            </w:r>
          </w:p>
        </w:tc>
        <w:tc>
          <w:tcPr>
            <w:tcW w:w="615" w:type="dxa"/>
            <w:gridSpan w:val="2"/>
            <w:tcBorders>
              <w:top w:val="single" w:sz="2" w:space="0" w:color="D9D9D9" w:themeColor="background1" w:themeShade="D9"/>
              <w:bottom w:val="single" w:sz="18" w:space="0" w:color="4A442A" w:themeColor="background2" w:themeShade="40"/>
              <w:right w:val="single" w:sz="18" w:space="0" w:color="4A442A" w:themeColor="background2" w:themeShade="40"/>
            </w:tcBorders>
          </w:tcPr>
          <w:p w14:paraId="5D81348C" w14:textId="77777777" w:rsidR="00900510" w:rsidRPr="007159E2" w:rsidRDefault="00900510" w:rsidP="00997B69">
            <w:pPr>
              <w:rPr>
                <w:sz w:val="22"/>
                <w:szCs w:val="22"/>
              </w:rPr>
            </w:pPr>
          </w:p>
        </w:tc>
        <w:tc>
          <w:tcPr>
            <w:tcW w:w="570" w:type="dxa"/>
            <w:gridSpan w:val="2"/>
            <w:tcBorders>
              <w:top w:val="single" w:sz="2" w:space="0" w:color="D9D9D9" w:themeColor="background1" w:themeShade="D9"/>
              <w:left w:val="single" w:sz="18" w:space="0" w:color="4A442A" w:themeColor="background2" w:themeShade="40"/>
              <w:bottom w:val="single" w:sz="18" w:space="0" w:color="4A442A" w:themeColor="background2" w:themeShade="40"/>
              <w:right w:val="single" w:sz="2" w:space="0" w:color="A6A6A6" w:themeColor="background1" w:themeShade="A6"/>
            </w:tcBorders>
            <w:shd w:val="clear" w:color="auto" w:fill="auto"/>
          </w:tcPr>
          <w:p w14:paraId="088201CA" w14:textId="317B2D2F" w:rsidR="00900510" w:rsidRPr="007159E2" w:rsidRDefault="00900510" w:rsidP="00997B69">
            <w:pPr>
              <w:rPr>
                <w:sz w:val="22"/>
                <w:szCs w:val="22"/>
              </w:rPr>
            </w:pPr>
          </w:p>
        </w:tc>
        <w:tc>
          <w:tcPr>
            <w:tcW w:w="838"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7E8B6597" w14:textId="77777777" w:rsidR="00900510" w:rsidRPr="007159E2" w:rsidRDefault="00900510" w:rsidP="00997B69">
            <w:pPr>
              <w:rPr>
                <w:sz w:val="22"/>
                <w:szCs w:val="22"/>
              </w:rPr>
            </w:pPr>
          </w:p>
        </w:tc>
        <w:tc>
          <w:tcPr>
            <w:tcW w:w="651" w:type="dxa"/>
            <w:gridSpan w:val="2"/>
            <w:tcBorders>
              <w:top w:val="single" w:sz="2" w:space="0" w:color="D9D9D9" w:themeColor="background1" w:themeShade="D9"/>
              <w:left w:val="single" w:sz="18" w:space="0" w:color="4A442A" w:themeColor="background2" w:themeShade="40"/>
              <w:bottom w:val="single" w:sz="18" w:space="0" w:color="4A442A" w:themeColor="background2" w:themeShade="40"/>
              <w:right w:val="single" w:sz="2" w:space="0" w:color="A6A6A6" w:themeColor="background1" w:themeShade="A6"/>
            </w:tcBorders>
            <w:shd w:val="clear" w:color="auto" w:fill="auto"/>
            <w:vAlign w:val="center"/>
          </w:tcPr>
          <w:p w14:paraId="44C54F6F" w14:textId="77777777" w:rsidR="00900510" w:rsidRPr="007159E2" w:rsidRDefault="00900510" w:rsidP="00997B69">
            <w:pPr>
              <w:rPr>
                <w:b/>
                <w:smallCaps/>
                <w:sz w:val="22"/>
                <w:szCs w:val="22"/>
              </w:rPr>
            </w:pPr>
          </w:p>
        </w:tc>
        <w:tc>
          <w:tcPr>
            <w:tcW w:w="664" w:type="dxa"/>
            <w:gridSpan w:val="3"/>
            <w:tcBorders>
              <w:top w:val="single" w:sz="2" w:space="0" w:color="D9D9D9" w:themeColor="background1" w:themeShade="D9"/>
              <w:left w:val="single" w:sz="2" w:space="0" w:color="A6A6A6" w:themeColor="background1" w:themeShade="A6"/>
              <w:bottom w:val="single" w:sz="18" w:space="0" w:color="4A442A" w:themeColor="background2" w:themeShade="40"/>
              <w:right w:val="single" w:sz="2" w:space="0" w:color="A6A6A6" w:themeColor="background1" w:themeShade="A6"/>
            </w:tcBorders>
            <w:shd w:val="clear" w:color="auto" w:fill="auto"/>
            <w:vAlign w:val="center"/>
          </w:tcPr>
          <w:p w14:paraId="60853FA5" w14:textId="77777777" w:rsidR="00900510" w:rsidRPr="007159E2" w:rsidRDefault="00900510" w:rsidP="00997B69">
            <w:pPr>
              <w:rPr>
                <w:b/>
                <w:smallCaps/>
                <w:sz w:val="22"/>
                <w:szCs w:val="22"/>
              </w:rPr>
            </w:pPr>
          </w:p>
        </w:tc>
        <w:tc>
          <w:tcPr>
            <w:tcW w:w="722"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single" w:sz="2" w:space="0" w:color="A6A6A6" w:themeColor="background1" w:themeShade="A6"/>
            </w:tcBorders>
            <w:shd w:val="clear" w:color="auto" w:fill="auto"/>
            <w:vAlign w:val="center"/>
          </w:tcPr>
          <w:p w14:paraId="72E7937A" w14:textId="77777777" w:rsidR="00900510" w:rsidRPr="007159E2" w:rsidRDefault="00900510" w:rsidP="00997B69">
            <w:pPr>
              <w:rPr>
                <w:b/>
                <w:smallCaps/>
                <w:sz w:val="22"/>
                <w:szCs w:val="22"/>
              </w:rPr>
            </w:pPr>
          </w:p>
        </w:tc>
        <w:tc>
          <w:tcPr>
            <w:tcW w:w="673"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double" w:sz="4" w:space="0" w:color="auto"/>
            </w:tcBorders>
            <w:shd w:val="clear" w:color="auto" w:fill="auto"/>
            <w:vAlign w:val="center"/>
          </w:tcPr>
          <w:p w14:paraId="391196CC" w14:textId="77777777" w:rsidR="00900510" w:rsidRPr="007159E2" w:rsidRDefault="00900510" w:rsidP="00997B69">
            <w:pPr>
              <w:rPr>
                <w:b/>
                <w:smallCaps/>
                <w:sz w:val="22"/>
                <w:szCs w:val="22"/>
              </w:rPr>
            </w:pPr>
          </w:p>
        </w:tc>
      </w:tr>
      <w:tr w:rsidR="00900510" w:rsidRPr="007159E2" w14:paraId="65FF6031" w14:textId="77777777" w:rsidTr="00EF01B6">
        <w:trPr>
          <w:gridBefore w:val="1"/>
          <w:wBefore w:w="16" w:type="dxa"/>
          <w:trHeight w:val="340"/>
        </w:trPr>
        <w:tc>
          <w:tcPr>
            <w:tcW w:w="564" w:type="dxa"/>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E5DFEC" w:themeFill="accent4" w:themeFillTint="33"/>
          </w:tcPr>
          <w:p w14:paraId="16383745" w14:textId="77777777" w:rsidR="00900510" w:rsidRPr="007159E2" w:rsidRDefault="00900510" w:rsidP="00997B69">
            <w:pPr>
              <w:jc w:val="center"/>
              <w:rPr>
                <w:b/>
                <w:smallCaps/>
                <w:sz w:val="22"/>
                <w:szCs w:val="22"/>
              </w:rPr>
            </w:pPr>
          </w:p>
        </w:tc>
        <w:tc>
          <w:tcPr>
            <w:tcW w:w="15158" w:type="dxa"/>
            <w:gridSpan w:val="18"/>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1F85AB0A" w14:textId="40C9BBD8" w:rsidR="00900510" w:rsidRPr="007159E2" w:rsidRDefault="00900510" w:rsidP="00997B69">
            <w:pPr>
              <w:jc w:val="center"/>
              <w:rPr>
                <w:b/>
                <w:smallCaps/>
                <w:sz w:val="22"/>
                <w:szCs w:val="22"/>
              </w:rPr>
            </w:pPr>
            <w:r w:rsidRPr="007159E2">
              <w:rPr>
                <w:b/>
                <w:smallCaps/>
                <w:sz w:val="24"/>
                <w:szCs w:val="22"/>
              </w:rPr>
              <w:t xml:space="preserve">C </w:t>
            </w:r>
            <w:r w:rsidRPr="007159E2">
              <w:rPr>
                <w:b/>
                <w:sz w:val="24"/>
                <w:szCs w:val="22"/>
              </w:rPr>
              <w:t>4.2 Concevoir une action d’éducation à la santé</w:t>
            </w:r>
          </w:p>
        </w:tc>
      </w:tr>
      <w:tr w:rsidR="00900510" w:rsidRPr="007159E2" w14:paraId="31669DF5" w14:textId="77777777" w:rsidTr="00261CF0">
        <w:trPr>
          <w:trHeight w:val="198"/>
        </w:trPr>
        <w:tc>
          <w:tcPr>
            <w:tcW w:w="11005" w:type="dxa"/>
            <w:gridSpan w:val="7"/>
            <w:tcBorders>
              <w:top w:val="single" w:sz="18" w:space="0" w:color="4A442A" w:themeColor="background2" w:themeShade="40"/>
              <w:bottom w:val="single" w:sz="2" w:space="0" w:color="D9D9D9" w:themeColor="background1" w:themeShade="D9"/>
              <w:right w:val="single" w:sz="18" w:space="0" w:color="4A442A" w:themeColor="background2" w:themeShade="40"/>
            </w:tcBorders>
            <w:shd w:val="clear" w:color="auto" w:fill="auto"/>
            <w:vAlign w:val="center"/>
          </w:tcPr>
          <w:p w14:paraId="111A3589" w14:textId="77777777" w:rsidR="00900510" w:rsidRPr="007159E2" w:rsidRDefault="00900510" w:rsidP="00997B69">
            <w:pPr>
              <w:rPr>
                <w:sz w:val="22"/>
                <w:szCs w:val="22"/>
              </w:rPr>
            </w:pPr>
            <w:r w:rsidRPr="007159E2">
              <w:rPr>
                <w:sz w:val="22"/>
                <w:szCs w:val="22"/>
              </w:rPr>
              <w:t>C 4.2.1 Proposer une (ou des) action(s)</w:t>
            </w:r>
          </w:p>
        </w:tc>
        <w:tc>
          <w:tcPr>
            <w:tcW w:w="615" w:type="dxa"/>
            <w:gridSpan w:val="2"/>
            <w:tcBorders>
              <w:top w:val="single" w:sz="18" w:space="0" w:color="4A442A" w:themeColor="background2" w:themeShade="40"/>
              <w:bottom w:val="single" w:sz="2" w:space="0" w:color="D9D9D9" w:themeColor="background1" w:themeShade="D9"/>
              <w:right w:val="single" w:sz="18" w:space="0" w:color="4A442A" w:themeColor="background2" w:themeShade="40"/>
            </w:tcBorders>
          </w:tcPr>
          <w:p w14:paraId="5C77D79C" w14:textId="77777777" w:rsidR="00900510" w:rsidRPr="007159E2" w:rsidRDefault="00900510" w:rsidP="00997B69">
            <w:pPr>
              <w:rPr>
                <w:sz w:val="22"/>
                <w:szCs w:val="22"/>
              </w:rPr>
            </w:pPr>
          </w:p>
        </w:tc>
        <w:tc>
          <w:tcPr>
            <w:tcW w:w="570" w:type="dxa"/>
            <w:gridSpan w:val="2"/>
            <w:tcBorders>
              <w:top w:val="single" w:sz="18" w:space="0" w:color="4A442A" w:themeColor="background2" w:themeShade="40"/>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tcPr>
          <w:p w14:paraId="3584744E" w14:textId="05AD17D4" w:rsidR="00900510" w:rsidRPr="007159E2" w:rsidRDefault="00900510" w:rsidP="00997B69">
            <w:pPr>
              <w:rPr>
                <w:sz w:val="22"/>
                <w:szCs w:val="22"/>
              </w:rPr>
            </w:pPr>
          </w:p>
        </w:tc>
        <w:tc>
          <w:tcPr>
            <w:tcW w:w="838"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single" w:sz="18" w:space="0" w:color="4A442A" w:themeColor="background2" w:themeShade="40"/>
            </w:tcBorders>
            <w:shd w:val="clear" w:color="auto" w:fill="auto"/>
            <w:vAlign w:val="center"/>
          </w:tcPr>
          <w:p w14:paraId="356E9C45" w14:textId="77777777" w:rsidR="00900510" w:rsidRPr="007159E2" w:rsidRDefault="00900510" w:rsidP="00997B69">
            <w:pPr>
              <w:rPr>
                <w:sz w:val="22"/>
                <w:szCs w:val="22"/>
              </w:rPr>
            </w:pPr>
          </w:p>
        </w:tc>
        <w:tc>
          <w:tcPr>
            <w:tcW w:w="659" w:type="dxa"/>
            <w:gridSpan w:val="3"/>
            <w:tcBorders>
              <w:top w:val="single" w:sz="18" w:space="0" w:color="4A442A" w:themeColor="background2" w:themeShade="40"/>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vAlign w:val="center"/>
          </w:tcPr>
          <w:p w14:paraId="6F6DC4ED" w14:textId="77777777" w:rsidR="00900510" w:rsidRPr="007159E2" w:rsidRDefault="00900510" w:rsidP="00997B69">
            <w:pPr>
              <w:rPr>
                <w:b/>
                <w:smallCaps/>
                <w:sz w:val="22"/>
                <w:szCs w:val="22"/>
              </w:rPr>
            </w:pPr>
          </w:p>
        </w:tc>
        <w:tc>
          <w:tcPr>
            <w:tcW w:w="656"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6128AB56" w14:textId="77777777" w:rsidR="00900510" w:rsidRPr="007159E2" w:rsidRDefault="00900510" w:rsidP="00997B69">
            <w:pPr>
              <w:rPr>
                <w:b/>
                <w:smallCaps/>
                <w:sz w:val="22"/>
                <w:szCs w:val="22"/>
              </w:rPr>
            </w:pPr>
          </w:p>
        </w:tc>
        <w:tc>
          <w:tcPr>
            <w:tcW w:w="722"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7041EA2A" w14:textId="77777777" w:rsidR="00900510" w:rsidRPr="007159E2" w:rsidRDefault="00900510" w:rsidP="00997B69">
            <w:pPr>
              <w:rPr>
                <w:b/>
                <w:smallCaps/>
                <w:sz w:val="22"/>
                <w:szCs w:val="22"/>
              </w:rPr>
            </w:pPr>
          </w:p>
        </w:tc>
        <w:tc>
          <w:tcPr>
            <w:tcW w:w="673"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double" w:sz="4" w:space="0" w:color="auto"/>
            </w:tcBorders>
            <w:shd w:val="clear" w:color="auto" w:fill="auto"/>
            <w:vAlign w:val="center"/>
          </w:tcPr>
          <w:p w14:paraId="2BC14AFD" w14:textId="77777777" w:rsidR="00900510" w:rsidRPr="007159E2" w:rsidRDefault="00900510" w:rsidP="00997B69">
            <w:pPr>
              <w:rPr>
                <w:b/>
                <w:smallCaps/>
                <w:sz w:val="22"/>
                <w:szCs w:val="22"/>
              </w:rPr>
            </w:pPr>
          </w:p>
        </w:tc>
      </w:tr>
      <w:tr w:rsidR="00900510" w:rsidRPr="007159E2" w14:paraId="15788713" w14:textId="77777777" w:rsidTr="00261CF0">
        <w:trPr>
          <w:trHeight w:val="198"/>
        </w:trPr>
        <w:tc>
          <w:tcPr>
            <w:tcW w:w="11005" w:type="dxa"/>
            <w:gridSpan w:val="7"/>
            <w:tcBorders>
              <w:top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48C695DF" w14:textId="77777777" w:rsidR="00900510" w:rsidRPr="007159E2" w:rsidRDefault="00900510" w:rsidP="00997B69">
            <w:pPr>
              <w:rPr>
                <w:sz w:val="22"/>
                <w:szCs w:val="22"/>
              </w:rPr>
            </w:pPr>
            <w:r w:rsidRPr="007159E2">
              <w:rPr>
                <w:sz w:val="22"/>
                <w:szCs w:val="22"/>
              </w:rPr>
              <w:t>C 4.2.2 Elaborer ou sélectionner des supports de prévention</w:t>
            </w:r>
          </w:p>
        </w:tc>
        <w:tc>
          <w:tcPr>
            <w:tcW w:w="615" w:type="dxa"/>
            <w:gridSpan w:val="2"/>
            <w:tcBorders>
              <w:top w:val="single" w:sz="2" w:space="0" w:color="D9D9D9" w:themeColor="background1" w:themeShade="D9"/>
              <w:bottom w:val="single" w:sz="2" w:space="0" w:color="D9D9D9" w:themeColor="background1" w:themeShade="D9"/>
              <w:right w:val="single" w:sz="18" w:space="0" w:color="4A442A" w:themeColor="background2" w:themeShade="40"/>
            </w:tcBorders>
          </w:tcPr>
          <w:p w14:paraId="593060CA" w14:textId="77777777" w:rsidR="00900510" w:rsidRPr="007159E2" w:rsidRDefault="00900510" w:rsidP="00997B69">
            <w:pPr>
              <w:rPr>
                <w:sz w:val="22"/>
                <w:szCs w:val="22"/>
              </w:rPr>
            </w:pPr>
          </w:p>
        </w:tc>
        <w:tc>
          <w:tcPr>
            <w:tcW w:w="570"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tcPr>
          <w:p w14:paraId="05706C00" w14:textId="7C977354" w:rsidR="00900510" w:rsidRPr="007159E2" w:rsidRDefault="00900510" w:rsidP="00997B69">
            <w:pPr>
              <w:rPr>
                <w:sz w:val="22"/>
                <w:szCs w:val="22"/>
              </w:rPr>
            </w:pPr>
          </w:p>
        </w:tc>
        <w:tc>
          <w:tcPr>
            <w:tcW w:w="838"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18" w:space="0" w:color="4A442A" w:themeColor="background2" w:themeShade="40"/>
            </w:tcBorders>
            <w:shd w:val="clear" w:color="auto" w:fill="auto"/>
            <w:vAlign w:val="center"/>
          </w:tcPr>
          <w:p w14:paraId="44EBE343" w14:textId="77777777" w:rsidR="00900510" w:rsidRPr="007159E2" w:rsidRDefault="00900510" w:rsidP="00997B69">
            <w:pPr>
              <w:rPr>
                <w:sz w:val="22"/>
                <w:szCs w:val="22"/>
              </w:rPr>
            </w:pPr>
          </w:p>
        </w:tc>
        <w:tc>
          <w:tcPr>
            <w:tcW w:w="659" w:type="dxa"/>
            <w:gridSpan w:val="3"/>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vAlign w:val="center"/>
          </w:tcPr>
          <w:p w14:paraId="287A6213" w14:textId="77777777" w:rsidR="00900510" w:rsidRPr="007159E2" w:rsidRDefault="00900510" w:rsidP="00997B69">
            <w:pPr>
              <w:rPr>
                <w:b/>
                <w:smallCaps/>
                <w:sz w:val="22"/>
                <w:szCs w:val="22"/>
              </w:rPr>
            </w:pPr>
          </w:p>
        </w:tc>
        <w:tc>
          <w:tcPr>
            <w:tcW w:w="656"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7A11397B" w14:textId="77777777" w:rsidR="00900510" w:rsidRPr="007159E2" w:rsidRDefault="00900510" w:rsidP="00997B69">
            <w:pPr>
              <w:rPr>
                <w:b/>
                <w:smallCaps/>
                <w:sz w:val="22"/>
                <w:szCs w:val="22"/>
              </w:rPr>
            </w:pPr>
          </w:p>
        </w:tc>
        <w:tc>
          <w:tcPr>
            <w:tcW w:w="722"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01D727F0" w14:textId="77777777" w:rsidR="00900510" w:rsidRPr="007159E2" w:rsidRDefault="00900510" w:rsidP="00997B69">
            <w:pPr>
              <w:rPr>
                <w:b/>
                <w:smallCaps/>
                <w:sz w:val="22"/>
                <w:szCs w:val="22"/>
              </w:rPr>
            </w:pPr>
          </w:p>
        </w:tc>
        <w:tc>
          <w:tcPr>
            <w:tcW w:w="673"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double" w:sz="4" w:space="0" w:color="auto"/>
            </w:tcBorders>
            <w:shd w:val="clear" w:color="auto" w:fill="auto"/>
            <w:vAlign w:val="center"/>
          </w:tcPr>
          <w:p w14:paraId="3623C63B" w14:textId="77777777" w:rsidR="00900510" w:rsidRPr="007159E2" w:rsidRDefault="00900510" w:rsidP="00997B69">
            <w:pPr>
              <w:rPr>
                <w:b/>
                <w:smallCaps/>
                <w:sz w:val="22"/>
                <w:szCs w:val="22"/>
              </w:rPr>
            </w:pPr>
          </w:p>
        </w:tc>
      </w:tr>
      <w:tr w:rsidR="00900510" w:rsidRPr="007159E2" w14:paraId="55394E03" w14:textId="77777777" w:rsidTr="00261CF0">
        <w:trPr>
          <w:trHeight w:val="198"/>
        </w:trPr>
        <w:tc>
          <w:tcPr>
            <w:tcW w:w="11005" w:type="dxa"/>
            <w:gridSpan w:val="7"/>
            <w:tcBorders>
              <w:top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4BE2B2E0" w14:textId="77777777" w:rsidR="00900510" w:rsidRPr="007159E2" w:rsidRDefault="00900510" w:rsidP="00997B69">
            <w:pPr>
              <w:rPr>
                <w:sz w:val="22"/>
                <w:szCs w:val="22"/>
              </w:rPr>
            </w:pPr>
            <w:r w:rsidRPr="007159E2">
              <w:rPr>
                <w:sz w:val="22"/>
                <w:szCs w:val="22"/>
              </w:rPr>
              <w:t>C 4.2.3 Identifier partenaires et dispositifs</w:t>
            </w:r>
          </w:p>
        </w:tc>
        <w:tc>
          <w:tcPr>
            <w:tcW w:w="615" w:type="dxa"/>
            <w:gridSpan w:val="2"/>
            <w:tcBorders>
              <w:top w:val="single" w:sz="2" w:space="0" w:color="D9D9D9" w:themeColor="background1" w:themeShade="D9"/>
              <w:bottom w:val="single" w:sz="2" w:space="0" w:color="D9D9D9" w:themeColor="background1" w:themeShade="D9"/>
              <w:right w:val="single" w:sz="18" w:space="0" w:color="4A442A" w:themeColor="background2" w:themeShade="40"/>
            </w:tcBorders>
          </w:tcPr>
          <w:p w14:paraId="3F8DEFDC" w14:textId="77777777" w:rsidR="00900510" w:rsidRPr="007159E2" w:rsidRDefault="00900510" w:rsidP="00997B69">
            <w:pPr>
              <w:rPr>
                <w:sz w:val="22"/>
                <w:szCs w:val="22"/>
              </w:rPr>
            </w:pPr>
          </w:p>
        </w:tc>
        <w:tc>
          <w:tcPr>
            <w:tcW w:w="570"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tcPr>
          <w:p w14:paraId="52F52672" w14:textId="2FFE0837" w:rsidR="00900510" w:rsidRPr="007159E2" w:rsidRDefault="00900510" w:rsidP="00997B69">
            <w:pPr>
              <w:rPr>
                <w:sz w:val="22"/>
                <w:szCs w:val="22"/>
              </w:rPr>
            </w:pPr>
          </w:p>
        </w:tc>
        <w:tc>
          <w:tcPr>
            <w:tcW w:w="838"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18" w:space="0" w:color="4A442A" w:themeColor="background2" w:themeShade="40"/>
            </w:tcBorders>
            <w:shd w:val="clear" w:color="auto" w:fill="auto"/>
            <w:vAlign w:val="center"/>
          </w:tcPr>
          <w:p w14:paraId="21D0D2E9" w14:textId="77777777" w:rsidR="00900510" w:rsidRPr="007159E2" w:rsidRDefault="00900510" w:rsidP="00997B69">
            <w:pPr>
              <w:rPr>
                <w:sz w:val="22"/>
                <w:szCs w:val="22"/>
              </w:rPr>
            </w:pPr>
          </w:p>
        </w:tc>
        <w:tc>
          <w:tcPr>
            <w:tcW w:w="659" w:type="dxa"/>
            <w:gridSpan w:val="3"/>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vAlign w:val="center"/>
          </w:tcPr>
          <w:p w14:paraId="6337F2E8" w14:textId="77777777" w:rsidR="00900510" w:rsidRPr="007159E2" w:rsidRDefault="00900510" w:rsidP="00997B69">
            <w:pPr>
              <w:rPr>
                <w:b/>
                <w:smallCaps/>
                <w:sz w:val="22"/>
                <w:szCs w:val="22"/>
              </w:rPr>
            </w:pPr>
          </w:p>
        </w:tc>
        <w:tc>
          <w:tcPr>
            <w:tcW w:w="656"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746EAC4F" w14:textId="77777777" w:rsidR="00900510" w:rsidRPr="007159E2" w:rsidRDefault="00900510" w:rsidP="00997B69">
            <w:pPr>
              <w:rPr>
                <w:b/>
                <w:smallCaps/>
                <w:sz w:val="22"/>
                <w:szCs w:val="22"/>
              </w:rPr>
            </w:pPr>
          </w:p>
        </w:tc>
        <w:tc>
          <w:tcPr>
            <w:tcW w:w="722"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54D54078" w14:textId="77777777" w:rsidR="00900510" w:rsidRPr="007159E2" w:rsidRDefault="00900510" w:rsidP="00997B69">
            <w:pPr>
              <w:rPr>
                <w:b/>
                <w:smallCaps/>
                <w:sz w:val="22"/>
                <w:szCs w:val="22"/>
              </w:rPr>
            </w:pPr>
          </w:p>
        </w:tc>
        <w:tc>
          <w:tcPr>
            <w:tcW w:w="673"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double" w:sz="4" w:space="0" w:color="auto"/>
            </w:tcBorders>
            <w:shd w:val="clear" w:color="auto" w:fill="auto"/>
            <w:vAlign w:val="center"/>
          </w:tcPr>
          <w:p w14:paraId="1417197B" w14:textId="77777777" w:rsidR="00900510" w:rsidRPr="007159E2" w:rsidRDefault="00900510" w:rsidP="00997B69">
            <w:pPr>
              <w:rPr>
                <w:b/>
                <w:smallCaps/>
                <w:sz w:val="22"/>
                <w:szCs w:val="22"/>
              </w:rPr>
            </w:pPr>
          </w:p>
        </w:tc>
      </w:tr>
      <w:tr w:rsidR="00900510" w:rsidRPr="007159E2" w14:paraId="66C91F62" w14:textId="77777777" w:rsidTr="00261CF0">
        <w:trPr>
          <w:trHeight w:val="198"/>
        </w:trPr>
        <w:tc>
          <w:tcPr>
            <w:tcW w:w="11005" w:type="dxa"/>
            <w:gridSpan w:val="7"/>
            <w:tcBorders>
              <w:top w:val="single" w:sz="2" w:space="0" w:color="D9D9D9" w:themeColor="background1" w:themeShade="D9"/>
              <w:bottom w:val="single" w:sz="18" w:space="0" w:color="4A442A" w:themeColor="background2" w:themeShade="40"/>
              <w:right w:val="single" w:sz="18" w:space="0" w:color="4A442A" w:themeColor="background2" w:themeShade="40"/>
            </w:tcBorders>
            <w:shd w:val="clear" w:color="auto" w:fill="auto"/>
            <w:vAlign w:val="center"/>
          </w:tcPr>
          <w:p w14:paraId="1272AA20" w14:textId="77777777" w:rsidR="00900510" w:rsidRPr="007159E2" w:rsidRDefault="00900510" w:rsidP="00997B69">
            <w:pPr>
              <w:rPr>
                <w:sz w:val="22"/>
                <w:szCs w:val="22"/>
              </w:rPr>
            </w:pPr>
            <w:r w:rsidRPr="007159E2">
              <w:rPr>
                <w:sz w:val="22"/>
                <w:szCs w:val="22"/>
              </w:rPr>
              <w:t>C 4.2.4 Planifier l’action d’éducation à la santé</w:t>
            </w:r>
          </w:p>
        </w:tc>
        <w:tc>
          <w:tcPr>
            <w:tcW w:w="615" w:type="dxa"/>
            <w:gridSpan w:val="2"/>
            <w:tcBorders>
              <w:top w:val="single" w:sz="2" w:space="0" w:color="D9D9D9" w:themeColor="background1" w:themeShade="D9"/>
              <w:bottom w:val="single" w:sz="18" w:space="0" w:color="4A442A" w:themeColor="background2" w:themeShade="40"/>
              <w:right w:val="single" w:sz="18" w:space="0" w:color="4A442A" w:themeColor="background2" w:themeShade="40"/>
            </w:tcBorders>
          </w:tcPr>
          <w:p w14:paraId="4948580C" w14:textId="77777777" w:rsidR="00900510" w:rsidRPr="007159E2" w:rsidRDefault="00900510" w:rsidP="00997B69">
            <w:pPr>
              <w:rPr>
                <w:sz w:val="22"/>
                <w:szCs w:val="22"/>
              </w:rPr>
            </w:pPr>
          </w:p>
        </w:tc>
        <w:tc>
          <w:tcPr>
            <w:tcW w:w="570" w:type="dxa"/>
            <w:gridSpan w:val="2"/>
            <w:tcBorders>
              <w:top w:val="single" w:sz="2" w:space="0" w:color="D9D9D9" w:themeColor="background1" w:themeShade="D9"/>
              <w:left w:val="single" w:sz="18" w:space="0" w:color="4A442A" w:themeColor="background2" w:themeShade="40"/>
              <w:bottom w:val="single" w:sz="18" w:space="0" w:color="4A442A" w:themeColor="background2" w:themeShade="40"/>
              <w:right w:val="single" w:sz="2" w:space="0" w:color="A6A6A6" w:themeColor="background1" w:themeShade="A6"/>
            </w:tcBorders>
            <w:shd w:val="clear" w:color="auto" w:fill="auto"/>
          </w:tcPr>
          <w:p w14:paraId="53F549B7" w14:textId="4337A882" w:rsidR="00900510" w:rsidRPr="007159E2" w:rsidRDefault="00900510" w:rsidP="00997B69">
            <w:pPr>
              <w:rPr>
                <w:sz w:val="22"/>
                <w:szCs w:val="22"/>
              </w:rPr>
            </w:pPr>
          </w:p>
        </w:tc>
        <w:tc>
          <w:tcPr>
            <w:tcW w:w="838"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0419E540" w14:textId="77777777" w:rsidR="00900510" w:rsidRPr="007159E2" w:rsidRDefault="00900510" w:rsidP="00997B69">
            <w:pPr>
              <w:rPr>
                <w:sz w:val="22"/>
                <w:szCs w:val="22"/>
              </w:rPr>
            </w:pPr>
          </w:p>
        </w:tc>
        <w:tc>
          <w:tcPr>
            <w:tcW w:w="659" w:type="dxa"/>
            <w:gridSpan w:val="3"/>
            <w:tcBorders>
              <w:top w:val="single" w:sz="2" w:space="0" w:color="D9D9D9" w:themeColor="background1" w:themeShade="D9"/>
              <w:left w:val="single" w:sz="18" w:space="0" w:color="4A442A" w:themeColor="background2" w:themeShade="40"/>
              <w:bottom w:val="single" w:sz="18" w:space="0" w:color="4A442A" w:themeColor="background2" w:themeShade="40"/>
              <w:right w:val="single" w:sz="2" w:space="0" w:color="A6A6A6" w:themeColor="background1" w:themeShade="A6"/>
            </w:tcBorders>
            <w:shd w:val="clear" w:color="auto" w:fill="auto"/>
            <w:vAlign w:val="center"/>
          </w:tcPr>
          <w:p w14:paraId="707C6DB6" w14:textId="77777777" w:rsidR="00900510" w:rsidRPr="007159E2" w:rsidRDefault="00900510" w:rsidP="00997B69">
            <w:pPr>
              <w:rPr>
                <w:b/>
                <w:smallCaps/>
                <w:sz w:val="22"/>
                <w:szCs w:val="22"/>
              </w:rPr>
            </w:pPr>
          </w:p>
        </w:tc>
        <w:tc>
          <w:tcPr>
            <w:tcW w:w="656"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single" w:sz="2" w:space="0" w:color="A6A6A6" w:themeColor="background1" w:themeShade="A6"/>
            </w:tcBorders>
            <w:shd w:val="clear" w:color="auto" w:fill="auto"/>
            <w:vAlign w:val="center"/>
          </w:tcPr>
          <w:p w14:paraId="7089D86C" w14:textId="77777777" w:rsidR="00900510" w:rsidRPr="007159E2" w:rsidRDefault="00900510" w:rsidP="00997B69">
            <w:pPr>
              <w:rPr>
                <w:b/>
                <w:smallCaps/>
                <w:sz w:val="22"/>
                <w:szCs w:val="22"/>
              </w:rPr>
            </w:pPr>
          </w:p>
        </w:tc>
        <w:tc>
          <w:tcPr>
            <w:tcW w:w="722"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single" w:sz="2" w:space="0" w:color="A6A6A6" w:themeColor="background1" w:themeShade="A6"/>
            </w:tcBorders>
            <w:shd w:val="clear" w:color="auto" w:fill="auto"/>
            <w:vAlign w:val="center"/>
          </w:tcPr>
          <w:p w14:paraId="7340AA6E" w14:textId="77777777" w:rsidR="00900510" w:rsidRPr="007159E2" w:rsidRDefault="00900510" w:rsidP="00997B69">
            <w:pPr>
              <w:rPr>
                <w:b/>
                <w:smallCaps/>
                <w:sz w:val="22"/>
                <w:szCs w:val="22"/>
              </w:rPr>
            </w:pPr>
          </w:p>
        </w:tc>
        <w:tc>
          <w:tcPr>
            <w:tcW w:w="673"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double" w:sz="4" w:space="0" w:color="auto"/>
            </w:tcBorders>
            <w:shd w:val="clear" w:color="auto" w:fill="auto"/>
            <w:vAlign w:val="center"/>
          </w:tcPr>
          <w:p w14:paraId="12D74044" w14:textId="77777777" w:rsidR="00900510" w:rsidRPr="007159E2" w:rsidRDefault="00900510" w:rsidP="00997B69">
            <w:pPr>
              <w:rPr>
                <w:b/>
                <w:smallCaps/>
                <w:sz w:val="22"/>
                <w:szCs w:val="22"/>
              </w:rPr>
            </w:pPr>
          </w:p>
        </w:tc>
      </w:tr>
      <w:tr w:rsidR="00900510" w:rsidRPr="007159E2" w14:paraId="5C2F71FD" w14:textId="77777777" w:rsidTr="000040E8">
        <w:trPr>
          <w:gridBefore w:val="2"/>
          <w:wBefore w:w="28" w:type="dxa"/>
          <w:trHeight w:val="340"/>
        </w:trPr>
        <w:tc>
          <w:tcPr>
            <w:tcW w:w="564" w:type="dxa"/>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E5DFEC" w:themeFill="accent4" w:themeFillTint="33"/>
          </w:tcPr>
          <w:p w14:paraId="349C758C" w14:textId="77777777" w:rsidR="00900510" w:rsidRPr="007159E2" w:rsidRDefault="00900510" w:rsidP="00997B69">
            <w:pPr>
              <w:jc w:val="center"/>
              <w:rPr>
                <w:sz w:val="22"/>
                <w:szCs w:val="22"/>
              </w:rPr>
            </w:pPr>
          </w:p>
        </w:tc>
        <w:tc>
          <w:tcPr>
            <w:tcW w:w="15146" w:type="dxa"/>
            <w:gridSpan w:val="17"/>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4CC5D2A9" w14:textId="77668F82" w:rsidR="00900510" w:rsidRPr="007159E2" w:rsidRDefault="00900510" w:rsidP="00997B69">
            <w:pPr>
              <w:jc w:val="center"/>
              <w:rPr>
                <w:b/>
                <w:smallCaps/>
                <w:sz w:val="24"/>
                <w:szCs w:val="22"/>
              </w:rPr>
            </w:pPr>
            <w:r w:rsidRPr="007159E2">
              <w:rPr>
                <w:b/>
                <w:sz w:val="24"/>
                <w:szCs w:val="22"/>
              </w:rPr>
              <w:t>4.3 Mettre en œuvre et évaluer l’action d’éducation à la santé</w:t>
            </w:r>
          </w:p>
        </w:tc>
      </w:tr>
      <w:tr w:rsidR="00900510" w:rsidRPr="007159E2" w14:paraId="02F48B51" w14:textId="77777777" w:rsidTr="00261CF0">
        <w:trPr>
          <w:trHeight w:val="198"/>
        </w:trPr>
        <w:tc>
          <w:tcPr>
            <w:tcW w:w="10990" w:type="dxa"/>
            <w:gridSpan w:val="6"/>
            <w:tcBorders>
              <w:top w:val="single" w:sz="18" w:space="0" w:color="4A442A" w:themeColor="background2" w:themeShade="40"/>
              <w:bottom w:val="single" w:sz="2" w:space="0" w:color="D9D9D9" w:themeColor="background1" w:themeShade="D9"/>
              <w:right w:val="single" w:sz="18" w:space="0" w:color="4A442A" w:themeColor="background2" w:themeShade="40"/>
            </w:tcBorders>
            <w:shd w:val="clear" w:color="auto" w:fill="auto"/>
            <w:vAlign w:val="center"/>
          </w:tcPr>
          <w:p w14:paraId="2334D386" w14:textId="77777777" w:rsidR="00900510" w:rsidRPr="007159E2" w:rsidRDefault="00900510" w:rsidP="00997B69">
            <w:pPr>
              <w:rPr>
                <w:sz w:val="22"/>
                <w:szCs w:val="22"/>
              </w:rPr>
            </w:pPr>
            <w:r w:rsidRPr="007159E2">
              <w:rPr>
                <w:sz w:val="22"/>
                <w:szCs w:val="22"/>
              </w:rPr>
              <w:t>C 4.3.1 Animer des ateliers ou réaliser des actions dans une visée éducative</w:t>
            </w:r>
          </w:p>
        </w:tc>
        <w:tc>
          <w:tcPr>
            <w:tcW w:w="609" w:type="dxa"/>
            <w:gridSpan w:val="2"/>
            <w:tcBorders>
              <w:top w:val="single" w:sz="18" w:space="0" w:color="4A442A" w:themeColor="background2" w:themeShade="40"/>
              <w:bottom w:val="single" w:sz="2" w:space="0" w:color="D9D9D9" w:themeColor="background1" w:themeShade="D9"/>
              <w:right w:val="single" w:sz="18" w:space="0" w:color="4A442A" w:themeColor="background2" w:themeShade="40"/>
            </w:tcBorders>
          </w:tcPr>
          <w:p w14:paraId="18678299" w14:textId="77777777" w:rsidR="00900510" w:rsidRPr="007159E2" w:rsidRDefault="00900510" w:rsidP="00997B69">
            <w:pPr>
              <w:rPr>
                <w:sz w:val="22"/>
                <w:szCs w:val="22"/>
              </w:rPr>
            </w:pPr>
          </w:p>
        </w:tc>
        <w:tc>
          <w:tcPr>
            <w:tcW w:w="529" w:type="dxa"/>
            <w:gridSpan w:val="2"/>
            <w:tcBorders>
              <w:top w:val="single" w:sz="18" w:space="0" w:color="4A442A" w:themeColor="background2" w:themeShade="40"/>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tcPr>
          <w:p w14:paraId="3CA382A3" w14:textId="7156577E" w:rsidR="00900510" w:rsidRPr="007159E2" w:rsidRDefault="00900510" w:rsidP="00997B69">
            <w:pPr>
              <w:rPr>
                <w:sz w:val="22"/>
                <w:szCs w:val="22"/>
              </w:rPr>
            </w:pPr>
          </w:p>
        </w:tc>
        <w:tc>
          <w:tcPr>
            <w:tcW w:w="814" w:type="dxa"/>
            <w:gridSpan w:val="2"/>
            <w:tcBorders>
              <w:top w:val="single" w:sz="18" w:space="0" w:color="4A442A" w:themeColor="background2" w:themeShade="40"/>
              <w:left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67D78194" w14:textId="77777777" w:rsidR="00900510" w:rsidRPr="007159E2" w:rsidRDefault="00900510" w:rsidP="00997B69">
            <w:pPr>
              <w:rPr>
                <w:sz w:val="22"/>
                <w:szCs w:val="22"/>
              </w:rPr>
            </w:pPr>
          </w:p>
        </w:tc>
        <w:tc>
          <w:tcPr>
            <w:tcW w:w="672" w:type="dxa"/>
            <w:gridSpan w:val="2"/>
            <w:tcBorders>
              <w:top w:val="single" w:sz="18" w:space="0" w:color="4A442A" w:themeColor="background2" w:themeShade="40"/>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vAlign w:val="center"/>
          </w:tcPr>
          <w:p w14:paraId="5192E6DA" w14:textId="77777777" w:rsidR="00900510" w:rsidRPr="007159E2" w:rsidRDefault="00900510" w:rsidP="00997B69">
            <w:pPr>
              <w:rPr>
                <w:b/>
                <w:smallCaps/>
                <w:sz w:val="22"/>
                <w:szCs w:val="22"/>
              </w:rPr>
            </w:pPr>
          </w:p>
        </w:tc>
        <w:tc>
          <w:tcPr>
            <w:tcW w:w="669" w:type="dxa"/>
            <w:gridSpan w:val="3"/>
            <w:tcBorders>
              <w:top w:val="single" w:sz="18" w:space="0" w:color="4A442A" w:themeColor="background2" w:themeShade="4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BAF1C1B" w14:textId="77777777" w:rsidR="00900510" w:rsidRPr="007159E2" w:rsidRDefault="00900510" w:rsidP="00997B69">
            <w:pPr>
              <w:rPr>
                <w:b/>
                <w:smallCaps/>
                <w:sz w:val="22"/>
                <w:szCs w:val="22"/>
              </w:rPr>
            </w:pPr>
          </w:p>
        </w:tc>
        <w:tc>
          <w:tcPr>
            <w:tcW w:w="693" w:type="dxa"/>
            <w:gridSpan w:val="2"/>
            <w:tcBorders>
              <w:top w:val="single" w:sz="18" w:space="0" w:color="4A442A" w:themeColor="background2" w:themeShade="4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7D5E24B" w14:textId="77777777" w:rsidR="00900510" w:rsidRPr="007159E2" w:rsidRDefault="00900510" w:rsidP="00997B69">
            <w:pPr>
              <w:rPr>
                <w:b/>
                <w:smallCaps/>
                <w:sz w:val="22"/>
                <w:szCs w:val="22"/>
              </w:rPr>
            </w:pPr>
          </w:p>
        </w:tc>
        <w:tc>
          <w:tcPr>
            <w:tcW w:w="762" w:type="dxa"/>
            <w:gridSpan w:val="3"/>
            <w:tcBorders>
              <w:top w:val="single" w:sz="18" w:space="0" w:color="4A442A" w:themeColor="background2" w:themeShade="40"/>
              <w:left w:val="single" w:sz="2" w:space="0" w:color="D9D9D9" w:themeColor="background1" w:themeShade="D9"/>
              <w:bottom w:val="single" w:sz="2" w:space="0" w:color="D9D9D9" w:themeColor="background1" w:themeShade="D9"/>
              <w:right w:val="double" w:sz="4" w:space="0" w:color="4A442A" w:themeColor="background2" w:themeShade="40"/>
            </w:tcBorders>
            <w:shd w:val="clear" w:color="auto" w:fill="auto"/>
            <w:vAlign w:val="center"/>
          </w:tcPr>
          <w:p w14:paraId="435730B6" w14:textId="77777777" w:rsidR="00900510" w:rsidRPr="007159E2" w:rsidRDefault="00900510" w:rsidP="00997B69">
            <w:pPr>
              <w:rPr>
                <w:b/>
                <w:smallCaps/>
                <w:sz w:val="22"/>
                <w:szCs w:val="22"/>
              </w:rPr>
            </w:pPr>
          </w:p>
        </w:tc>
      </w:tr>
      <w:tr w:rsidR="00900510" w:rsidRPr="007159E2" w14:paraId="46A55A0F" w14:textId="77777777" w:rsidTr="00261CF0">
        <w:trPr>
          <w:trHeight w:val="198"/>
        </w:trPr>
        <w:tc>
          <w:tcPr>
            <w:tcW w:w="10990" w:type="dxa"/>
            <w:gridSpan w:val="6"/>
            <w:tcBorders>
              <w:top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7A9143B1" w14:textId="77777777" w:rsidR="00900510" w:rsidRPr="007159E2" w:rsidRDefault="00900510" w:rsidP="00997B69">
            <w:pPr>
              <w:rPr>
                <w:sz w:val="22"/>
                <w:szCs w:val="22"/>
              </w:rPr>
            </w:pPr>
            <w:r w:rsidRPr="007159E2">
              <w:rPr>
                <w:sz w:val="22"/>
                <w:szCs w:val="22"/>
              </w:rPr>
              <w:t>C 4.3.2 Participer à des campagnes de prévention</w:t>
            </w:r>
          </w:p>
        </w:tc>
        <w:tc>
          <w:tcPr>
            <w:tcW w:w="609" w:type="dxa"/>
            <w:gridSpan w:val="2"/>
            <w:tcBorders>
              <w:top w:val="single" w:sz="2" w:space="0" w:color="D9D9D9" w:themeColor="background1" w:themeShade="D9"/>
              <w:bottom w:val="single" w:sz="2" w:space="0" w:color="D9D9D9" w:themeColor="background1" w:themeShade="D9"/>
              <w:right w:val="single" w:sz="18" w:space="0" w:color="4A442A" w:themeColor="background2" w:themeShade="40"/>
            </w:tcBorders>
          </w:tcPr>
          <w:p w14:paraId="558704B4" w14:textId="77777777" w:rsidR="00900510" w:rsidRPr="007159E2" w:rsidRDefault="00900510" w:rsidP="00997B69">
            <w:pPr>
              <w:rPr>
                <w:sz w:val="22"/>
                <w:szCs w:val="22"/>
              </w:rPr>
            </w:pPr>
          </w:p>
        </w:tc>
        <w:tc>
          <w:tcPr>
            <w:tcW w:w="529"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tcPr>
          <w:p w14:paraId="31DED005" w14:textId="5609EAF1" w:rsidR="00900510" w:rsidRPr="007159E2" w:rsidRDefault="00900510" w:rsidP="00997B69">
            <w:pPr>
              <w:rPr>
                <w:sz w:val="22"/>
                <w:szCs w:val="22"/>
              </w:rPr>
            </w:pPr>
          </w:p>
        </w:tc>
        <w:tc>
          <w:tcPr>
            <w:tcW w:w="814"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4BDF1DD1" w14:textId="77777777" w:rsidR="00900510" w:rsidRPr="007159E2" w:rsidRDefault="00900510" w:rsidP="00997B69">
            <w:pPr>
              <w:rPr>
                <w:sz w:val="22"/>
                <w:szCs w:val="22"/>
              </w:rPr>
            </w:pPr>
          </w:p>
        </w:tc>
        <w:tc>
          <w:tcPr>
            <w:tcW w:w="672"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vAlign w:val="center"/>
          </w:tcPr>
          <w:p w14:paraId="4987B823" w14:textId="77777777" w:rsidR="00900510" w:rsidRPr="007159E2" w:rsidRDefault="00900510" w:rsidP="00997B69">
            <w:pPr>
              <w:rPr>
                <w:b/>
                <w:smallCaps/>
                <w:sz w:val="22"/>
                <w:szCs w:val="22"/>
              </w:rPr>
            </w:pPr>
          </w:p>
        </w:tc>
        <w:tc>
          <w:tcPr>
            <w:tcW w:w="669"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6AFEF0D" w14:textId="77777777" w:rsidR="00900510" w:rsidRPr="007159E2" w:rsidRDefault="00900510" w:rsidP="00997B69">
            <w:pPr>
              <w:rPr>
                <w:b/>
                <w:smallCaps/>
                <w:sz w:val="22"/>
                <w:szCs w:val="22"/>
              </w:rPr>
            </w:pPr>
          </w:p>
        </w:tc>
        <w:tc>
          <w:tcPr>
            <w:tcW w:w="69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672CBD8" w14:textId="77777777" w:rsidR="00900510" w:rsidRPr="007159E2" w:rsidRDefault="00900510" w:rsidP="00997B69">
            <w:pPr>
              <w:rPr>
                <w:b/>
                <w:smallCaps/>
                <w:sz w:val="22"/>
                <w:szCs w:val="22"/>
              </w:rPr>
            </w:pPr>
          </w:p>
        </w:tc>
        <w:tc>
          <w:tcPr>
            <w:tcW w:w="762"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double" w:sz="4" w:space="0" w:color="4A442A" w:themeColor="background2" w:themeShade="40"/>
            </w:tcBorders>
            <w:shd w:val="clear" w:color="auto" w:fill="auto"/>
            <w:vAlign w:val="center"/>
          </w:tcPr>
          <w:p w14:paraId="0D02FCB5" w14:textId="77777777" w:rsidR="00900510" w:rsidRPr="007159E2" w:rsidRDefault="00900510" w:rsidP="00997B69">
            <w:pPr>
              <w:rPr>
                <w:b/>
                <w:smallCaps/>
                <w:sz w:val="22"/>
                <w:szCs w:val="22"/>
              </w:rPr>
            </w:pPr>
          </w:p>
        </w:tc>
      </w:tr>
      <w:tr w:rsidR="00900510" w:rsidRPr="007159E2" w14:paraId="13DE807C" w14:textId="77777777" w:rsidTr="00261CF0">
        <w:trPr>
          <w:trHeight w:val="198"/>
        </w:trPr>
        <w:tc>
          <w:tcPr>
            <w:tcW w:w="10990" w:type="dxa"/>
            <w:gridSpan w:val="6"/>
            <w:tcBorders>
              <w:top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507CD507" w14:textId="77777777" w:rsidR="00900510" w:rsidRPr="007159E2" w:rsidRDefault="00900510" w:rsidP="00997B69">
            <w:pPr>
              <w:rPr>
                <w:sz w:val="22"/>
                <w:szCs w:val="22"/>
              </w:rPr>
            </w:pPr>
            <w:r w:rsidRPr="007159E2">
              <w:rPr>
                <w:sz w:val="22"/>
                <w:szCs w:val="22"/>
              </w:rPr>
              <w:t>C 4.3.3 Orienter vers des personnes ressources, des dispositifs d’éducation à la santé existants</w:t>
            </w:r>
          </w:p>
        </w:tc>
        <w:tc>
          <w:tcPr>
            <w:tcW w:w="609" w:type="dxa"/>
            <w:gridSpan w:val="2"/>
            <w:tcBorders>
              <w:top w:val="single" w:sz="2" w:space="0" w:color="D9D9D9" w:themeColor="background1" w:themeShade="D9"/>
              <w:bottom w:val="single" w:sz="2" w:space="0" w:color="D9D9D9" w:themeColor="background1" w:themeShade="D9"/>
              <w:right w:val="single" w:sz="18" w:space="0" w:color="4A442A" w:themeColor="background2" w:themeShade="40"/>
            </w:tcBorders>
          </w:tcPr>
          <w:p w14:paraId="3411A5E1" w14:textId="77777777" w:rsidR="00900510" w:rsidRPr="007159E2" w:rsidRDefault="00900510" w:rsidP="00997B69">
            <w:pPr>
              <w:rPr>
                <w:sz w:val="22"/>
                <w:szCs w:val="22"/>
              </w:rPr>
            </w:pPr>
          </w:p>
        </w:tc>
        <w:tc>
          <w:tcPr>
            <w:tcW w:w="529"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tcPr>
          <w:p w14:paraId="600556BE" w14:textId="37CC4F79" w:rsidR="00900510" w:rsidRPr="007159E2" w:rsidRDefault="00900510" w:rsidP="00997B69">
            <w:pPr>
              <w:rPr>
                <w:sz w:val="22"/>
                <w:szCs w:val="22"/>
              </w:rPr>
            </w:pPr>
          </w:p>
        </w:tc>
        <w:tc>
          <w:tcPr>
            <w:tcW w:w="814"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47DD91C3" w14:textId="77777777" w:rsidR="00900510" w:rsidRPr="007159E2" w:rsidRDefault="00900510" w:rsidP="00997B69">
            <w:pPr>
              <w:rPr>
                <w:sz w:val="22"/>
                <w:szCs w:val="22"/>
              </w:rPr>
            </w:pPr>
          </w:p>
        </w:tc>
        <w:tc>
          <w:tcPr>
            <w:tcW w:w="672"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vAlign w:val="center"/>
          </w:tcPr>
          <w:p w14:paraId="1A2DBE68" w14:textId="77777777" w:rsidR="00900510" w:rsidRPr="007159E2" w:rsidRDefault="00900510" w:rsidP="00997B69">
            <w:pPr>
              <w:rPr>
                <w:b/>
                <w:smallCaps/>
                <w:sz w:val="22"/>
                <w:szCs w:val="22"/>
              </w:rPr>
            </w:pPr>
          </w:p>
        </w:tc>
        <w:tc>
          <w:tcPr>
            <w:tcW w:w="669"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7EE6A14" w14:textId="77777777" w:rsidR="00900510" w:rsidRPr="007159E2" w:rsidRDefault="00900510" w:rsidP="00997B69">
            <w:pPr>
              <w:rPr>
                <w:b/>
                <w:smallCaps/>
                <w:sz w:val="22"/>
                <w:szCs w:val="22"/>
              </w:rPr>
            </w:pPr>
          </w:p>
        </w:tc>
        <w:tc>
          <w:tcPr>
            <w:tcW w:w="69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0687A5A" w14:textId="77777777" w:rsidR="00900510" w:rsidRPr="007159E2" w:rsidRDefault="00900510" w:rsidP="00997B69">
            <w:pPr>
              <w:rPr>
                <w:b/>
                <w:smallCaps/>
                <w:sz w:val="22"/>
                <w:szCs w:val="22"/>
              </w:rPr>
            </w:pPr>
          </w:p>
        </w:tc>
        <w:tc>
          <w:tcPr>
            <w:tcW w:w="762"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double" w:sz="4" w:space="0" w:color="4A442A" w:themeColor="background2" w:themeShade="40"/>
            </w:tcBorders>
            <w:shd w:val="clear" w:color="auto" w:fill="auto"/>
            <w:vAlign w:val="center"/>
          </w:tcPr>
          <w:p w14:paraId="032A968E" w14:textId="77777777" w:rsidR="00900510" w:rsidRPr="007159E2" w:rsidRDefault="00900510" w:rsidP="00997B69">
            <w:pPr>
              <w:rPr>
                <w:b/>
                <w:smallCaps/>
                <w:sz w:val="22"/>
                <w:szCs w:val="22"/>
              </w:rPr>
            </w:pPr>
          </w:p>
        </w:tc>
      </w:tr>
      <w:tr w:rsidR="00900510" w:rsidRPr="007159E2" w14:paraId="3CBE4393" w14:textId="77777777" w:rsidTr="00261CF0">
        <w:trPr>
          <w:trHeight w:val="198"/>
        </w:trPr>
        <w:tc>
          <w:tcPr>
            <w:tcW w:w="10990" w:type="dxa"/>
            <w:gridSpan w:val="6"/>
            <w:tcBorders>
              <w:top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59F3BFAF" w14:textId="77777777" w:rsidR="00900510" w:rsidRPr="007159E2" w:rsidRDefault="00900510" w:rsidP="00997B69">
            <w:pPr>
              <w:rPr>
                <w:sz w:val="22"/>
                <w:szCs w:val="22"/>
              </w:rPr>
            </w:pPr>
            <w:r w:rsidRPr="007159E2">
              <w:rPr>
                <w:sz w:val="22"/>
                <w:szCs w:val="22"/>
              </w:rPr>
              <w:t>C 4.3.4 Réaliser un bilan</w:t>
            </w:r>
          </w:p>
        </w:tc>
        <w:tc>
          <w:tcPr>
            <w:tcW w:w="609" w:type="dxa"/>
            <w:gridSpan w:val="2"/>
            <w:tcBorders>
              <w:top w:val="single" w:sz="2" w:space="0" w:color="D9D9D9" w:themeColor="background1" w:themeShade="D9"/>
              <w:bottom w:val="single" w:sz="2" w:space="0" w:color="D9D9D9" w:themeColor="background1" w:themeShade="D9"/>
              <w:right w:val="single" w:sz="18" w:space="0" w:color="4A442A" w:themeColor="background2" w:themeShade="40"/>
            </w:tcBorders>
          </w:tcPr>
          <w:p w14:paraId="693C2E0E" w14:textId="77777777" w:rsidR="00900510" w:rsidRPr="007159E2" w:rsidRDefault="00900510" w:rsidP="00997B69">
            <w:pPr>
              <w:rPr>
                <w:sz w:val="22"/>
                <w:szCs w:val="22"/>
              </w:rPr>
            </w:pPr>
          </w:p>
        </w:tc>
        <w:tc>
          <w:tcPr>
            <w:tcW w:w="529"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tcPr>
          <w:p w14:paraId="770D749D" w14:textId="2415892C" w:rsidR="00900510" w:rsidRPr="007159E2" w:rsidRDefault="00900510" w:rsidP="00997B69">
            <w:pPr>
              <w:rPr>
                <w:sz w:val="22"/>
                <w:szCs w:val="22"/>
              </w:rPr>
            </w:pPr>
          </w:p>
        </w:tc>
        <w:tc>
          <w:tcPr>
            <w:tcW w:w="814"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5A3F9548" w14:textId="77777777" w:rsidR="00900510" w:rsidRPr="007159E2" w:rsidRDefault="00900510" w:rsidP="00997B69">
            <w:pPr>
              <w:rPr>
                <w:sz w:val="22"/>
                <w:szCs w:val="22"/>
              </w:rPr>
            </w:pPr>
          </w:p>
        </w:tc>
        <w:tc>
          <w:tcPr>
            <w:tcW w:w="672"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vAlign w:val="center"/>
          </w:tcPr>
          <w:p w14:paraId="544EDAE0" w14:textId="77777777" w:rsidR="00900510" w:rsidRPr="007159E2" w:rsidRDefault="00900510" w:rsidP="00997B69">
            <w:pPr>
              <w:rPr>
                <w:b/>
                <w:smallCaps/>
                <w:sz w:val="22"/>
                <w:szCs w:val="22"/>
              </w:rPr>
            </w:pPr>
          </w:p>
        </w:tc>
        <w:tc>
          <w:tcPr>
            <w:tcW w:w="669"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02F968B" w14:textId="77777777" w:rsidR="00900510" w:rsidRPr="007159E2" w:rsidRDefault="00900510" w:rsidP="00997B69">
            <w:pPr>
              <w:rPr>
                <w:b/>
                <w:smallCaps/>
                <w:sz w:val="22"/>
                <w:szCs w:val="22"/>
              </w:rPr>
            </w:pPr>
          </w:p>
        </w:tc>
        <w:tc>
          <w:tcPr>
            <w:tcW w:w="69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CAF4429" w14:textId="77777777" w:rsidR="00900510" w:rsidRPr="007159E2" w:rsidRDefault="00900510" w:rsidP="00997B69">
            <w:pPr>
              <w:rPr>
                <w:b/>
                <w:smallCaps/>
                <w:sz w:val="22"/>
                <w:szCs w:val="22"/>
              </w:rPr>
            </w:pPr>
          </w:p>
        </w:tc>
        <w:tc>
          <w:tcPr>
            <w:tcW w:w="762"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double" w:sz="4" w:space="0" w:color="4A442A" w:themeColor="background2" w:themeShade="40"/>
            </w:tcBorders>
            <w:shd w:val="clear" w:color="auto" w:fill="auto"/>
            <w:vAlign w:val="center"/>
          </w:tcPr>
          <w:p w14:paraId="1AD6C7DE" w14:textId="77777777" w:rsidR="00900510" w:rsidRPr="007159E2" w:rsidRDefault="00900510" w:rsidP="00997B69">
            <w:pPr>
              <w:rPr>
                <w:b/>
                <w:smallCaps/>
                <w:sz w:val="22"/>
                <w:szCs w:val="22"/>
              </w:rPr>
            </w:pPr>
          </w:p>
        </w:tc>
      </w:tr>
      <w:tr w:rsidR="00900510" w:rsidRPr="007159E2" w14:paraId="72A35E7C" w14:textId="77777777" w:rsidTr="00261CF0">
        <w:trPr>
          <w:trHeight w:val="198"/>
        </w:trPr>
        <w:tc>
          <w:tcPr>
            <w:tcW w:w="10990" w:type="dxa"/>
            <w:gridSpan w:val="6"/>
            <w:tcBorders>
              <w:top w:val="single" w:sz="2" w:space="0" w:color="D9D9D9" w:themeColor="background1" w:themeShade="D9"/>
              <w:bottom w:val="single" w:sz="18" w:space="0" w:color="4A442A" w:themeColor="background2" w:themeShade="40"/>
              <w:right w:val="single" w:sz="18" w:space="0" w:color="4A442A" w:themeColor="background2" w:themeShade="40"/>
            </w:tcBorders>
            <w:shd w:val="clear" w:color="auto" w:fill="auto"/>
            <w:vAlign w:val="center"/>
          </w:tcPr>
          <w:p w14:paraId="6A333385" w14:textId="77777777" w:rsidR="00900510" w:rsidRPr="007159E2" w:rsidRDefault="00900510" w:rsidP="00997B69">
            <w:pPr>
              <w:rPr>
                <w:sz w:val="22"/>
                <w:szCs w:val="22"/>
              </w:rPr>
            </w:pPr>
            <w:r w:rsidRPr="007159E2">
              <w:rPr>
                <w:sz w:val="22"/>
                <w:szCs w:val="22"/>
              </w:rPr>
              <w:t>C 4.3.5 Rédiger des comptes rendus, des bilans, des synthèses</w:t>
            </w:r>
          </w:p>
        </w:tc>
        <w:tc>
          <w:tcPr>
            <w:tcW w:w="609" w:type="dxa"/>
            <w:gridSpan w:val="2"/>
            <w:tcBorders>
              <w:top w:val="single" w:sz="2" w:space="0" w:color="D9D9D9" w:themeColor="background1" w:themeShade="D9"/>
              <w:bottom w:val="single" w:sz="18" w:space="0" w:color="4A442A" w:themeColor="background2" w:themeShade="40"/>
              <w:right w:val="single" w:sz="18" w:space="0" w:color="4A442A" w:themeColor="background2" w:themeShade="40"/>
            </w:tcBorders>
          </w:tcPr>
          <w:p w14:paraId="0AD3FA56" w14:textId="77777777" w:rsidR="00900510" w:rsidRPr="007159E2" w:rsidRDefault="00900510" w:rsidP="00997B69">
            <w:pPr>
              <w:rPr>
                <w:sz w:val="22"/>
                <w:szCs w:val="22"/>
              </w:rPr>
            </w:pPr>
          </w:p>
        </w:tc>
        <w:tc>
          <w:tcPr>
            <w:tcW w:w="529" w:type="dxa"/>
            <w:gridSpan w:val="2"/>
            <w:tcBorders>
              <w:top w:val="single" w:sz="2" w:space="0" w:color="D9D9D9" w:themeColor="background1" w:themeShade="D9"/>
              <w:left w:val="single" w:sz="18" w:space="0" w:color="4A442A" w:themeColor="background2" w:themeShade="40"/>
              <w:bottom w:val="single" w:sz="18" w:space="0" w:color="4A442A" w:themeColor="background2" w:themeShade="40"/>
              <w:right w:val="single" w:sz="2" w:space="0" w:color="D9D9D9" w:themeColor="background1" w:themeShade="D9"/>
            </w:tcBorders>
            <w:shd w:val="clear" w:color="auto" w:fill="auto"/>
          </w:tcPr>
          <w:p w14:paraId="494C5C58" w14:textId="44BFBD75" w:rsidR="00900510" w:rsidRPr="007159E2" w:rsidRDefault="00900510" w:rsidP="00997B69">
            <w:pPr>
              <w:rPr>
                <w:sz w:val="22"/>
                <w:szCs w:val="22"/>
              </w:rPr>
            </w:pPr>
          </w:p>
        </w:tc>
        <w:tc>
          <w:tcPr>
            <w:tcW w:w="814" w:type="dxa"/>
            <w:gridSpan w:val="2"/>
            <w:tcBorders>
              <w:top w:val="single" w:sz="2" w:space="0" w:color="D9D9D9" w:themeColor="background1" w:themeShade="D9"/>
              <w:left w:val="single" w:sz="2" w:space="0" w:color="D9D9D9" w:themeColor="background1" w:themeShade="D9"/>
              <w:bottom w:val="single" w:sz="18" w:space="0" w:color="4A442A" w:themeColor="background2" w:themeShade="40"/>
              <w:right w:val="single" w:sz="18" w:space="0" w:color="4A442A" w:themeColor="background2" w:themeShade="40"/>
            </w:tcBorders>
            <w:shd w:val="clear" w:color="auto" w:fill="auto"/>
            <w:vAlign w:val="center"/>
          </w:tcPr>
          <w:p w14:paraId="117F6C72" w14:textId="77777777" w:rsidR="00900510" w:rsidRPr="007159E2" w:rsidRDefault="00900510" w:rsidP="00997B69">
            <w:pPr>
              <w:rPr>
                <w:sz w:val="22"/>
                <w:szCs w:val="22"/>
              </w:rPr>
            </w:pPr>
          </w:p>
        </w:tc>
        <w:tc>
          <w:tcPr>
            <w:tcW w:w="672" w:type="dxa"/>
            <w:gridSpan w:val="2"/>
            <w:tcBorders>
              <w:top w:val="single" w:sz="2" w:space="0" w:color="D9D9D9" w:themeColor="background1" w:themeShade="D9"/>
              <w:left w:val="single" w:sz="18" w:space="0" w:color="4A442A" w:themeColor="background2" w:themeShade="40"/>
              <w:bottom w:val="single" w:sz="18" w:space="0" w:color="4A442A" w:themeColor="background2" w:themeShade="40"/>
              <w:right w:val="single" w:sz="2" w:space="0" w:color="D9D9D9" w:themeColor="background1" w:themeShade="D9"/>
            </w:tcBorders>
            <w:shd w:val="clear" w:color="auto" w:fill="auto"/>
            <w:vAlign w:val="center"/>
          </w:tcPr>
          <w:p w14:paraId="60700809" w14:textId="77777777" w:rsidR="00900510" w:rsidRPr="007159E2" w:rsidRDefault="00900510" w:rsidP="00997B69">
            <w:pPr>
              <w:rPr>
                <w:b/>
                <w:smallCaps/>
                <w:sz w:val="22"/>
                <w:szCs w:val="22"/>
              </w:rPr>
            </w:pPr>
          </w:p>
        </w:tc>
        <w:tc>
          <w:tcPr>
            <w:tcW w:w="669" w:type="dxa"/>
            <w:gridSpan w:val="3"/>
            <w:tcBorders>
              <w:top w:val="single" w:sz="2" w:space="0" w:color="D9D9D9" w:themeColor="background1" w:themeShade="D9"/>
              <w:left w:val="single" w:sz="2" w:space="0" w:color="D9D9D9" w:themeColor="background1" w:themeShade="D9"/>
              <w:bottom w:val="single" w:sz="18" w:space="0" w:color="4A442A" w:themeColor="background2" w:themeShade="40"/>
              <w:right w:val="single" w:sz="2" w:space="0" w:color="D9D9D9" w:themeColor="background1" w:themeShade="D9"/>
            </w:tcBorders>
            <w:shd w:val="clear" w:color="auto" w:fill="auto"/>
            <w:vAlign w:val="center"/>
          </w:tcPr>
          <w:p w14:paraId="44F12B11" w14:textId="77777777" w:rsidR="00900510" w:rsidRPr="007159E2" w:rsidRDefault="00900510" w:rsidP="00997B69">
            <w:pPr>
              <w:rPr>
                <w:b/>
                <w:smallCaps/>
                <w:sz w:val="22"/>
                <w:szCs w:val="22"/>
              </w:rPr>
            </w:pPr>
          </w:p>
        </w:tc>
        <w:tc>
          <w:tcPr>
            <w:tcW w:w="693" w:type="dxa"/>
            <w:gridSpan w:val="2"/>
            <w:tcBorders>
              <w:top w:val="single" w:sz="2" w:space="0" w:color="D9D9D9" w:themeColor="background1" w:themeShade="D9"/>
              <w:left w:val="single" w:sz="2" w:space="0" w:color="D9D9D9" w:themeColor="background1" w:themeShade="D9"/>
              <w:bottom w:val="single" w:sz="18" w:space="0" w:color="4A442A" w:themeColor="background2" w:themeShade="40"/>
              <w:right w:val="single" w:sz="2" w:space="0" w:color="D9D9D9" w:themeColor="background1" w:themeShade="D9"/>
            </w:tcBorders>
            <w:shd w:val="clear" w:color="auto" w:fill="auto"/>
            <w:vAlign w:val="center"/>
          </w:tcPr>
          <w:p w14:paraId="730E174B" w14:textId="77777777" w:rsidR="00900510" w:rsidRPr="007159E2" w:rsidRDefault="00900510" w:rsidP="00997B69">
            <w:pPr>
              <w:rPr>
                <w:b/>
                <w:smallCaps/>
                <w:sz w:val="22"/>
                <w:szCs w:val="22"/>
              </w:rPr>
            </w:pPr>
          </w:p>
        </w:tc>
        <w:tc>
          <w:tcPr>
            <w:tcW w:w="762" w:type="dxa"/>
            <w:gridSpan w:val="3"/>
            <w:tcBorders>
              <w:top w:val="single" w:sz="2" w:space="0" w:color="D9D9D9" w:themeColor="background1" w:themeShade="D9"/>
              <w:left w:val="single" w:sz="2" w:space="0" w:color="D9D9D9" w:themeColor="background1" w:themeShade="D9"/>
              <w:bottom w:val="single" w:sz="18" w:space="0" w:color="4A442A" w:themeColor="background2" w:themeShade="40"/>
              <w:right w:val="double" w:sz="4" w:space="0" w:color="4A442A" w:themeColor="background2" w:themeShade="40"/>
            </w:tcBorders>
            <w:shd w:val="clear" w:color="auto" w:fill="auto"/>
            <w:vAlign w:val="center"/>
          </w:tcPr>
          <w:p w14:paraId="7EA09C91" w14:textId="77777777" w:rsidR="00900510" w:rsidRPr="007159E2" w:rsidRDefault="00900510" w:rsidP="00997B69">
            <w:pPr>
              <w:rPr>
                <w:b/>
                <w:smallCaps/>
                <w:sz w:val="22"/>
                <w:szCs w:val="22"/>
              </w:rPr>
            </w:pPr>
          </w:p>
        </w:tc>
      </w:tr>
    </w:tbl>
    <w:p w14:paraId="32D389E4" w14:textId="4A05EA07" w:rsidR="00F86464" w:rsidRDefault="00F86464" w:rsidP="00F86464">
      <w:pPr>
        <w:rPr>
          <w:sz w:val="8"/>
        </w:rPr>
      </w:pPr>
    </w:p>
    <w:p w14:paraId="5FEFFBB6" w14:textId="1FF46575" w:rsidR="00730CB2" w:rsidRDefault="00730CB2" w:rsidP="00F86464">
      <w:pPr>
        <w:rPr>
          <w:sz w:val="8"/>
        </w:rPr>
      </w:pPr>
    </w:p>
    <w:p w14:paraId="7DE4FA77" w14:textId="54699393" w:rsidR="007159E2" w:rsidRDefault="007159E2" w:rsidP="00F86464">
      <w:pPr>
        <w:rPr>
          <w:sz w:val="8"/>
        </w:rPr>
      </w:pPr>
    </w:p>
    <w:p w14:paraId="714F616A" w14:textId="0D5918BF" w:rsidR="007159E2" w:rsidRDefault="007159E2" w:rsidP="00F86464">
      <w:pPr>
        <w:rPr>
          <w:sz w:val="8"/>
        </w:rPr>
      </w:pPr>
    </w:p>
    <w:p w14:paraId="2E1706F8" w14:textId="447318AF" w:rsidR="007159E2" w:rsidRDefault="007159E2" w:rsidP="00F86464">
      <w:pPr>
        <w:rPr>
          <w:sz w:val="8"/>
        </w:rPr>
      </w:pPr>
    </w:p>
    <w:p w14:paraId="0E86BB15" w14:textId="61C3CF5F" w:rsidR="007159E2" w:rsidRDefault="007159E2" w:rsidP="00F86464">
      <w:pPr>
        <w:rPr>
          <w:sz w:val="8"/>
        </w:rPr>
      </w:pPr>
    </w:p>
    <w:p w14:paraId="2FF758F0" w14:textId="3F1BB878" w:rsidR="007159E2" w:rsidRDefault="007159E2" w:rsidP="00F86464">
      <w:pPr>
        <w:rPr>
          <w:sz w:val="8"/>
        </w:rPr>
      </w:pPr>
    </w:p>
    <w:p w14:paraId="25809FCC" w14:textId="77777777" w:rsidR="007159E2" w:rsidRDefault="007159E2" w:rsidP="00F86464">
      <w:pPr>
        <w:rPr>
          <w:sz w:val="8"/>
        </w:rPr>
      </w:pPr>
    </w:p>
    <w:p w14:paraId="2BA2F09B" w14:textId="77777777" w:rsidR="00730CB2" w:rsidRPr="00730CB2" w:rsidRDefault="00730CB2" w:rsidP="00730CB2">
      <w:pPr>
        <w:rPr>
          <w:rFonts w:cs="Times New Roman"/>
          <w:sz w:val="2"/>
        </w:rPr>
      </w:pPr>
    </w:p>
    <w:p w14:paraId="39D9410F" w14:textId="77777777" w:rsidR="00730CB2" w:rsidRDefault="00730CB2" w:rsidP="00997B69">
      <w:pPr>
        <w:pStyle w:val="c6"/>
        <w:tabs>
          <w:tab w:val="left" w:pos="3828"/>
          <w:tab w:val="left" w:pos="6237"/>
        </w:tabs>
        <w:spacing w:line="240" w:lineRule="auto"/>
        <w:rPr>
          <w:rFonts w:ascii="Arial" w:hAnsi="Arial"/>
          <w:b/>
          <w:sz w:val="20"/>
          <w:szCs w:val="20"/>
        </w:rPr>
        <w:sectPr w:rsidR="00730CB2" w:rsidSect="00730CB2">
          <w:headerReference w:type="even" r:id="rId13"/>
          <w:headerReference w:type="default" r:id="rId14"/>
          <w:headerReference w:type="first" r:id="rId15"/>
          <w:pgSz w:w="16840" w:h="11907" w:orient="landscape" w:code="9"/>
          <w:pgMar w:top="709" w:right="425" w:bottom="680" w:left="680" w:header="425" w:footer="284" w:gutter="0"/>
          <w:cols w:space="720"/>
          <w:noEndnote/>
          <w:docGrid w:linePitch="272"/>
        </w:sectPr>
      </w:pPr>
    </w:p>
    <w:tbl>
      <w:tblPr>
        <w:tblW w:w="5000" w:type="pct"/>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CellMar>
          <w:left w:w="70" w:type="dxa"/>
          <w:right w:w="70" w:type="dxa"/>
        </w:tblCellMar>
        <w:tblLook w:val="00A0" w:firstRow="1" w:lastRow="0" w:firstColumn="1" w:lastColumn="0" w:noHBand="0" w:noVBand="0"/>
      </w:tblPr>
      <w:tblGrid>
        <w:gridCol w:w="1395"/>
        <w:gridCol w:w="8117"/>
        <w:gridCol w:w="1214"/>
      </w:tblGrid>
      <w:tr w:rsidR="00CD5330" w:rsidRPr="00AA38FF" w14:paraId="1FE8685F" w14:textId="77777777" w:rsidTr="007110F1">
        <w:trPr>
          <w:trHeight w:val="198"/>
        </w:trPr>
        <w:tc>
          <w:tcPr>
            <w:tcW w:w="650" w:type="pct"/>
            <w:shd w:val="clear" w:color="auto" w:fill="DDD9C3" w:themeFill="background2" w:themeFillShade="E6"/>
            <w:vAlign w:val="center"/>
          </w:tcPr>
          <w:p w14:paraId="02EB188B" w14:textId="77777777" w:rsidR="00CD5330" w:rsidRPr="00AA38FF" w:rsidRDefault="00CD5330" w:rsidP="007110F1">
            <w:pPr>
              <w:jc w:val="center"/>
              <w:rPr>
                <w:i/>
                <w:sz w:val="24"/>
                <w:szCs w:val="24"/>
              </w:rPr>
            </w:pPr>
            <w:r w:rsidRPr="00AA38FF">
              <w:rPr>
                <w:b/>
                <w:i/>
                <w:sz w:val="24"/>
                <w:szCs w:val="24"/>
              </w:rPr>
              <w:lastRenderedPageBreak/>
              <w:t>2</w:t>
            </w:r>
            <w:r w:rsidRPr="00AA38FF">
              <w:rPr>
                <w:b/>
                <w:i/>
                <w:sz w:val="24"/>
                <w:szCs w:val="24"/>
                <w:vertAlign w:val="superscript"/>
              </w:rPr>
              <w:t>nde</w:t>
            </w:r>
            <w:r w:rsidRPr="00AA38FF">
              <w:rPr>
                <w:b/>
                <w:i/>
                <w:sz w:val="24"/>
                <w:szCs w:val="24"/>
              </w:rPr>
              <w:t xml:space="preserve"> BAC PRO</w:t>
            </w:r>
          </w:p>
        </w:tc>
        <w:tc>
          <w:tcPr>
            <w:tcW w:w="3784" w:type="pct"/>
            <w:shd w:val="clear" w:color="auto" w:fill="F2F2F2" w:themeFill="background1" w:themeFillShade="F2"/>
          </w:tcPr>
          <w:p w14:paraId="2946A2A1" w14:textId="77777777" w:rsidR="00AA38FF" w:rsidRDefault="00CD5330" w:rsidP="00CD5330">
            <w:pPr>
              <w:shd w:val="clear" w:color="auto" w:fill="F2F2F2" w:themeFill="background1" w:themeFillShade="F2"/>
              <w:jc w:val="center"/>
              <w:rPr>
                <w:b/>
                <w:sz w:val="24"/>
                <w:szCs w:val="24"/>
              </w:rPr>
            </w:pPr>
            <w:r w:rsidRPr="00AA38FF">
              <w:rPr>
                <w:b/>
                <w:sz w:val="24"/>
                <w:szCs w:val="24"/>
              </w:rPr>
              <w:t xml:space="preserve">ATTESTATION DE LA </w:t>
            </w:r>
          </w:p>
          <w:p w14:paraId="50F7C426" w14:textId="327ABA37" w:rsidR="00CD5330" w:rsidRPr="00AA38FF" w:rsidRDefault="00CD5330" w:rsidP="00CD5330">
            <w:pPr>
              <w:shd w:val="clear" w:color="auto" w:fill="F2F2F2" w:themeFill="background1" w:themeFillShade="F2"/>
              <w:jc w:val="center"/>
              <w:rPr>
                <w:b/>
                <w:sz w:val="24"/>
                <w:szCs w:val="24"/>
              </w:rPr>
            </w:pPr>
            <w:r w:rsidRPr="00AA38FF">
              <w:rPr>
                <w:b/>
                <w:sz w:val="24"/>
                <w:szCs w:val="24"/>
              </w:rPr>
              <w:t xml:space="preserve">PERIODE DE FORMATION EN MILIEU PROFESSIONNEL </w:t>
            </w:r>
          </w:p>
        </w:tc>
        <w:tc>
          <w:tcPr>
            <w:tcW w:w="566" w:type="pct"/>
            <w:shd w:val="clear" w:color="auto" w:fill="F2F2F2" w:themeFill="background1" w:themeFillShade="F2"/>
            <w:vAlign w:val="center"/>
          </w:tcPr>
          <w:p w14:paraId="7A2CB353" w14:textId="5E55F2C2" w:rsidR="00CD5330" w:rsidRPr="00AA38FF" w:rsidRDefault="00CD5330" w:rsidP="00CD5330">
            <w:pPr>
              <w:spacing w:before="60"/>
              <w:jc w:val="center"/>
              <w:rPr>
                <w:b/>
                <w:sz w:val="24"/>
                <w:szCs w:val="24"/>
              </w:rPr>
            </w:pPr>
            <w:r w:rsidRPr="00AA38FF">
              <w:rPr>
                <w:b/>
                <w:sz w:val="24"/>
                <w:szCs w:val="24"/>
              </w:rPr>
              <w:t>PFMP n°1</w:t>
            </w:r>
          </w:p>
        </w:tc>
      </w:tr>
    </w:tbl>
    <w:p w14:paraId="4DD7E158" w14:textId="77777777" w:rsidR="009105ED" w:rsidRDefault="009105ED" w:rsidP="009105ED">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3532A19A" w14:textId="77777777" w:rsidR="002232D5" w:rsidRPr="00AA38FF" w:rsidRDefault="002232D5" w:rsidP="009105ED">
      <w:pPr>
        <w:rPr>
          <w:sz w:val="10"/>
        </w:rPr>
      </w:pPr>
    </w:p>
    <w:p w14:paraId="445FA8DA" w14:textId="5CEAC273" w:rsidR="009105ED" w:rsidRPr="008E5ED8" w:rsidRDefault="009105ED" w:rsidP="009105ED">
      <w:r w:rsidRPr="00D03F04">
        <w:t>L’organisme d’accueil :</w:t>
      </w: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9105ED" w:rsidRPr="008E5ED8" w14:paraId="79C413AD" w14:textId="77777777" w:rsidTr="007110F1">
        <w:trPr>
          <w:trHeight w:val="124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24DD7DE7" w14:textId="77777777" w:rsidR="009105ED" w:rsidRPr="00D03F04" w:rsidRDefault="009105ED" w:rsidP="00997B69">
            <w:pPr>
              <w:rPr>
                <w:sz w:val="10"/>
              </w:rPr>
            </w:pPr>
          </w:p>
          <w:p w14:paraId="6033BE10" w14:textId="77777777" w:rsidR="009105ED" w:rsidRDefault="009105ED" w:rsidP="00537BE4">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3C0F6007" w14:textId="77777777" w:rsidR="009105ED" w:rsidRPr="007110F1" w:rsidRDefault="009105ED" w:rsidP="00537BE4">
            <w:pPr>
              <w:rPr>
                <w:sz w:val="8"/>
                <w:u w:val="dotted"/>
              </w:rPr>
            </w:pPr>
          </w:p>
          <w:p w14:paraId="34E3BBD1" w14:textId="77777777" w:rsidR="009105ED" w:rsidRDefault="009105ED" w:rsidP="00537BE4">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1FA92183" w14:textId="77777777" w:rsidR="009105ED" w:rsidRPr="007110F1" w:rsidRDefault="009105ED" w:rsidP="00537BE4">
            <w:pPr>
              <w:rPr>
                <w:sz w:val="8"/>
              </w:rPr>
            </w:pPr>
          </w:p>
          <w:p w14:paraId="3677573D" w14:textId="77777777" w:rsidR="009105ED" w:rsidRDefault="009105ED" w:rsidP="00537BE4">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1B5A7EED" w14:textId="77777777" w:rsidR="009105ED" w:rsidRPr="00D03F04" w:rsidRDefault="009105ED" w:rsidP="00997B69">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7233BBEC" w14:textId="77777777" w:rsidR="009105ED" w:rsidRPr="000C1724" w:rsidRDefault="009105ED" w:rsidP="009105ED">
      <w:pPr>
        <w:rPr>
          <w:sz w:val="8"/>
        </w:rPr>
      </w:pPr>
    </w:p>
    <w:p w14:paraId="45BD321D" w14:textId="726E5308" w:rsidR="009105ED" w:rsidRDefault="009105ED" w:rsidP="009105ED">
      <w:r>
        <w:t>A</w:t>
      </w:r>
      <w:r w:rsidRPr="00D03F04">
        <w:t>tteste que le stagiaire ci-dessous :</w:t>
      </w:r>
    </w:p>
    <w:p w14:paraId="0D743BB1" w14:textId="77777777" w:rsidR="002232D5" w:rsidRPr="002232D5" w:rsidRDefault="002232D5" w:rsidP="009105ED">
      <w:pPr>
        <w:rPr>
          <w:sz w:val="4"/>
        </w:rPr>
      </w:pP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9105ED" w:rsidRPr="00D03F04" w14:paraId="74DBB60D" w14:textId="77777777" w:rsidTr="007110F1">
        <w:trPr>
          <w:trHeight w:val="39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0638533D" w14:textId="77777777" w:rsidR="009105ED" w:rsidRPr="0035514D" w:rsidRDefault="009105ED" w:rsidP="00997B69">
            <w:pPr>
              <w:rPr>
                <w:sz w:val="12"/>
                <w:szCs w:val="10"/>
              </w:rPr>
            </w:pPr>
          </w:p>
          <w:p w14:paraId="39DDF053" w14:textId="77777777" w:rsidR="009105ED" w:rsidRPr="00B2707A" w:rsidRDefault="009105ED" w:rsidP="00997B69">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0E33D0BE" w14:textId="054A4B09" w:rsidR="009105ED" w:rsidRPr="00D03F04" w:rsidRDefault="009105ED" w:rsidP="00997B69">
            <w:pPr>
              <w:rPr>
                <w:sz w:val="10"/>
              </w:rPr>
            </w:pPr>
          </w:p>
        </w:tc>
      </w:tr>
    </w:tbl>
    <w:p w14:paraId="2FF0E91F" w14:textId="77777777" w:rsidR="002232D5" w:rsidRPr="002232D5" w:rsidRDefault="002232D5" w:rsidP="009105ED">
      <w:pPr>
        <w:rPr>
          <w:sz w:val="4"/>
        </w:rPr>
      </w:pPr>
    </w:p>
    <w:p w14:paraId="5503C091" w14:textId="77777777" w:rsidR="009105ED" w:rsidRPr="000C1724" w:rsidRDefault="009105ED" w:rsidP="009105ED">
      <w:pPr>
        <w:rPr>
          <w:sz w:val="10"/>
          <w:u w:val="dotted"/>
        </w:rPr>
      </w:pPr>
    </w:p>
    <w:tbl>
      <w:tblPr>
        <w:tblW w:w="0" w:type="auto"/>
        <w:tblLook w:val="04A0" w:firstRow="1" w:lastRow="0" w:firstColumn="1" w:lastColumn="0" w:noHBand="0" w:noVBand="1"/>
      </w:tblPr>
      <w:tblGrid>
        <w:gridCol w:w="5920"/>
        <w:gridCol w:w="4712"/>
      </w:tblGrid>
      <w:tr w:rsidR="009105ED" w14:paraId="3C07841B" w14:textId="77777777" w:rsidTr="00E906AD">
        <w:tc>
          <w:tcPr>
            <w:tcW w:w="5920" w:type="dxa"/>
          </w:tcPr>
          <w:p w14:paraId="0BFF4C93" w14:textId="77777777" w:rsidR="009105ED" w:rsidRDefault="009105ED" w:rsidP="00997B69">
            <w:pPr>
              <w:rPr>
                <w:u w:val="dotted"/>
              </w:rPr>
            </w:pPr>
            <w:r w:rsidRPr="002C367F">
              <w:rPr>
                <w:szCs w:val="22"/>
              </w:rPr>
              <w:t>A effectué une période de formation en milieu professionnel du</w:t>
            </w:r>
            <w:r>
              <w:rPr>
                <w:szCs w:val="22"/>
              </w:rPr>
              <w:t> </w:t>
            </w:r>
          </w:p>
        </w:tc>
        <w:tc>
          <w:tcPr>
            <w:tcW w:w="4712" w:type="dxa"/>
            <w:tcBorders>
              <w:bottom w:val="dashed" w:sz="4" w:space="0" w:color="auto"/>
            </w:tcBorders>
          </w:tcPr>
          <w:p w14:paraId="5C296B55" w14:textId="77777777" w:rsidR="009105ED" w:rsidRDefault="009105ED" w:rsidP="00997B69">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0763CCB0" w14:textId="77777777" w:rsidR="009105ED" w:rsidRPr="007110F1" w:rsidRDefault="009105ED" w:rsidP="009105ED">
      <w:pPr>
        <w:rPr>
          <w:sz w:val="12"/>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9105ED" w:rsidRPr="00D12128" w14:paraId="72793E75" w14:textId="77777777" w:rsidTr="007110F1">
        <w:trPr>
          <w:trHeight w:val="424"/>
        </w:trPr>
        <w:tc>
          <w:tcPr>
            <w:tcW w:w="3828" w:type="dxa"/>
            <w:tcBorders>
              <w:top w:val="nil"/>
              <w:left w:val="nil"/>
              <w:bottom w:val="nil"/>
              <w:right w:val="single" w:sz="18" w:space="0" w:color="4A442A" w:themeColor="background2" w:themeShade="40"/>
            </w:tcBorders>
            <w:vAlign w:val="center"/>
            <w:hideMark/>
          </w:tcPr>
          <w:p w14:paraId="1AB03D5A" w14:textId="77777777" w:rsidR="009105ED" w:rsidRPr="00D12128" w:rsidRDefault="009105ED" w:rsidP="00997B69">
            <w:pPr>
              <w:rPr>
                <w:strike/>
                <w:lang w:eastAsia="zh-CN"/>
              </w:rPr>
            </w:pPr>
            <w:r w:rsidRPr="00D12128">
              <w:rPr>
                <w:lang w:eastAsia="zh-CN"/>
              </w:rPr>
              <w:t>Soit une durée totale de :</w:t>
            </w:r>
          </w:p>
        </w:tc>
        <w:tc>
          <w:tcPr>
            <w:tcW w:w="1559"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762E6F1F" w14:textId="77777777" w:rsidR="009105ED" w:rsidRPr="00D12128" w:rsidRDefault="009105ED" w:rsidP="00997B69">
            <w:pPr>
              <w:jc w:val="right"/>
              <w:rPr>
                <w:lang w:eastAsia="zh-CN"/>
              </w:rPr>
            </w:pPr>
            <w:r w:rsidRPr="00D12128">
              <w:rPr>
                <w:sz w:val="16"/>
                <w:lang w:eastAsia="zh-CN"/>
              </w:rPr>
              <w:t>Semaines</w:t>
            </w:r>
          </w:p>
        </w:tc>
        <w:tc>
          <w:tcPr>
            <w:tcW w:w="5069" w:type="dxa"/>
            <w:tcBorders>
              <w:top w:val="nil"/>
              <w:left w:val="single" w:sz="18" w:space="0" w:color="4A442A" w:themeColor="background2" w:themeShade="40"/>
              <w:bottom w:val="nil"/>
              <w:right w:val="nil"/>
            </w:tcBorders>
            <w:vAlign w:val="center"/>
            <w:hideMark/>
          </w:tcPr>
          <w:p w14:paraId="6E69F8C3" w14:textId="77777777" w:rsidR="009105ED" w:rsidRPr="00D12128" w:rsidRDefault="009105ED" w:rsidP="00997B69">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305E04D1" w14:textId="77777777" w:rsidR="009105ED" w:rsidRDefault="009105ED" w:rsidP="009105ED">
      <w:pPr>
        <w:tabs>
          <w:tab w:val="left" w:pos="284"/>
        </w:tabs>
        <w:rPr>
          <w:b/>
          <w:sz w:val="16"/>
          <w:szCs w:val="16"/>
          <w:highlight w:val="yellow"/>
        </w:rPr>
      </w:pPr>
      <w:r w:rsidRPr="00570601">
        <w:rPr>
          <w:b/>
          <w:sz w:val="16"/>
          <w:szCs w:val="16"/>
          <w:highlight w:val="yellow"/>
          <w:vertAlign w:val="superscript"/>
        </w:rPr>
        <w:t xml:space="preserve"> </w:t>
      </w:r>
      <w:r w:rsidRPr="00570601">
        <w:rPr>
          <w:b/>
          <w:sz w:val="16"/>
          <w:szCs w:val="16"/>
          <w:highlight w:val="yellow"/>
        </w:rPr>
        <w:t>En école maternelle il est toléré 32 h/semaine, pour cela le stagiaire doit effectuer un temps périscolaire en complément ou des travaux de recherche. En multi-accueil il pourra être toléré 32 h/semaine selon la convention collective de la structure.</w:t>
      </w:r>
    </w:p>
    <w:p w14:paraId="21EB9893" w14:textId="11FDC0C5" w:rsidR="009105ED" w:rsidRPr="000C1724" w:rsidRDefault="009105ED" w:rsidP="009105ED">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E906AD" w:rsidRPr="00A65AD7" w14:paraId="5D28D64A" w14:textId="34AC8F1B" w:rsidTr="00E906AD">
        <w:trPr>
          <w:trHeight w:val="444"/>
        </w:trPr>
        <w:tc>
          <w:tcPr>
            <w:tcW w:w="3256" w:type="dxa"/>
            <w:tcBorders>
              <w:right w:val="single" w:sz="18" w:space="0" w:color="4A442A" w:themeColor="background2" w:themeShade="40"/>
            </w:tcBorders>
            <w:vAlign w:val="center"/>
          </w:tcPr>
          <w:p w14:paraId="6649004A" w14:textId="77777777" w:rsidR="00E906AD" w:rsidRPr="00D12128" w:rsidRDefault="00E906AD" w:rsidP="00E906AD">
            <w:pPr>
              <w:spacing w:before="240"/>
            </w:pPr>
            <w:r w:rsidRPr="00D12128">
              <w:rPr>
                <w:szCs w:val="22"/>
              </w:rPr>
              <w:t>Nombre de jours d’absence :</w:t>
            </w:r>
          </w:p>
        </w:tc>
        <w:tc>
          <w:tcPr>
            <w:tcW w:w="1372" w:type="dxa"/>
            <w:tcBorders>
              <w:top w:val="single" w:sz="18" w:space="0" w:color="auto"/>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199CFC43" w14:textId="77777777" w:rsidR="00E906AD" w:rsidRPr="00D12128" w:rsidRDefault="00E906AD" w:rsidP="00E906AD">
            <w:pPr>
              <w:spacing w:before="240"/>
              <w:jc w:val="right"/>
            </w:pPr>
            <w:r w:rsidRPr="00D12128">
              <w:rPr>
                <w:sz w:val="16"/>
                <w:lang w:eastAsia="zh-CN"/>
              </w:rPr>
              <w:t>Jours</w:t>
            </w:r>
          </w:p>
        </w:tc>
        <w:tc>
          <w:tcPr>
            <w:tcW w:w="4586" w:type="dxa"/>
            <w:tcBorders>
              <w:left w:val="single" w:sz="18" w:space="0" w:color="4A442A" w:themeColor="background2" w:themeShade="40"/>
              <w:right w:val="single" w:sz="18" w:space="0" w:color="auto"/>
            </w:tcBorders>
            <w:vAlign w:val="center"/>
          </w:tcPr>
          <w:p w14:paraId="368666F7" w14:textId="07AADAF5" w:rsidR="00E906AD" w:rsidRPr="00E906AD" w:rsidRDefault="00E906AD" w:rsidP="00E906AD">
            <w:pPr>
              <w:spacing w:before="240"/>
              <w:rPr>
                <w:szCs w:val="22"/>
              </w:rPr>
            </w:pPr>
            <w:r w:rsidRPr="00D12128">
              <w:rPr>
                <w:szCs w:val="22"/>
              </w:rPr>
              <w:t>Nombre de jours d</w:t>
            </w:r>
            <w:r>
              <w:rPr>
                <w:szCs w:val="22"/>
              </w:rPr>
              <w:t>e récupération :</w:t>
            </w:r>
          </w:p>
        </w:tc>
        <w:tc>
          <w:tcPr>
            <w:tcW w:w="1418" w:type="dxa"/>
            <w:tcBorders>
              <w:top w:val="single" w:sz="18" w:space="0" w:color="auto"/>
              <w:left w:val="single" w:sz="18" w:space="0" w:color="auto"/>
              <w:bottom w:val="single" w:sz="18" w:space="0" w:color="auto"/>
              <w:right w:val="single" w:sz="18" w:space="0" w:color="auto"/>
            </w:tcBorders>
          </w:tcPr>
          <w:p w14:paraId="5AFABBF3" w14:textId="6C1B9549" w:rsidR="00E906AD" w:rsidRPr="00D12128" w:rsidRDefault="00E906AD" w:rsidP="00E906AD">
            <w:pPr>
              <w:spacing w:before="240"/>
              <w:jc w:val="right"/>
              <w:rPr>
                <w:szCs w:val="22"/>
              </w:rPr>
            </w:pPr>
            <w:r w:rsidRPr="00E906AD">
              <w:rPr>
                <w:sz w:val="16"/>
                <w:lang w:eastAsia="zh-CN"/>
              </w:rPr>
              <w:t xml:space="preserve">                 Jours</w:t>
            </w:r>
          </w:p>
        </w:tc>
      </w:tr>
    </w:tbl>
    <w:p w14:paraId="50017D2C" w14:textId="77777777" w:rsidR="007110F1" w:rsidRPr="007110F1" w:rsidRDefault="007110F1">
      <w:pPr>
        <w:rPr>
          <w:sz w:val="4"/>
        </w:rPr>
      </w:pPr>
    </w:p>
    <w:tbl>
      <w:tblPr>
        <w:tblW w:w="10617" w:type="dxa"/>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Layout w:type="fixed"/>
        <w:tblCellMar>
          <w:left w:w="70" w:type="dxa"/>
          <w:right w:w="70" w:type="dxa"/>
        </w:tblCellMar>
        <w:tblLook w:val="0000" w:firstRow="0" w:lastRow="0" w:firstColumn="0" w:lastColumn="0" w:noHBand="0" w:noVBand="0"/>
      </w:tblPr>
      <w:tblGrid>
        <w:gridCol w:w="6789"/>
        <w:gridCol w:w="3828"/>
      </w:tblGrid>
      <w:tr w:rsidR="00537BE4" w:rsidRPr="00CD5330" w14:paraId="60C7C3D5" w14:textId="77777777" w:rsidTr="007110F1">
        <w:trPr>
          <w:trHeight w:val="200"/>
        </w:trPr>
        <w:tc>
          <w:tcPr>
            <w:tcW w:w="6789" w:type="dxa"/>
          </w:tcPr>
          <w:p w14:paraId="78B0EBDE" w14:textId="77777777" w:rsidR="00537BE4" w:rsidRPr="00CD5330" w:rsidRDefault="00537BE4" w:rsidP="00CD5330">
            <w:pPr>
              <w:pStyle w:val="Sansinterligne1"/>
              <w:rPr>
                <w:rFonts w:ascii="Arial" w:hAnsi="Arial" w:cs="Arial"/>
              </w:rPr>
            </w:pPr>
            <w:r w:rsidRPr="00CD5330">
              <w:rPr>
                <w:rFonts w:ascii="Arial" w:hAnsi="Arial" w:cs="Arial"/>
              </w:rPr>
              <w:t>Type de structure *</w:t>
            </w:r>
          </w:p>
        </w:tc>
        <w:tc>
          <w:tcPr>
            <w:tcW w:w="3828" w:type="dxa"/>
          </w:tcPr>
          <w:p w14:paraId="0A7C61FC" w14:textId="2097151F" w:rsidR="00537BE4" w:rsidRPr="00CD5330" w:rsidRDefault="00537BE4" w:rsidP="00CD5330">
            <w:pPr>
              <w:pStyle w:val="Sansinterligne1"/>
              <w:rPr>
                <w:rFonts w:ascii="Arial" w:hAnsi="Arial" w:cs="Arial"/>
              </w:rPr>
            </w:pPr>
            <w:r w:rsidRPr="00CD5330">
              <w:rPr>
                <w:rFonts w:ascii="Arial" w:hAnsi="Arial" w:cs="Arial"/>
              </w:rPr>
              <w:t xml:space="preserve">Publics concernés * </w:t>
            </w:r>
          </w:p>
        </w:tc>
      </w:tr>
      <w:tr w:rsidR="00537BE4" w:rsidRPr="00CD5330" w14:paraId="0875DA09" w14:textId="77777777" w:rsidTr="007110F1">
        <w:trPr>
          <w:trHeight w:val="1191"/>
        </w:trPr>
        <w:tc>
          <w:tcPr>
            <w:tcW w:w="6789" w:type="dxa"/>
          </w:tcPr>
          <w:p w14:paraId="150C9A85" w14:textId="77777777" w:rsidR="00537BE4" w:rsidRPr="00CD5330" w:rsidRDefault="00537BE4" w:rsidP="00CD5330">
            <w:pPr>
              <w:pStyle w:val="Sansinterligne1"/>
              <w:numPr>
                <w:ilvl w:val="0"/>
                <w:numId w:val="26"/>
              </w:numPr>
              <w:rPr>
                <w:rFonts w:ascii="Arial" w:hAnsi="Arial" w:cs="Arial"/>
                <w:sz w:val="20"/>
                <w:szCs w:val="16"/>
              </w:rPr>
            </w:pPr>
            <w:r w:rsidRPr="00CD5330">
              <w:rPr>
                <w:rFonts w:ascii="Arial" w:hAnsi="Arial" w:cs="Arial"/>
                <w:sz w:val="20"/>
                <w:szCs w:val="16"/>
              </w:rPr>
              <w:t>Structure médicosociale (personnes en situation de handicap ou personnes âgées)</w:t>
            </w:r>
          </w:p>
          <w:p w14:paraId="1F908A81" w14:textId="77777777" w:rsidR="00537BE4" w:rsidRPr="00CD5330" w:rsidRDefault="00537BE4" w:rsidP="00CD5330">
            <w:pPr>
              <w:pStyle w:val="Sansinterligne1"/>
              <w:numPr>
                <w:ilvl w:val="0"/>
                <w:numId w:val="26"/>
              </w:numPr>
              <w:rPr>
                <w:rFonts w:ascii="Arial" w:hAnsi="Arial" w:cs="Arial"/>
                <w:sz w:val="20"/>
                <w:szCs w:val="16"/>
              </w:rPr>
            </w:pPr>
            <w:r w:rsidRPr="00CD5330">
              <w:rPr>
                <w:rFonts w:ascii="Arial" w:hAnsi="Arial" w:cs="Arial"/>
                <w:sz w:val="20"/>
                <w:szCs w:val="16"/>
              </w:rPr>
              <w:t>Services de soins ou d’aide à domicile</w:t>
            </w:r>
          </w:p>
          <w:p w14:paraId="071E3475" w14:textId="77777777" w:rsidR="00537BE4" w:rsidRPr="00CD5330" w:rsidRDefault="00537BE4" w:rsidP="00CD5330">
            <w:pPr>
              <w:pStyle w:val="Sansinterligne1"/>
              <w:numPr>
                <w:ilvl w:val="0"/>
                <w:numId w:val="26"/>
              </w:numPr>
              <w:rPr>
                <w:rFonts w:ascii="Arial" w:hAnsi="Arial" w:cs="Arial"/>
                <w:sz w:val="20"/>
                <w:szCs w:val="16"/>
              </w:rPr>
            </w:pPr>
            <w:r w:rsidRPr="00CD5330">
              <w:rPr>
                <w:rFonts w:ascii="Arial" w:hAnsi="Arial" w:cs="Arial"/>
                <w:sz w:val="20"/>
                <w:szCs w:val="16"/>
              </w:rPr>
              <w:t xml:space="preserve">Accueil collectif de la petite enfance </w:t>
            </w:r>
          </w:p>
          <w:p w14:paraId="22D0DD6D" w14:textId="77777777" w:rsidR="00537BE4" w:rsidRPr="00CD5330" w:rsidRDefault="00537BE4" w:rsidP="00CD5330">
            <w:pPr>
              <w:pStyle w:val="Sansinterligne1"/>
              <w:numPr>
                <w:ilvl w:val="0"/>
                <w:numId w:val="26"/>
              </w:numPr>
              <w:rPr>
                <w:rFonts w:ascii="Arial" w:hAnsi="Arial" w:cs="Arial"/>
                <w:sz w:val="20"/>
                <w:szCs w:val="16"/>
              </w:rPr>
            </w:pPr>
            <w:r w:rsidRPr="00CD5330">
              <w:rPr>
                <w:rFonts w:ascii="Arial" w:hAnsi="Arial" w:cs="Arial"/>
                <w:sz w:val="20"/>
                <w:szCs w:val="16"/>
              </w:rPr>
              <w:t>École maternelle ou accueil périscolaire (uniquement en seconde)</w:t>
            </w:r>
          </w:p>
        </w:tc>
        <w:tc>
          <w:tcPr>
            <w:tcW w:w="3828" w:type="dxa"/>
            <w:vAlign w:val="center"/>
          </w:tcPr>
          <w:p w14:paraId="2C5979F3" w14:textId="77777777" w:rsidR="00537BE4" w:rsidRPr="00CD5330" w:rsidRDefault="00537BE4" w:rsidP="00AA38FF">
            <w:pPr>
              <w:pStyle w:val="Sansinterligne1"/>
              <w:numPr>
                <w:ilvl w:val="0"/>
                <w:numId w:val="26"/>
              </w:numPr>
              <w:rPr>
                <w:rFonts w:ascii="Arial" w:hAnsi="Arial" w:cs="Arial"/>
                <w:sz w:val="20"/>
                <w:szCs w:val="16"/>
              </w:rPr>
            </w:pPr>
            <w:r w:rsidRPr="00CD5330">
              <w:rPr>
                <w:rFonts w:ascii="Arial" w:hAnsi="Arial" w:cs="Arial"/>
                <w:sz w:val="20"/>
                <w:szCs w:val="16"/>
              </w:rPr>
              <w:t xml:space="preserve">Enfants </w:t>
            </w:r>
          </w:p>
          <w:p w14:paraId="7FA834EB" w14:textId="77777777" w:rsidR="00537BE4" w:rsidRPr="00CD5330" w:rsidRDefault="00537BE4" w:rsidP="00AA38FF">
            <w:pPr>
              <w:pStyle w:val="Sansinterligne1"/>
              <w:numPr>
                <w:ilvl w:val="0"/>
                <w:numId w:val="26"/>
              </w:numPr>
              <w:rPr>
                <w:rFonts w:ascii="Arial" w:hAnsi="Arial" w:cs="Arial"/>
                <w:sz w:val="20"/>
                <w:szCs w:val="16"/>
              </w:rPr>
            </w:pPr>
            <w:r w:rsidRPr="00CD5330">
              <w:rPr>
                <w:rFonts w:ascii="Arial" w:hAnsi="Arial" w:cs="Arial"/>
                <w:sz w:val="20"/>
                <w:szCs w:val="16"/>
              </w:rPr>
              <w:t>Enfants en situation de handicap</w:t>
            </w:r>
          </w:p>
          <w:p w14:paraId="73030CCF" w14:textId="77777777" w:rsidR="00537BE4" w:rsidRPr="00CD5330" w:rsidRDefault="00537BE4" w:rsidP="00AA38FF">
            <w:pPr>
              <w:pStyle w:val="Sansinterligne1"/>
              <w:numPr>
                <w:ilvl w:val="0"/>
                <w:numId w:val="26"/>
              </w:numPr>
              <w:rPr>
                <w:rFonts w:ascii="Arial" w:hAnsi="Arial" w:cs="Arial"/>
                <w:sz w:val="20"/>
                <w:szCs w:val="16"/>
              </w:rPr>
            </w:pPr>
            <w:r w:rsidRPr="00CD5330">
              <w:rPr>
                <w:rFonts w:ascii="Arial" w:hAnsi="Arial" w:cs="Arial"/>
                <w:sz w:val="20"/>
                <w:szCs w:val="16"/>
              </w:rPr>
              <w:t>Adultes en situation de handicap</w:t>
            </w:r>
          </w:p>
          <w:p w14:paraId="346BCE49" w14:textId="77777777" w:rsidR="00537BE4" w:rsidRPr="00CD5330" w:rsidRDefault="00537BE4" w:rsidP="00AA38FF">
            <w:pPr>
              <w:pStyle w:val="Sansinterligne1"/>
              <w:numPr>
                <w:ilvl w:val="0"/>
                <w:numId w:val="26"/>
              </w:numPr>
              <w:rPr>
                <w:rFonts w:ascii="Arial" w:hAnsi="Arial" w:cs="Arial"/>
                <w:sz w:val="20"/>
                <w:szCs w:val="16"/>
              </w:rPr>
            </w:pPr>
            <w:r w:rsidRPr="00CD5330">
              <w:rPr>
                <w:rFonts w:ascii="Arial" w:hAnsi="Arial" w:cs="Arial"/>
                <w:sz w:val="20"/>
                <w:szCs w:val="16"/>
              </w:rPr>
              <w:t>Personnes âgées</w:t>
            </w:r>
          </w:p>
          <w:p w14:paraId="427B1F8A" w14:textId="03E2F208" w:rsidR="00537BE4" w:rsidRPr="00CD5330" w:rsidRDefault="00537BE4" w:rsidP="00AA38FF">
            <w:pPr>
              <w:pStyle w:val="Sansinterligne1"/>
              <w:numPr>
                <w:ilvl w:val="0"/>
                <w:numId w:val="26"/>
              </w:numPr>
              <w:rPr>
                <w:rFonts w:ascii="Arial" w:hAnsi="Arial" w:cs="Arial"/>
                <w:sz w:val="20"/>
                <w:szCs w:val="16"/>
              </w:rPr>
            </w:pPr>
            <w:r w:rsidRPr="00CD5330">
              <w:rPr>
                <w:rFonts w:ascii="Arial" w:hAnsi="Arial" w:cs="Arial"/>
                <w:sz w:val="20"/>
                <w:szCs w:val="16"/>
              </w:rPr>
              <w:t>Adultes non autonomes</w:t>
            </w:r>
          </w:p>
        </w:tc>
      </w:tr>
    </w:tbl>
    <w:p w14:paraId="33C0DF45" w14:textId="094222E6" w:rsidR="00537BE4" w:rsidRPr="00CD5330" w:rsidRDefault="00537BE4">
      <w:pPr>
        <w:rPr>
          <w:sz w:val="8"/>
        </w:rPr>
      </w:pPr>
    </w:p>
    <w:tbl>
      <w:tblPr>
        <w:tblStyle w:val="Tableausimple5"/>
        <w:tblW w:w="4935" w:type="pct"/>
        <w:tblLook w:val="0480" w:firstRow="0" w:lastRow="0" w:firstColumn="1" w:lastColumn="0" w:noHBand="0" w:noVBand="1"/>
      </w:tblPr>
      <w:tblGrid>
        <w:gridCol w:w="2411"/>
        <w:gridCol w:w="2692"/>
        <w:gridCol w:w="2839"/>
        <w:gridCol w:w="2690"/>
      </w:tblGrid>
      <w:tr w:rsidR="007110F1" w:rsidRPr="00537BE4" w14:paraId="79ECC5B3"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0AC9EEF9" w14:textId="77777777" w:rsidR="00AA38FF" w:rsidRPr="007110F1" w:rsidRDefault="00AA38FF" w:rsidP="007110F1">
            <w:pPr>
              <w:rPr>
                <w:bCs/>
                <w:sz w:val="18"/>
                <w:szCs w:val="18"/>
              </w:rPr>
            </w:pPr>
            <w:r w:rsidRPr="007110F1">
              <w:rPr>
                <w:bCs/>
                <w:sz w:val="18"/>
                <w:szCs w:val="18"/>
              </w:rPr>
              <w:t>Tenue, propreté</w:t>
            </w:r>
          </w:p>
        </w:tc>
        <w:tc>
          <w:tcPr>
            <w:tcW w:w="1266" w:type="pct"/>
            <w:shd w:val="clear" w:color="auto" w:fill="EEECE1" w:themeFill="background2"/>
            <w:vAlign w:val="center"/>
          </w:tcPr>
          <w:p w14:paraId="090F6BFD" w14:textId="7CAE5B7F"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35" w:type="pct"/>
            <w:shd w:val="clear" w:color="auto" w:fill="EEECE1" w:themeFill="background2"/>
            <w:vAlign w:val="center"/>
          </w:tcPr>
          <w:p w14:paraId="2FAE8CDF"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65" w:type="pct"/>
            <w:shd w:val="clear" w:color="auto" w:fill="EEECE1" w:themeFill="background2"/>
            <w:vAlign w:val="center"/>
          </w:tcPr>
          <w:p w14:paraId="19094D8E"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AA38FF" w:rsidRPr="00537BE4" w14:paraId="01E977C4"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231C00B" w14:textId="77777777" w:rsidR="00AA38FF" w:rsidRPr="007110F1" w:rsidRDefault="00AA38FF" w:rsidP="007110F1">
            <w:pPr>
              <w:rPr>
                <w:bCs/>
                <w:sz w:val="18"/>
                <w:szCs w:val="18"/>
              </w:rPr>
            </w:pPr>
            <w:r w:rsidRPr="007110F1">
              <w:rPr>
                <w:bCs/>
                <w:sz w:val="18"/>
                <w:szCs w:val="18"/>
              </w:rPr>
              <w:t>Langage</w:t>
            </w:r>
          </w:p>
        </w:tc>
        <w:tc>
          <w:tcPr>
            <w:tcW w:w="1266" w:type="pct"/>
            <w:vAlign w:val="center"/>
          </w:tcPr>
          <w:p w14:paraId="2B87D5FE" w14:textId="5181243A" w:rsidR="00AA38FF" w:rsidRPr="00AA38FF" w:rsidRDefault="00AA38FF" w:rsidP="00E906AD">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35" w:type="pct"/>
            <w:vAlign w:val="center"/>
          </w:tcPr>
          <w:p w14:paraId="15293204" w14:textId="77777777" w:rsidR="00AA38FF" w:rsidRPr="00AA38FF" w:rsidRDefault="00AA38FF" w:rsidP="00E906AD">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65" w:type="pct"/>
            <w:vAlign w:val="center"/>
          </w:tcPr>
          <w:p w14:paraId="3D335E46" w14:textId="77777777" w:rsidR="00AA38FF" w:rsidRPr="00AA38FF" w:rsidRDefault="00AA38FF" w:rsidP="00E906AD">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7110F1" w:rsidRPr="00537BE4" w14:paraId="238A22E8"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5BCC7A56" w14:textId="77777777" w:rsidR="00AA38FF" w:rsidRPr="007110F1" w:rsidRDefault="00AA38FF" w:rsidP="007110F1">
            <w:pPr>
              <w:rPr>
                <w:bCs/>
                <w:sz w:val="18"/>
                <w:szCs w:val="18"/>
              </w:rPr>
            </w:pPr>
            <w:r w:rsidRPr="007110F1">
              <w:rPr>
                <w:bCs/>
                <w:sz w:val="18"/>
                <w:szCs w:val="18"/>
              </w:rPr>
              <w:t>Ponctualité</w:t>
            </w:r>
          </w:p>
        </w:tc>
        <w:tc>
          <w:tcPr>
            <w:tcW w:w="1266" w:type="pct"/>
            <w:shd w:val="clear" w:color="auto" w:fill="EEECE1" w:themeFill="background2"/>
            <w:vAlign w:val="center"/>
          </w:tcPr>
          <w:p w14:paraId="565D1B8E" w14:textId="5EBCDDF0"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35" w:type="pct"/>
            <w:shd w:val="clear" w:color="auto" w:fill="EEECE1" w:themeFill="background2"/>
            <w:vAlign w:val="center"/>
          </w:tcPr>
          <w:p w14:paraId="4CF70CE6"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65" w:type="pct"/>
            <w:shd w:val="clear" w:color="auto" w:fill="EEECE1" w:themeFill="background2"/>
            <w:vAlign w:val="center"/>
          </w:tcPr>
          <w:p w14:paraId="460FF9E8"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AA38FF" w:rsidRPr="00537BE4" w14:paraId="4D2FFF94"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ABA2D74" w14:textId="77777777" w:rsidR="00AA38FF" w:rsidRPr="007110F1" w:rsidRDefault="00AA38FF" w:rsidP="007110F1">
            <w:pPr>
              <w:rPr>
                <w:bCs/>
                <w:sz w:val="18"/>
                <w:szCs w:val="18"/>
              </w:rPr>
            </w:pPr>
            <w:r w:rsidRPr="007110F1">
              <w:rPr>
                <w:bCs/>
                <w:sz w:val="18"/>
                <w:szCs w:val="18"/>
              </w:rPr>
              <w:t>Assiduité</w:t>
            </w:r>
          </w:p>
        </w:tc>
        <w:tc>
          <w:tcPr>
            <w:tcW w:w="1266" w:type="pct"/>
            <w:vAlign w:val="center"/>
          </w:tcPr>
          <w:p w14:paraId="264A5C5B" w14:textId="16DF65EF" w:rsidR="00AA38FF" w:rsidRPr="00AA38FF" w:rsidRDefault="00AA38FF" w:rsidP="00E906AD">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35" w:type="pct"/>
            <w:vAlign w:val="center"/>
          </w:tcPr>
          <w:p w14:paraId="0DC5CDED" w14:textId="77777777" w:rsidR="00AA38FF" w:rsidRPr="00AA38FF" w:rsidRDefault="00AA38FF" w:rsidP="00E906AD">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65" w:type="pct"/>
            <w:vAlign w:val="center"/>
          </w:tcPr>
          <w:p w14:paraId="71BF4ED1" w14:textId="77777777" w:rsidR="00AA38FF" w:rsidRPr="00AA38FF" w:rsidRDefault="00AA38FF" w:rsidP="00E906AD">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7110F1" w:rsidRPr="00537BE4" w14:paraId="790A34A4"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5442931" w14:textId="77777777" w:rsidR="00AA38FF" w:rsidRPr="007110F1" w:rsidRDefault="00AA38FF" w:rsidP="007110F1">
            <w:pPr>
              <w:rPr>
                <w:bCs/>
                <w:sz w:val="18"/>
                <w:szCs w:val="18"/>
              </w:rPr>
            </w:pPr>
            <w:r w:rsidRPr="007110F1">
              <w:rPr>
                <w:bCs/>
                <w:sz w:val="18"/>
                <w:szCs w:val="18"/>
              </w:rPr>
              <w:t>Maîtrise de soi, respect</w:t>
            </w:r>
          </w:p>
        </w:tc>
        <w:tc>
          <w:tcPr>
            <w:tcW w:w="1266" w:type="pct"/>
            <w:shd w:val="clear" w:color="auto" w:fill="EEECE1" w:themeFill="background2"/>
            <w:vAlign w:val="center"/>
          </w:tcPr>
          <w:p w14:paraId="725E4047" w14:textId="36CC6C21"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35" w:type="pct"/>
            <w:shd w:val="clear" w:color="auto" w:fill="EEECE1" w:themeFill="background2"/>
            <w:vAlign w:val="center"/>
          </w:tcPr>
          <w:p w14:paraId="24D4D4A3"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65" w:type="pct"/>
            <w:shd w:val="clear" w:color="auto" w:fill="EEECE1" w:themeFill="background2"/>
            <w:vAlign w:val="center"/>
          </w:tcPr>
          <w:p w14:paraId="3532C73F"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AA38FF" w:rsidRPr="00537BE4" w14:paraId="2C87736B"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686225F" w14:textId="77777777" w:rsidR="00AA38FF" w:rsidRPr="007110F1" w:rsidRDefault="00AA38FF" w:rsidP="007110F1">
            <w:pPr>
              <w:rPr>
                <w:bCs/>
                <w:sz w:val="18"/>
                <w:szCs w:val="18"/>
              </w:rPr>
            </w:pPr>
            <w:r w:rsidRPr="007110F1">
              <w:rPr>
                <w:bCs/>
                <w:sz w:val="18"/>
                <w:szCs w:val="18"/>
              </w:rPr>
              <w:t>Motivation</w:t>
            </w:r>
          </w:p>
        </w:tc>
        <w:tc>
          <w:tcPr>
            <w:tcW w:w="1266" w:type="pct"/>
            <w:vAlign w:val="center"/>
          </w:tcPr>
          <w:p w14:paraId="5EF60EFA" w14:textId="5576B83F" w:rsidR="00AA38FF" w:rsidRPr="00AA38FF" w:rsidRDefault="00AA38FF" w:rsidP="00E906AD">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35" w:type="pct"/>
            <w:vAlign w:val="center"/>
          </w:tcPr>
          <w:p w14:paraId="20A96E87" w14:textId="77777777" w:rsidR="00AA38FF" w:rsidRPr="00AA38FF" w:rsidRDefault="00AA38FF" w:rsidP="00E906AD">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65" w:type="pct"/>
            <w:vAlign w:val="center"/>
          </w:tcPr>
          <w:p w14:paraId="2B995B16" w14:textId="77777777" w:rsidR="00AA38FF" w:rsidRPr="00AA38FF" w:rsidRDefault="00AA38FF" w:rsidP="00E906AD">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7110F1" w:rsidRPr="00537BE4" w14:paraId="736AE0C0"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D172EF7" w14:textId="77777777" w:rsidR="00AA38FF" w:rsidRPr="007110F1" w:rsidRDefault="00AA38FF" w:rsidP="007110F1">
            <w:pPr>
              <w:rPr>
                <w:bCs/>
                <w:sz w:val="18"/>
                <w:szCs w:val="18"/>
              </w:rPr>
            </w:pPr>
            <w:r w:rsidRPr="007110F1">
              <w:rPr>
                <w:bCs/>
                <w:sz w:val="18"/>
                <w:szCs w:val="18"/>
              </w:rPr>
              <w:t>Intégration dans l’équipe</w:t>
            </w:r>
          </w:p>
        </w:tc>
        <w:tc>
          <w:tcPr>
            <w:tcW w:w="1266" w:type="pct"/>
            <w:shd w:val="clear" w:color="auto" w:fill="EEECE1" w:themeFill="background2"/>
            <w:vAlign w:val="center"/>
          </w:tcPr>
          <w:p w14:paraId="0D0E2D8F" w14:textId="234056A9"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35" w:type="pct"/>
            <w:shd w:val="clear" w:color="auto" w:fill="EEECE1" w:themeFill="background2"/>
            <w:vAlign w:val="center"/>
          </w:tcPr>
          <w:p w14:paraId="73F68B0E"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65" w:type="pct"/>
            <w:shd w:val="clear" w:color="auto" w:fill="EEECE1" w:themeFill="background2"/>
            <w:vAlign w:val="center"/>
          </w:tcPr>
          <w:p w14:paraId="741FF92E"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AA38FF" w:rsidRPr="00537BE4" w14:paraId="22904AA7"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18A031C" w14:textId="77777777" w:rsidR="00AA38FF" w:rsidRPr="007110F1" w:rsidRDefault="00AA38FF" w:rsidP="007110F1">
            <w:pPr>
              <w:rPr>
                <w:bCs/>
                <w:sz w:val="18"/>
                <w:szCs w:val="18"/>
              </w:rPr>
            </w:pPr>
            <w:r w:rsidRPr="007110F1">
              <w:rPr>
                <w:bCs/>
                <w:sz w:val="18"/>
                <w:szCs w:val="18"/>
              </w:rPr>
              <w:t>Aptitude à s’informer</w:t>
            </w:r>
          </w:p>
        </w:tc>
        <w:tc>
          <w:tcPr>
            <w:tcW w:w="1266" w:type="pct"/>
            <w:vAlign w:val="center"/>
          </w:tcPr>
          <w:p w14:paraId="209C849D" w14:textId="59A1C596" w:rsidR="00AA38FF" w:rsidRPr="00AA38FF" w:rsidRDefault="00AA38FF" w:rsidP="00E906AD">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35" w:type="pct"/>
            <w:vAlign w:val="center"/>
          </w:tcPr>
          <w:p w14:paraId="2F984BA9" w14:textId="77777777" w:rsidR="00AA38FF" w:rsidRPr="00AA38FF" w:rsidRDefault="00AA38FF" w:rsidP="00E906AD">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65" w:type="pct"/>
            <w:vAlign w:val="center"/>
          </w:tcPr>
          <w:p w14:paraId="6263B032" w14:textId="77777777" w:rsidR="00AA38FF" w:rsidRPr="00AA38FF" w:rsidRDefault="00AA38FF" w:rsidP="00553FBC">
            <w:pPr>
              <w:pStyle w:val="Paragraphedeliste"/>
              <w:numPr>
                <w:ilvl w:val="0"/>
                <w:numId w:val="26"/>
              </w:numPr>
              <w:ind w:left="456" w:right="-103"/>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7110F1" w:rsidRPr="00537BE4" w14:paraId="6D51A7B9"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4264864" w14:textId="2F47F682" w:rsidR="00AA38FF" w:rsidRPr="007110F1" w:rsidRDefault="00AA38FF" w:rsidP="007110F1">
            <w:pPr>
              <w:rPr>
                <w:bCs/>
                <w:sz w:val="18"/>
                <w:szCs w:val="18"/>
              </w:rPr>
            </w:pPr>
            <w:r w:rsidRPr="007110F1">
              <w:rPr>
                <w:bCs/>
                <w:sz w:val="18"/>
                <w:szCs w:val="18"/>
              </w:rPr>
              <w:t xml:space="preserve">Prise d’initiative dans la </w:t>
            </w:r>
            <w:r w:rsidR="00F477BD">
              <w:rPr>
                <w:bCs/>
                <w:sz w:val="18"/>
                <w:szCs w:val="18"/>
              </w:rPr>
              <w:t xml:space="preserve">           </w:t>
            </w:r>
            <w:r w:rsidRPr="007110F1">
              <w:rPr>
                <w:bCs/>
                <w:sz w:val="18"/>
                <w:szCs w:val="18"/>
              </w:rPr>
              <w:t>limite de ses compétences</w:t>
            </w:r>
          </w:p>
        </w:tc>
        <w:tc>
          <w:tcPr>
            <w:tcW w:w="1266" w:type="pct"/>
            <w:shd w:val="clear" w:color="auto" w:fill="EEECE1" w:themeFill="background2"/>
            <w:vAlign w:val="center"/>
          </w:tcPr>
          <w:p w14:paraId="47D373C6" w14:textId="3176C459"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35" w:type="pct"/>
            <w:shd w:val="clear" w:color="auto" w:fill="EEECE1" w:themeFill="background2"/>
            <w:vAlign w:val="center"/>
          </w:tcPr>
          <w:p w14:paraId="160D4414"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65" w:type="pct"/>
            <w:shd w:val="clear" w:color="auto" w:fill="EEECE1" w:themeFill="background2"/>
            <w:vAlign w:val="center"/>
          </w:tcPr>
          <w:p w14:paraId="2006493C"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AA38FF" w:rsidRPr="00537BE4" w14:paraId="234D9453"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A7185B8" w14:textId="77777777" w:rsidR="00AA38FF" w:rsidRPr="007110F1" w:rsidRDefault="00AA38FF" w:rsidP="007110F1">
            <w:pPr>
              <w:rPr>
                <w:bCs/>
                <w:sz w:val="18"/>
                <w:szCs w:val="18"/>
              </w:rPr>
            </w:pPr>
            <w:r w:rsidRPr="007110F1">
              <w:rPr>
                <w:bCs/>
                <w:sz w:val="18"/>
                <w:szCs w:val="18"/>
              </w:rPr>
              <w:t>Aptitude physique</w:t>
            </w:r>
          </w:p>
        </w:tc>
        <w:tc>
          <w:tcPr>
            <w:tcW w:w="1266" w:type="pct"/>
            <w:vAlign w:val="center"/>
          </w:tcPr>
          <w:p w14:paraId="6322D76C" w14:textId="025268E9" w:rsidR="00AA38FF" w:rsidRPr="00AA38FF" w:rsidRDefault="00AA38FF" w:rsidP="00E906AD">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35" w:type="pct"/>
            <w:vAlign w:val="center"/>
          </w:tcPr>
          <w:p w14:paraId="4AAF2C04" w14:textId="77777777" w:rsidR="00AA38FF" w:rsidRPr="00AA38FF" w:rsidRDefault="00AA38FF" w:rsidP="00E906AD">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65" w:type="pct"/>
            <w:vAlign w:val="center"/>
          </w:tcPr>
          <w:p w14:paraId="394EBF34" w14:textId="77777777" w:rsidR="00AA38FF" w:rsidRPr="00AA38FF" w:rsidRDefault="00AA38FF" w:rsidP="00E906AD">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7110F1" w:rsidRPr="00537BE4" w14:paraId="0FBBF5CC"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CB38E7A" w14:textId="77777777" w:rsidR="00AA38FF" w:rsidRPr="007110F1" w:rsidRDefault="00AA38FF" w:rsidP="007110F1">
            <w:pPr>
              <w:rPr>
                <w:bCs/>
                <w:sz w:val="18"/>
                <w:szCs w:val="18"/>
              </w:rPr>
            </w:pPr>
            <w:r w:rsidRPr="007110F1">
              <w:rPr>
                <w:bCs/>
                <w:sz w:val="18"/>
                <w:szCs w:val="18"/>
              </w:rPr>
              <w:t>Rigueur dans le travail</w:t>
            </w:r>
          </w:p>
        </w:tc>
        <w:tc>
          <w:tcPr>
            <w:tcW w:w="1266" w:type="pct"/>
            <w:shd w:val="clear" w:color="auto" w:fill="EEECE1" w:themeFill="background2"/>
            <w:vAlign w:val="center"/>
          </w:tcPr>
          <w:p w14:paraId="1AB582D1" w14:textId="606303C6"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35" w:type="pct"/>
            <w:shd w:val="clear" w:color="auto" w:fill="EEECE1" w:themeFill="background2"/>
            <w:vAlign w:val="center"/>
          </w:tcPr>
          <w:p w14:paraId="40684E3D"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65" w:type="pct"/>
            <w:shd w:val="clear" w:color="auto" w:fill="EEECE1" w:themeFill="background2"/>
            <w:vAlign w:val="center"/>
          </w:tcPr>
          <w:p w14:paraId="79CC4618"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AA38FF" w:rsidRPr="00537BE4" w14:paraId="3D3894F4"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1A741FB" w14:textId="51DA06DE" w:rsidR="00AA38FF" w:rsidRPr="007110F1" w:rsidRDefault="00AA38FF" w:rsidP="007110F1">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266" w:type="pct"/>
            <w:vAlign w:val="center"/>
          </w:tcPr>
          <w:p w14:paraId="0FC96273" w14:textId="11BFB36C" w:rsidR="00AA38FF" w:rsidRPr="00AA38FF" w:rsidRDefault="00AA38FF" w:rsidP="00E906AD">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35" w:type="pct"/>
            <w:vAlign w:val="center"/>
          </w:tcPr>
          <w:p w14:paraId="3BD29B29" w14:textId="77777777" w:rsidR="00AA38FF" w:rsidRPr="00AA38FF" w:rsidRDefault="00AA38FF" w:rsidP="00E906AD">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65" w:type="pct"/>
            <w:vAlign w:val="center"/>
          </w:tcPr>
          <w:p w14:paraId="5DB329C7" w14:textId="77777777" w:rsidR="00AA38FF" w:rsidRPr="00AA38FF" w:rsidRDefault="00AA38FF" w:rsidP="00E906AD">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A38FF">
              <w:rPr>
                <w:sz w:val="18"/>
                <w:szCs w:val="18"/>
              </w:rPr>
              <w:t>Non respect</w:t>
            </w:r>
            <w:proofErr w:type="spellEnd"/>
            <w:r w:rsidRPr="00AA38FF">
              <w:rPr>
                <w:sz w:val="18"/>
                <w:szCs w:val="18"/>
              </w:rPr>
              <w:t xml:space="preserve"> fréquent</w:t>
            </w:r>
          </w:p>
        </w:tc>
      </w:tr>
      <w:tr w:rsidR="007110F1" w:rsidRPr="00537BE4" w14:paraId="1E4DA7E2"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60BA483" w14:textId="77777777" w:rsidR="00AA38FF" w:rsidRPr="007110F1" w:rsidRDefault="00AA38FF" w:rsidP="007110F1">
            <w:pPr>
              <w:rPr>
                <w:bCs/>
                <w:sz w:val="18"/>
                <w:szCs w:val="18"/>
              </w:rPr>
            </w:pPr>
            <w:r w:rsidRPr="007110F1">
              <w:rPr>
                <w:bCs/>
                <w:sz w:val="18"/>
                <w:szCs w:val="18"/>
              </w:rPr>
              <w:t>Rapidité d’exécution</w:t>
            </w:r>
          </w:p>
        </w:tc>
        <w:tc>
          <w:tcPr>
            <w:tcW w:w="1266" w:type="pct"/>
            <w:shd w:val="clear" w:color="auto" w:fill="EEECE1" w:themeFill="background2"/>
            <w:vAlign w:val="center"/>
          </w:tcPr>
          <w:p w14:paraId="069577FD" w14:textId="49F903AC"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35" w:type="pct"/>
            <w:shd w:val="clear" w:color="auto" w:fill="EEECE1" w:themeFill="background2"/>
            <w:vAlign w:val="center"/>
          </w:tcPr>
          <w:p w14:paraId="2F28D70A"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65" w:type="pct"/>
            <w:shd w:val="clear" w:color="auto" w:fill="EEECE1" w:themeFill="background2"/>
            <w:vAlign w:val="center"/>
          </w:tcPr>
          <w:p w14:paraId="24911793"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5AC6F10C" w14:textId="77777777" w:rsidR="007110F1" w:rsidRPr="007110F1" w:rsidRDefault="007110F1">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CD5330" w14:paraId="7559790F" w14:textId="77777777" w:rsidTr="007110F1">
        <w:trPr>
          <w:trHeight w:val="3061"/>
        </w:trPr>
        <w:tc>
          <w:tcPr>
            <w:tcW w:w="6941" w:type="dxa"/>
            <w:shd w:val="clear" w:color="auto" w:fill="EEECE1" w:themeFill="background2"/>
          </w:tcPr>
          <w:p w14:paraId="67DFA93B" w14:textId="77777777" w:rsidR="00CD5330" w:rsidRDefault="00CD5330" w:rsidP="00CD5330">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44A7FA77" w14:textId="4E9FE9F8" w:rsidR="00CD5330" w:rsidRDefault="00CD5330" w:rsidP="00CD5330">
            <w:pPr>
              <w:pStyle w:val="Textepardfaut"/>
              <w:rPr>
                <w:rFonts w:ascii="Arial" w:hAnsi="Arial" w:cs="Arial"/>
                <w:b/>
                <w:sz w:val="22"/>
                <w:szCs w:val="22"/>
              </w:rPr>
            </w:pPr>
          </w:p>
        </w:tc>
        <w:tc>
          <w:tcPr>
            <w:tcW w:w="3821" w:type="dxa"/>
          </w:tcPr>
          <w:p w14:paraId="22E1FF97" w14:textId="77777777" w:rsidR="00AA38FF" w:rsidRDefault="00CD5330" w:rsidP="00CD5330">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38794BBC" w14:textId="77777777" w:rsidR="00AA38FF" w:rsidRDefault="00AA38FF" w:rsidP="00CD5330">
            <w:pPr>
              <w:ind w:right="567"/>
              <w:rPr>
                <w:u w:val="dotted"/>
              </w:rPr>
            </w:pPr>
          </w:p>
          <w:p w14:paraId="4317B800" w14:textId="21099079" w:rsidR="00CD5330" w:rsidRDefault="00AA38FF" w:rsidP="00CD5330">
            <w:pPr>
              <w:ind w:right="567"/>
              <w:rPr>
                <w:u w:val="dotted"/>
              </w:rPr>
            </w:pPr>
            <w:r>
              <w:rPr>
                <w:u w:val="dotted"/>
              </w:rPr>
              <w:t>L</w:t>
            </w:r>
            <w:r w:rsidR="00CD5330">
              <w:rPr>
                <w:u w:val="dotted"/>
              </w:rPr>
              <w:t>e</w:t>
            </w:r>
            <w:r>
              <w:rPr>
                <w:u w:val="dotted"/>
              </w:rPr>
              <w:t xml:space="preserve"> </w:t>
            </w:r>
            <w:r w:rsidR="00CD5330">
              <w:rPr>
                <w:u w:val="dotted"/>
              </w:rPr>
              <w:tab/>
            </w:r>
            <w:r w:rsidR="00CD5330">
              <w:rPr>
                <w:u w:val="dotted"/>
              </w:rPr>
              <w:tab/>
            </w:r>
          </w:p>
          <w:p w14:paraId="0EDF289D" w14:textId="77777777" w:rsidR="00CD5330" w:rsidRDefault="00CD5330" w:rsidP="00CD5330">
            <w:pPr>
              <w:ind w:right="567"/>
            </w:pPr>
          </w:p>
          <w:p w14:paraId="33280FF5" w14:textId="7A5AF7BE" w:rsidR="00CD5330" w:rsidRDefault="00CD5330" w:rsidP="00CD5330">
            <w:pPr>
              <w:ind w:right="567"/>
              <w:rPr>
                <w:u w:val="dotted"/>
              </w:rPr>
            </w:pPr>
            <w:r>
              <w:t>Cachet et signature</w:t>
            </w:r>
            <w:r>
              <w:rPr>
                <w:u w:val="dotted"/>
              </w:rPr>
              <w:t xml:space="preserve">        </w:t>
            </w:r>
          </w:p>
          <w:p w14:paraId="7B4085C9" w14:textId="77777777" w:rsidR="00CD5330" w:rsidRDefault="00CD5330" w:rsidP="00CD5330">
            <w:pPr>
              <w:pStyle w:val="Textepardfaut"/>
              <w:rPr>
                <w:rFonts w:ascii="Arial" w:hAnsi="Arial" w:cs="Arial"/>
                <w:b/>
                <w:sz w:val="22"/>
                <w:szCs w:val="22"/>
              </w:rPr>
            </w:pPr>
          </w:p>
        </w:tc>
      </w:tr>
    </w:tbl>
    <w:tbl>
      <w:tblPr>
        <w:tblW w:w="5000" w:type="pct"/>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CellMar>
          <w:left w:w="70" w:type="dxa"/>
          <w:right w:w="70" w:type="dxa"/>
        </w:tblCellMar>
        <w:tblLook w:val="00A0" w:firstRow="1" w:lastRow="0" w:firstColumn="1" w:lastColumn="0" w:noHBand="0" w:noVBand="0"/>
      </w:tblPr>
      <w:tblGrid>
        <w:gridCol w:w="1395"/>
        <w:gridCol w:w="8117"/>
        <w:gridCol w:w="1214"/>
      </w:tblGrid>
      <w:tr w:rsidR="007110F1" w:rsidRPr="00AA38FF" w14:paraId="04367D49" w14:textId="77777777" w:rsidTr="00A932BF">
        <w:trPr>
          <w:trHeight w:val="198"/>
        </w:trPr>
        <w:tc>
          <w:tcPr>
            <w:tcW w:w="650" w:type="pct"/>
            <w:shd w:val="clear" w:color="auto" w:fill="DDD9C3" w:themeFill="background2" w:themeFillShade="E6"/>
            <w:vAlign w:val="center"/>
          </w:tcPr>
          <w:p w14:paraId="7CEE27F4" w14:textId="77777777" w:rsidR="007110F1" w:rsidRPr="00AA38FF" w:rsidRDefault="007110F1" w:rsidP="007110F1">
            <w:pPr>
              <w:jc w:val="center"/>
              <w:rPr>
                <w:i/>
                <w:sz w:val="24"/>
                <w:szCs w:val="24"/>
              </w:rPr>
            </w:pPr>
            <w:r w:rsidRPr="00AA38FF">
              <w:rPr>
                <w:b/>
                <w:i/>
                <w:sz w:val="24"/>
                <w:szCs w:val="24"/>
              </w:rPr>
              <w:lastRenderedPageBreak/>
              <w:t>2</w:t>
            </w:r>
            <w:r w:rsidRPr="00AA38FF">
              <w:rPr>
                <w:b/>
                <w:i/>
                <w:sz w:val="24"/>
                <w:szCs w:val="24"/>
                <w:vertAlign w:val="superscript"/>
              </w:rPr>
              <w:t>nde</w:t>
            </w:r>
            <w:r w:rsidRPr="00AA38FF">
              <w:rPr>
                <w:b/>
                <w:i/>
                <w:sz w:val="24"/>
                <w:szCs w:val="24"/>
              </w:rPr>
              <w:t xml:space="preserve"> BAC PRO</w:t>
            </w:r>
          </w:p>
        </w:tc>
        <w:tc>
          <w:tcPr>
            <w:tcW w:w="3784" w:type="pct"/>
            <w:shd w:val="clear" w:color="auto" w:fill="F2F2F2" w:themeFill="background1" w:themeFillShade="F2"/>
          </w:tcPr>
          <w:p w14:paraId="577FC07D" w14:textId="77777777" w:rsidR="007110F1" w:rsidRDefault="007110F1" w:rsidP="007110F1">
            <w:pPr>
              <w:shd w:val="clear" w:color="auto" w:fill="F2F2F2" w:themeFill="background1" w:themeFillShade="F2"/>
              <w:jc w:val="center"/>
              <w:rPr>
                <w:b/>
                <w:sz w:val="24"/>
                <w:szCs w:val="24"/>
              </w:rPr>
            </w:pPr>
            <w:r w:rsidRPr="00AA38FF">
              <w:rPr>
                <w:b/>
                <w:sz w:val="24"/>
                <w:szCs w:val="24"/>
              </w:rPr>
              <w:t xml:space="preserve">ATTESTATION DE LA </w:t>
            </w:r>
          </w:p>
          <w:p w14:paraId="5B085732" w14:textId="77777777" w:rsidR="007110F1" w:rsidRPr="00AA38FF" w:rsidRDefault="007110F1" w:rsidP="007110F1">
            <w:pPr>
              <w:shd w:val="clear" w:color="auto" w:fill="F2F2F2" w:themeFill="background1" w:themeFillShade="F2"/>
              <w:jc w:val="center"/>
              <w:rPr>
                <w:b/>
                <w:sz w:val="24"/>
                <w:szCs w:val="24"/>
              </w:rPr>
            </w:pPr>
            <w:r w:rsidRPr="00AA38FF">
              <w:rPr>
                <w:b/>
                <w:sz w:val="24"/>
                <w:szCs w:val="24"/>
              </w:rPr>
              <w:t xml:space="preserve">PERIODE DE FORMATION EN MILIEU PROFESSIONNEL </w:t>
            </w:r>
          </w:p>
        </w:tc>
        <w:tc>
          <w:tcPr>
            <w:tcW w:w="566" w:type="pct"/>
            <w:shd w:val="clear" w:color="auto" w:fill="DDD9C3" w:themeFill="background2" w:themeFillShade="E6"/>
            <w:vAlign w:val="center"/>
          </w:tcPr>
          <w:p w14:paraId="6A06068F" w14:textId="46D08A5C" w:rsidR="007110F1" w:rsidRPr="00AA38FF" w:rsidRDefault="007110F1" w:rsidP="007110F1">
            <w:pPr>
              <w:spacing w:before="60"/>
              <w:jc w:val="center"/>
              <w:rPr>
                <w:b/>
                <w:sz w:val="24"/>
                <w:szCs w:val="24"/>
              </w:rPr>
            </w:pPr>
            <w:r w:rsidRPr="00AA38FF">
              <w:rPr>
                <w:b/>
                <w:sz w:val="24"/>
                <w:szCs w:val="24"/>
              </w:rPr>
              <w:t>PFMP n°</w:t>
            </w:r>
            <w:r>
              <w:rPr>
                <w:b/>
                <w:sz w:val="24"/>
                <w:szCs w:val="24"/>
              </w:rPr>
              <w:t>2</w:t>
            </w:r>
          </w:p>
        </w:tc>
      </w:tr>
    </w:tbl>
    <w:p w14:paraId="39710B1F" w14:textId="77777777" w:rsidR="007110F1" w:rsidRDefault="007110F1" w:rsidP="007110F1">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40C4878B" w14:textId="77777777" w:rsidR="007110F1" w:rsidRPr="00AA38FF" w:rsidRDefault="007110F1" w:rsidP="007110F1">
      <w:pPr>
        <w:rPr>
          <w:sz w:val="10"/>
        </w:rPr>
      </w:pPr>
    </w:p>
    <w:p w14:paraId="4E90ACD2" w14:textId="77777777" w:rsidR="007110F1" w:rsidRPr="008E5ED8" w:rsidRDefault="007110F1" w:rsidP="007110F1">
      <w:r w:rsidRPr="00D03F04">
        <w:t>L’organisme d’accueil :</w:t>
      </w: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7110F1" w:rsidRPr="008E5ED8" w14:paraId="67C1BB16" w14:textId="77777777" w:rsidTr="007110F1">
        <w:trPr>
          <w:trHeight w:val="124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1F42DF84" w14:textId="77777777" w:rsidR="007110F1" w:rsidRPr="00D03F04" w:rsidRDefault="007110F1" w:rsidP="007110F1">
            <w:pPr>
              <w:rPr>
                <w:sz w:val="10"/>
              </w:rPr>
            </w:pPr>
          </w:p>
          <w:p w14:paraId="63857BA8" w14:textId="77777777" w:rsidR="007110F1" w:rsidRDefault="007110F1" w:rsidP="007110F1">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12E5B86C" w14:textId="77777777" w:rsidR="007110F1" w:rsidRPr="007110F1" w:rsidRDefault="007110F1" w:rsidP="007110F1">
            <w:pPr>
              <w:rPr>
                <w:sz w:val="8"/>
                <w:u w:val="dotted"/>
              </w:rPr>
            </w:pPr>
          </w:p>
          <w:p w14:paraId="11E0B94A" w14:textId="77777777" w:rsidR="007110F1" w:rsidRDefault="007110F1" w:rsidP="007110F1">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75310C3E" w14:textId="77777777" w:rsidR="007110F1" w:rsidRPr="007110F1" w:rsidRDefault="007110F1" w:rsidP="007110F1">
            <w:pPr>
              <w:rPr>
                <w:sz w:val="8"/>
              </w:rPr>
            </w:pPr>
          </w:p>
          <w:p w14:paraId="75AFA7D9" w14:textId="77777777" w:rsidR="007110F1" w:rsidRDefault="007110F1" w:rsidP="007110F1">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6EC71D73" w14:textId="77777777" w:rsidR="007110F1" w:rsidRPr="00D03F04" w:rsidRDefault="007110F1" w:rsidP="007110F1">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0E333401" w14:textId="77777777" w:rsidR="007110F1" w:rsidRPr="000C1724" w:rsidRDefault="007110F1" w:rsidP="007110F1">
      <w:pPr>
        <w:rPr>
          <w:sz w:val="8"/>
        </w:rPr>
      </w:pPr>
    </w:p>
    <w:p w14:paraId="5D5ECB40" w14:textId="77777777" w:rsidR="007110F1" w:rsidRDefault="007110F1" w:rsidP="007110F1">
      <w:r>
        <w:t>A</w:t>
      </w:r>
      <w:r w:rsidRPr="00D03F04">
        <w:t>tteste que le stagiaire ci-dessous :</w:t>
      </w:r>
    </w:p>
    <w:p w14:paraId="18A83BA1" w14:textId="77777777" w:rsidR="007110F1" w:rsidRPr="002232D5" w:rsidRDefault="007110F1" w:rsidP="007110F1">
      <w:pPr>
        <w:rPr>
          <w:sz w:val="4"/>
        </w:rPr>
      </w:pP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7110F1" w:rsidRPr="00D03F04" w14:paraId="201E614E" w14:textId="77777777" w:rsidTr="007110F1">
        <w:trPr>
          <w:trHeight w:val="39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0904601D" w14:textId="77777777" w:rsidR="007110F1" w:rsidRPr="0035514D" w:rsidRDefault="007110F1" w:rsidP="007110F1">
            <w:pPr>
              <w:rPr>
                <w:sz w:val="12"/>
                <w:szCs w:val="10"/>
              </w:rPr>
            </w:pPr>
          </w:p>
          <w:p w14:paraId="07E7FD19" w14:textId="77777777" w:rsidR="007110F1" w:rsidRPr="00B2707A" w:rsidRDefault="007110F1" w:rsidP="007110F1">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69E56346" w14:textId="77777777" w:rsidR="007110F1" w:rsidRPr="00D03F04" w:rsidRDefault="007110F1" w:rsidP="007110F1">
            <w:pPr>
              <w:rPr>
                <w:sz w:val="10"/>
              </w:rPr>
            </w:pPr>
          </w:p>
        </w:tc>
      </w:tr>
    </w:tbl>
    <w:p w14:paraId="48879DE4" w14:textId="77777777" w:rsidR="007110F1" w:rsidRPr="002232D5" w:rsidRDefault="007110F1" w:rsidP="007110F1">
      <w:pPr>
        <w:rPr>
          <w:sz w:val="4"/>
        </w:rPr>
      </w:pPr>
    </w:p>
    <w:p w14:paraId="15C10248" w14:textId="77777777" w:rsidR="007110F1" w:rsidRPr="000C1724" w:rsidRDefault="007110F1" w:rsidP="007110F1">
      <w:pPr>
        <w:rPr>
          <w:sz w:val="10"/>
          <w:u w:val="dotted"/>
        </w:rPr>
      </w:pPr>
    </w:p>
    <w:tbl>
      <w:tblPr>
        <w:tblW w:w="0" w:type="auto"/>
        <w:tblLook w:val="04A0" w:firstRow="1" w:lastRow="0" w:firstColumn="1" w:lastColumn="0" w:noHBand="0" w:noVBand="1"/>
      </w:tblPr>
      <w:tblGrid>
        <w:gridCol w:w="5920"/>
        <w:gridCol w:w="4570"/>
      </w:tblGrid>
      <w:tr w:rsidR="007110F1" w14:paraId="6841791E" w14:textId="77777777" w:rsidTr="00082420">
        <w:tc>
          <w:tcPr>
            <w:tcW w:w="5920" w:type="dxa"/>
          </w:tcPr>
          <w:p w14:paraId="28813E74" w14:textId="77777777" w:rsidR="007110F1" w:rsidRDefault="007110F1" w:rsidP="007110F1">
            <w:pPr>
              <w:rPr>
                <w:u w:val="dotted"/>
              </w:rPr>
            </w:pPr>
            <w:r w:rsidRPr="002C367F">
              <w:rPr>
                <w:szCs w:val="22"/>
              </w:rPr>
              <w:t>A effectué une période de formation en milieu professionnel du</w:t>
            </w:r>
            <w:r>
              <w:rPr>
                <w:szCs w:val="22"/>
              </w:rPr>
              <w:t> </w:t>
            </w:r>
          </w:p>
        </w:tc>
        <w:tc>
          <w:tcPr>
            <w:tcW w:w="4570" w:type="dxa"/>
            <w:tcBorders>
              <w:bottom w:val="dashed" w:sz="4" w:space="0" w:color="auto"/>
            </w:tcBorders>
          </w:tcPr>
          <w:p w14:paraId="0145A7C2" w14:textId="77777777" w:rsidR="007110F1" w:rsidRDefault="007110F1" w:rsidP="007110F1">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32D06438" w14:textId="77777777" w:rsidR="007110F1" w:rsidRPr="007110F1" w:rsidRDefault="007110F1" w:rsidP="007110F1">
      <w:pPr>
        <w:rPr>
          <w:sz w:val="12"/>
          <w:szCs w:val="22"/>
          <w:highlight w:val="yellow"/>
          <w:u w:val="dotted"/>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245"/>
      </w:tblGrid>
      <w:tr w:rsidR="007110F1" w:rsidRPr="00D12128" w14:paraId="76E8E289" w14:textId="77777777" w:rsidTr="00082420">
        <w:trPr>
          <w:trHeight w:val="424"/>
        </w:trPr>
        <w:tc>
          <w:tcPr>
            <w:tcW w:w="3828" w:type="dxa"/>
            <w:tcBorders>
              <w:top w:val="nil"/>
              <w:left w:val="nil"/>
              <w:bottom w:val="nil"/>
              <w:right w:val="single" w:sz="18" w:space="0" w:color="4A442A" w:themeColor="background2" w:themeShade="40"/>
            </w:tcBorders>
            <w:vAlign w:val="center"/>
            <w:hideMark/>
          </w:tcPr>
          <w:p w14:paraId="7FA181FF" w14:textId="77777777" w:rsidR="007110F1" w:rsidRPr="00D12128" w:rsidRDefault="007110F1" w:rsidP="007110F1">
            <w:pPr>
              <w:rPr>
                <w:strike/>
                <w:lang w:eastAsia="zh-CN"/>
              </w:rPr>
            </w:pPr>
            <w:r w:rsidRPr="00D12128">
              <w:rPr>
                <w:lang w:eastAsia="zh-CN"/>
              </w:rPr>
              <w:t>Soit une durée totale de :</w:t>
            </w:r>
          </w:p>
        </w:tc>
        <w:tc>
          <w:tcPr>
            <w:tcW w:w="1559"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720502AD" w14:textId="77777777" w:rsidR="007110F1" w:rsidRPr="00D12128" w:rsidRDefault="007110F1" w:rsidP="007110F1">
            <w:pPr>
              <w:jc w:val="right"/>
              <w:rPr>
                <w:lang w:eastAsia="zh-CN"/>
              </w:rPr>
            </w:pPr>
            <w:r w:rsidRPr="00D12128">
              <w:rPr>
                <w:sz w:val="16"/>
                <w:lang w:eastAsia="zh-CN"/>
              </w:rPr>
              <w:t>Semaines</w:t>
            </w:r>
          </w:p>
        </w:tc>
        <w:tc>
          <w:tcPr>
            <w:tcW w:w="5245" w:type="dxa"/>
            <w:tcBorders>
              <w:top w:val="nil"/>
              <w:left w:val="single" w:sz="18" w:space="0" w:color="4A442A" w:themeColor="background2" w:themeShade="40"/>
              <w:bottom w:val="nil"/>
              <w:right w:val="nil"/>
            </w:tcBorders>
            <w:vAlign w:val="center"/>
            <w:hideMark/>
          </w:tcPr>
          <w:p w14:paraId="4544AE8B" w14:textId="77777777" w:rsidR="007110F1" w:rsidRPr="00D12128" w:rsidRDefault="007110F1" w:rsidP="007110F1">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5F478C04" w14:textId="77777777" w:rsidR="007110F1" w:rsidRDefault="007110F1" w:rsidP="007110F1">
      <w:pPr>
        <w:tabs>
          <w:tab w:val="left" w:pos="284"/>
        </w:tabs>
        <w:rPr>
          <w:b/>
          <w:sz w:val="16"/>
          <w:szCs w:val="16"/>
          <w:highlight w:val="yellow"/>
        </w:rPr>
      </w:pPr>
      <w:r w:rsidRPr="00570601">
        <w:rPr>
          <w:b/>
          <w:sz w:val="16"/>
          <w:szCs w:val="16"/>
          <w:highlight w:val="yellow"/>
          <w:vertAlign w:val="superscript"/>
        </w:rPr>
        <w:t xml:space="preserve"> </w:t>
      </w:r>
      <w:r w:rsidRPr="00570601">
        <w:rPr>
          <w:b/>
          <w:sz w:val="16"/>
          <w:szCs w:val="16"/>
          <w:highlight w:val="yellow"/>
        </w:rPr>
        <w:t>En école maternelle il est toléré 32 h/semaine, pour cela le stagiaire doit effectuer un temps périscolaire en complément ou des travaux de recherche. En multi-accueil il pourra être toléré 32 h/semaine selon la convention collective de la structure.</w:t>
      </w:r>
    </w:p>
    <w:p w14:paraId="56D3652C" w14:textId="2302E68B" w:rsidR="007110F1" w:rsidRDefault="007110F1" w:rsidP="007110F1">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082420" w:rsidRPr="00A65AD7" w14:paraId="4D0BAA8E" w14:textId="77777777" w:rsidTr="00082420">
        <w:trPr>
          <w:trHeight w:val="444"/>
        </w:trPr>
        <w:tc>
          <w:tcPr>
            <w:tcW w:w="3256" w:type="dxa"/>
            <w:tcBorders>
              <w:right w:val="single" w:sz="18" w:space="0" w:color="4A442A" w:themeColor="background2" w:themeShade="40"/>
            </w:tcBorders>
            <w:vAlign w:val="center"/>
          </w:tcPr>
          <w:p w14:paraId="2E7B35E0" w14:textId="77777777" w:rsidR="00082420" w:rsidRPr="00D12128" w:rsidRDefault="00082420" w:rsidP="00082420">
            <w:pPr>
              <w:spacing w:before="240"/>
            </w:pPr>
            <w:r w:rsidRPr="00D12128">
              <w:rPr>
                <w:szCs w:val="22"/>
              </w:rPr>
              <w:t>Nombre de jours d’absence :</w:t>
            </w:r>
          </w:p>
        </w:tc>
        <w:tc>
          <w:tcPr>
            <w:tcW w:w="1372" w:type="dxa"/>
            <w:tcBorders>
              <w:top w:val="single" w:sz="18" w:space="0" w:color="auto"/>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47CE9E21" w14:textId="77777777" w:rsidR="00082420" w:rsidRPr="00D12128" w:rsidRDefault="00082420" w:rsidP="00082420">
            <w:pPr>
              <w:spacing w:before="240"/>
              <w:jc w:val="right"/>
            </w:pPr>
            <w:r w:rsidRPr="00D12128">
              <w:rPr>
                <w:sz w:val="16"/>
                <w:lang w:eastAsia="zh-CN"/>
              </w:rPr>
              <w:t>Jours</w:t>
            </w:r>
          </w:p>
        </w:tc>
        <w:tc>
          <w:tcPr>
            <w:tcW w:w="4586" w:type="dxa"/>
            <w:tcBorders>
              <w:left w:val="single" w:sz="18" w:space="0" w:color="4A442A" w:themeColor="background2" w:themeShade="40"/>
              <w:right w:val="single" w:sz="18" w:space="0" w:color="auto"/>
            </w:tcBorders>
            <w:vAlign w:val="center"/>
          </w:tcPr>
          <w:p w14:paraId="5C9523F7" w14:textId="77777777" w:rsidR="00082420" w:rsidRPr="00E906AD" w:rsidRDefault="00082420" w:rsidP="00082420">
            <w:pPr>
              <w:spacing w:before="240"/>
              <w:rPr>
                <w:szCs w:val="22"/>
              </w:rPr>
            </w:pPr>
            <w:r w:rsidRPr="00D12128">
              <w:rPr>
                <w:szCs w:val="22"/>
              </w:rPr>
              <w:t>Nombre de jours d</w:t>
            </w:r>
            <w:r>
              <w:rPr>
                <w:szCs w:val="22"/>
              </w:rPr>
              <w:t>e récupération :</w:t>
            </w:r>
          </w:p>
        </w:tc>
        <w:tc>
          <w:tcPr>
            <w:tcW w:w="1418" w:type="dxa"/>
            <w:tcBorders>
              <w:top w:val="single" w:sz="18" w:space="0" w:color="auto"/>
              <w:left w:val="single" w:sz="18" w:space="0" w:color="auto"/>
              <w:bottom w:val="single" w:sz="18" w:space="0" w:color="auto"/>
              <w:right w:val="single" w:sz="18" w:space="0" w:color="auto"/>
            </w:tcBorders>
          </w:tcPr>
          <w:p w14:paraId="60919B9C" w14:textId="77777777" w:rsidR="00082420" w:rsidRPr="00D12128" w:rsidRDefault="00082420" w:rsidP="00082420">
            <w:pPr>
              <w:spacing w:before="240"/>
              <w:jc w:val="right"/>
              <w:rPr>
                <w:szCs w:val="22"/>
              </w:rPr>
            </w:pPr>
            <w:r w:rsidRPr="00E906AD">
              <w:rPr>
                <w:sz w:val="16"/>
                <w:lang w:eastAsia="zh-CN"/>
              </w:rPr>
              <w:t xml:space="preserve">                 Jours</w:t>
            </w:r>
          </w:p>
        </w:tc>
      </w:tr>
    </w:tbl>
    <w:p w14:paraId="41531945" w14:textId="77777777" w:rsidR="00082420" w:rsidRPr="000C1724" w:rsidRDefault="00082420" w:rsidP="007110F1">
      <w:pPr>
        <w:tabs>
          <w:tab w:val="left" w:pos="284"/>
        </w:tabs>
        <w:rPr>
          <w:b/>
          <w:sz w:val="8"/>
          <w:szCs w:val="16"/>
          <w:highlight w:val="yellow"/>
        </w:rPr>
      </w:pPr>
    </w:p>
    <w:p w14:paraId="71D5C21E" w14:textId="77777777" w:rsidR="007110F1" w:rsidRPr="007110F1" w:rsidRDefault="007110F1" w:rsidP="007110F1">
      <w:pPr>
        <w:rPr>
          <w:sz w:val="4"/>
        </w:rPr>
      </w:pPr>
    </w:p>
    <w:tbl>
      <w:tblPr>
        <w:tblW w:w="10617" w:type="dxa"/>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Layout w:type="fixed"/>
        <w:tblCellMar>
          <w:left w:w="70" w:type="dxa"/>
          <w:right w:w="70" w:type="dxa"/>
        </w:tblCellMar>
        <w:tblLook w:val="0000" w:firstRow="0" w:lastRow="0" w:firstColumn="0" w:lastColumn="0" w:noHBand="0" w:noVBand="0"/>
      </w:tblPr>
      <w:tblGrid>
        <w:gridCol w:w="6789"/>
        <w:gridCol w:w="3828"/>
      </w:tblGrid>
      <w:tr w:rsidR="007110F1" w:rsidRPr="00CD5330" w14:paraId="43E2E76E" w14:textId="77777777" w:rsidTr="007110F1">
        <w:trPr>
          <w:trHeight w:val="200"/>
        </w:trPr>
        <w:tc>
          <w:tcPr>
            <w:tcW w:w="6789" w:type="dxa"/>
          </w:tcPr>
          <w:p w14:paraId="3084E3AC" w14:textId="77777777" w:rsidR="007110F1" w:rsidRPr="00CD5330" w:rsidRDefault="007110F1" w:rsidP="007110F1">
            <w:pPr>
              <w:pStyle w:val="Sansinterligne1"/>
              <w:rPr>
                <w:rFonts w:ascii="Arial" w:hAnsi="Arial" w:cs="Arial"/>
              </w:rPr>
            </w:pPr>
            <w:r w:rsidRPr="00CD5330">
              <w:rPr>
                <w:rFonts w:ascii="Arial" w:hAnsi="Arial" w:cs="Arial"/>
              </w:rPr>
              <w:t>Type de structure *</w:t>
            </w:r>
          </w:p>
        </w:tc>
        <w:tc>
          <w:tcPr>
            <w:tcW w:w="3828" w:type="dxa"/>
          </w:tcPr>
          <w:p w14:paraId="751F112D" w14:textId="77777777" w:rsidR="007110F1" w:rsidRPr="00CD5330" w:rsidRDefault="007110F1" w:rsidP="007110F1">
            <w:pPr>
              <w:pStyle w:val="Sansinterligne1"/>
              <w:rPr>
                <w:rFonts w:ascii="Arial" w:hAnsi="Arial" w:cs="Arial"/>
              </w:rPr>
            </w:pPr>
            <w:r w:rsidRPr="00CD5330">
              <w:rPr>
                <w:rFonts w:ascii="Arial" w:hAnsi="Arial" w:cs="Arial"/>
              </w:rPr>
              <w:t xml:space="preserve">Publics concernés * </w:t>
            </w:r>
          </w:p>
        </w:tc>
      </w:tr>
      <w:tr w:rsidR="007110F1" w:rsidRPr="00CD5330" w14:paraId="1CDD6622" w14:textId="77777777" w:rsidTr="007110F1">
        <w:trPr>
          <w:trHeight w:val="1191"/>
        </w:trPr>
        <w:tc>
          <w:tcPr>
            <w:tcW w:w="6789" w:type="dxa"/>
          </w:tcPr>
          <w:p w14:paraId="72D53901"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Structure médicosociale (personnes en situation de handicap ou personnes âgées)</w:t>
            </w:r>
          </w:p>
          <w:p w14:paraId="78F8D797"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Services de soins ou d’aide à domicile</w:t>
            </w:r>
          </w:p>
          <w:p w14:paraId="7D73C259"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 xml:space="preserve">Accueil collectif de la petite enfance </w:t>
            </w:r>
          </w:p>
          <w:p w14:paraId="5CF3D255"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École maternelle ou accueil périscolaire (uniquement en seconde)</w:t>
            </w:r>
          </w:p>
        </w:tc>
        <w:tc>
          <w:tcPr>
            <w:tcW w:w="3828" w:type="dxa"/>
            <w:vAlign w:val="center"/>
          </w:tcPr>
          <w:p w14:paraId="10D8E66A"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 xml:space="preserve">Enfants </w:t>
            </w:r>
          </w:p>
          <w:p w14:paraId="6C0C3AAF"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Enfants en situation de handicap</w:t>
            </w:r>
          </w:p>
          <w:p w14:paraId="2C344509"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Adultes en situation de handicap</w:t>
            </w:r>
          </w:p>
          <w:p w14:paraId="6C492EAD"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Personnes âgées</w:t>
            </w:r>
          </w:p>
          <w:p w14:paraId="4E909CD5"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Adultes non autonomes</w:t>
            </w:r>
          </w:p>
        </w:tc>
      </w:tr>
    </w:tbl>
    <w:p w14:paraId="74A3D627" w14:textId="77777777" w:rsidR="007110F1" w:rsidRPr="00CD5330" w:rsidRDefault="007110F1" w:rsidP="007110F1">
      <w:pPr>
        <w:rPr>
          <w:sz w:val="8"/>
        </w:rPr>
      </w:pPr>
    </w:p>
    <w:tbl>
      <w:tblPr>
        <w:tblStyle w:val="Tableausimple5"/>
        <w:tblW w:w="4935" w:type="pct"/>
        <w:tblLook w:val="0480" w:firstRow="0" w:lastRow="0" w:firstColumn="1" w:lastColumn="0" w:noHBand="0" w:noVBand="1"/>
      </w:tblPr>
      <w:tblGrid>
        <w:gridCol w:w="2411"/>
        <w:gridCol w:w="2692"/>
        <w:gridCol w:w="2839"/>
        <w:gridCol w:w="2690"/>
      </w:tblGrid>
      <w:tr w:rsidR="00553FBC" w:rsidRPr="00537BE4" w14:paraId="0CA15E6F"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2163DC28" w14:textId="77777777" w:rsidR="00553FBC" w:rsidRPr="007110F1" w:rsidRDefault="00553FBC" w:rsidP="0069261A">
            <w:pPr>
              <w:rPr>
                <w:bCs/>
                <w:sz w:val="18"/>
                <w:szCs w:val="18"/>
              </w:rPr>
            </w:pPr>
            <w:r w:rsidRPr="007110F1">
              <w:rPr>
                <w:bCs/>
                <w:sz w:val="18"/>
                <w:szCs w:val="18"/>
              </w:rPr>
              <w:t>Tenue, propreté</w:t>
            </w:r>
          </w:p>
        </w:tc>
        <w:tc>
          <w:tcPr>
            <w:tcW w:w="1266" w:type="pct"/>
            <w:shd w:val="clear" w:color="auto" w:fill="EEECE1" w:themeFill="background2"/>
            <w:vAlign w:val="center"/>
          </w:tcPr>
          <w:p w14:paraId="0F01A8A6"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35" w:type="pct"/>
            <w:shd w:val="clear" w:color="auto" w:fill="EEECE1" w:themeFill="background2"/>
            <w:vAlign w:val="center"/>
          </w:tcPr>
          <w:p w14:paraId="4DAFB209"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65" w:type="pct"/>
            <w:shd w:val="clear" w:color="auto" w:fill="EEECE1" w:themeFill="background2"/>
            <w:vAlign w:val="center"/>
          </w:tcPr>
          <w:p w14:paraId="684DD2EB"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553FBC" w:rsidRPr="00537BE4" w14:paraId="6B9A61F9"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5B092BB" w14:textId="77777777" w:rsidR="00553FBC" w:rsidRPr="007110F1" w:rsidRDefault="00553FBC" w:rsidP="0069261A">
            <w:pPr>
              <w:rPr>
                <w:bCs/>
                <w:sz w:val="18"/>
                <w:szCs w:val="18"/>
              </w:rPr>
            </w:pPr>
            <w:r w:rsidRPr="007110F1">
              <w:rPr>
                <w:bCs/>
                <w:sz w:val="18"/>
                <w:szCs w:val="18"/>
              </w:rPr>
              <w:t>Langage</w:t>
            </w:r>
          </w:p>
        </w:tc>
        <w:tc>
          <w:tcPr>
            <w:tcW w:w="1266" w:type="pct"/>
            <w:vAlign w:val="center"/>
          </w:tcPr>
          <w:p w14:paraId="01F9D193" w14:textId="77777777" w:rsidR="00553FBC" w:rsidRPr="00AA38FF" w:rsidRDefault="00553FBC" w:rsidP="00553FBC">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35" w:type="pct"/>
            <w:vAlign w:val="center"/>
          </w:tcPr>
          <w:p w14:paraId="67E9AC5F" w14:textId="77777777" w:rsidR="00553FBC" w:rsidRPr="00AA38FF" w:rsidRDefault="00553FBC" w:rsidP="00553FBC">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65" w:type="pct"/>
            <w:vAlign w:val="center"/>
          </w:tcPr>
          <w:p w14:paraId="0A86ACA8" w14:textId="77777777" w:rsidR="00553FBC" w:rsidRPr="00AA38FF" w:rsidRDefault="00553FBC" w:rsidP="00553FBC">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553FBC" w:rsidRPr="00537BE4" w14:paraId="620475BA"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CAD8F76" w14:textId="77777777" w:rsidR="00553FBC" w:rsidRPr="007110F1" w:rsidRDefault="00553FBC" w:rsidP="0069261A">
            <w:pPr>
              <w:rPr>
                <w:bCs/>
                <w:sz w:val="18"/>
                <w:szCs w:val="18"/>
              </w:rPr>
            </w:pPr>
            <w:r w:rsidRPr="007110F1">
              <w:rPr>
                <w:bCs/>
                <w:sz w:val="18"/>
                <w:szCs w:val="18"/>
              </w:rPr>
              <w:t>Ponctualité</w:t>
            </w:r>
          </w:p>
        </w:tc>
        <w:tc>
          <w:tcPr>
            <w:tcW w:w="1266" w:type="pct"/>
            <w:shd w:val="clear" w:color="auto" w:fill="EEECE1" w:themeFill="background2"/>
            <w:vAlign w:val="center"/>
          </w:tcPr>
          <w:p w14:paraId="49655B0A"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35" w:type="pct"/>
            <w:shd w:val="clear" w:color="auto" w:fill="EEECE1" w:themeFill="background2"/>
            <w:vAlign w:val="center"/>
          </w:tcPr>
          <w:p w14:paraId="506258D0"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65" w:type="pct"/>
            <w:shd w:val="clear" w:color="auto" w:fill="EEECE1" w:themeFill="background2"/>
            <w:vAlign w:val="center"/>
          </w:tcPr>
          <w:p w14:paraId="67F5F6A8"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553FBC" w:rsidRPr="00537BE4" w14:paraId="25F3E968"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0255395" w14:textId="77777777" w:rsidR="00553FBC" w:rsidRPr="007110F1" w:rsidRDefault="00553FBC" w:rsidP="0069261A">
            <w:pPr>
              <w:rPr>
                <w:bCs/>
                <w:sz w:val="18"/>
                <w:szCs w:val="18"/>
              </w:rPr>
            </w:pPr>
            <w:r w:rsidRPr="007110F1">
              <w:rPr>
                <w:bCs/>
                <w:sz w:val="18"/>
                <w:szCs w:val="18"/>
              </w:rPr>
              <w:t>Assiduité</w:t>
            </w:r>
          </w:p>
        </w:tc>
        <w:tc>
          <w:tcPr>
            <w:tcW w:w="1266" w:type="pct"/>
            <w:vAlign w:val="center"/>
          </w:tcPr>
          <w:p w14:paraId="1304745E" w14:textId="77777777" w:rsidR="00553FBC" w:rsidRPr="00AA38FF" w:rsidRDefault="00553FBC" w:rsidP="00553FBC">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35" w:type="pct"/>
            <w:vAlign w:val="center"/>
          </w:tcPr>
          <w:p w14:paraId="2CF0E994" w14:textId="77777777" w:rsidR="00553FBC" w:rsidRPr="00AA38FF" w:rsidRDefault="00553FBC" w:rsidP="00553FBC">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65" w:type="pct"/>
            <w:vAlign w:val="center"/>
          </w:tcPr>
          <w:p w14:paraId="313DABC8" w14:textId="77777777" w:rsidR="00553FBC" w:rsidRPr="00AA38FF" w:rsidRDefault="00553FBC" w:rsidP="00553FBC">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553FBC" w:rsidRPr="00537BE4" w14:paraId="7DB991AE"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94DF4C7" w14:textId="77777777" w:rsidR="00553FBC" w:rsidRPr="007110F1" w:rsidRDefault="00553FBC" w:rsidP="0069261A">
            <w:pPr>
              <w:rPr>
                <w:bCs/>
                <w:sz w:val="18"/>
                <w:szCs w:val="18"/>
              </w:rPr>
            </w:pPr>
            <w:r w:rsidRPr="007110F1">
              <w:rPr>
                <w:bCs/>
                <w:sz w:val="18"/>
                <w:szCs w:val="18"/>
              </w:rPr>
              <w:t>Maîtrise de soi, respect</w:t>
            </w:r>
          </w:p>
        </w:tc>
        <w:tc>
          <w:tcPr>
            <w:tcW w:w="1266" w:type="pct"/>
            <w:shd w:val="clear" w:color="auto" w:fill="EEECE1" w:themeFill="background2"/>
            <w:vAlign w:val="center"/>
          </w:tcPr>
          <w:p w14:paraId="5EB44065"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35" w:type="pct"/>
            <w:shd w:val="clear" w:color="auto" w:fill="EEECE1" w:themeFill="background2"/>
            <w:vAlign w:val="center"/>
          </w:tcPr>
          <w:p w14:paraId="4417552F"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65" w:type="pct"/>
            <w:shd w:val="clear" w:color="auto" w:fill="EEECE1" w:themeFill="background2"/>
            <w:vAlign w:val="center"/>
          </w:tcPr>
          <w:p w14:paraId="4E2BB488"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553FBC" w:rsidRPr="00537BE4" w14:paraId="21F7A878"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316BCF7" w14:textId="77777777" w:rsidR="00553FBC" w:rsidRPr="007110F1" w:rsidRDefault="00553FBC" w:rsidP="0069261A">
            <w:pPr>
              <w:rPr>
                <w:bCs/>
                <w:sz w:val="18"/>
                <w:szCs w:val="18"/>
              </w:rPr>
            </w:pPr>
            <w:r w:rsidRPr="007110F1">
              <w:rPr>
                <w:bCs/>
                <w:sz w:val="18"/>
                <w:szCs w:val="18"/>
              </w:rPr>
              <w:t>Motivation</w:t>
            </w:r>
          </w:p>
        </w:tc>
        <w:tc>
          <w:tcPr>
            <w:tcW w:w="1266" w:type="pct"/>
            <w:vAlign w:val="center"/>
          </w:tcPr>
          <w:p w14:paraId="2A5C3A35" w14:textId="77777777" w:rsidR="00553FBC" w:rsidRPr="00AA38FF" w:rsidRDefault="00553FBC" w:rsidP="00553FBC">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35" w:type="pct"/>
            <w:vAlign w:val="center"/>
          </w:tcPr>
          <w:p w14:paraId="2F31BB00" w14:textId="77777777" w:rsidR="00553FBC" w:rsidRPr="00AA38FF" w:rsidRDefault="00553FBC" w:rsidP="00553FBC">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65" w:type="pct"/>
            <w:vAlign w:val="center"/>
          </w:tcPr>
          <w:p w14:paraId="21DFCE3C" w14:textId="77777777" w:rsidR="00553FBC" w:rsidRPr="00AA38FF" w:rsidRDefault="00553FBC" w:rsidP="00553FBC">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553FBC" w:rsidRPr="00537BE4" w14:paraId="1765605E"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3506C0D0" w14:textId="77777777" w:rsidR="00553FBC" w:rsidRPr="007110F1" w:rsidRDefault="00553FBC" w:rsidP="0069261A">
            <w:pPr>
              <w:rPr>
                <w:bCs/>
                <w:sz w:val="18"/>
                <w:szCs w:val="18"/>
              </w:rPr>
            </w:pPr>
            <w:r w:rsidRPr="007110F1">
              <w:rPr>
                <w:bCs/>
                <w:sz w:val="18"/>
                <w:szCs w:val="18"/>
              </w:rPr>
              <w:t>Intégration dans l’équipe</w:t>
            </w:r>
          </w:p>
        </w:tc>
        <w:tc>
          <w:tcPr>
            <w:tcW w:w="1266" w:type="pct"/>
            <w:shd w:val="clear" w:color="auto" w:fill="EEECE1" w:themeFill="background2"/>
            <w:vAlign w:val="center"/>
          </w:tcPr>
          <w:p w14:paraId="5F1FAE66"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35" w:type="pct"/>
            <w:shd w:val="clear" w:color="auto" w:fill="EEECE1" w:themeFill="background2"/>
            <w:vAlign w:val="center"/>
          </w:tcPr>
          <w:p w14:paraId="5D7259CB"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65" w:type="pct"/>
            <w:shd w:val="clear" w:color="auto" w:fill="EEECE1" w:themeFill="background2"/>
            <w:vAlign w:val="center"/>
          </w:tcPr>
          <w:p w14:paraId="06EB9951"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553FBC" w:rsidRPr="00537BE4" w14:paraId="71FC3E44"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72EA282" w14:textId="77777777" w:rsidR="00553FBC" w:rsidRPr="007110F1" w:rsidRDefault="00553FBC" w:rsidP="0069261A">
            <w:pPr>
              <w:rPr>
                <w:bCs/>
                <w:sz w:val="18"/>
                <w:szCs w:val="18"/>
              </w:rPr>
            </w:pPr>
            <w:r w:rsidRPr="007110F1">
              <w:rPr>
                <w:bCs/>
                <w:sz w:val="18"/>
                <w:szCs w:val="18"/>
              </w:rPr>
              <w:t>Aptitude à s’informer</w:t>
            </w:r>
          </w:p>
        </w:tc>
        <w:tc>
          <w:tcPr>
            <w:tcW w:w="1266" w:type="pct"/>
            <w:vAlign w:val="center"/>
          </w:tcPr>
          <w:p w14:paraId="431D1D15" w14:textId="77777777" w:rsidR="00553FBC" w:rsidRPr="00AA38FF" w:rsidRDefault="00553FBC" w:rsidP="00553FBC">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35" w:type="pct"/>
            <w:vAlign w:val="center"/>
          </w:tcPr>
          <w:p w14:paraId="4EF18FE3" w14:textId="77777777" w:rsidR="00553FBC" w:rsidRPr="00AA38FF" w:rsidRDefault="00553FBC" w:rsidP="00553FBC">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65" w:type="pct"/>
            <w:vAlign w:val="center"/>
          </w:tcPr>
          <w:p w14:paraId="2429C877" w14:textId="77777777" w:rsidR="00553FBC" w:rsidRPr="00AA38FF" w:rsidRDefault="00553FBC" w:rsidP="00553FBC">
            <w:pPr>
              <w:pStyle w:val="Paragraphedeliste"/>
              <w:numPr>
                <w:ilvl w:val="0"/>
                <w:numId w:val="26"/>
              </w:numPr>
              <w:ind w:left="456" w:right="-103"/>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553FBC" w:rsidRPr="00537BE4" w14:paraId="498000BB"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4EDAA04" w14:textId="1E5D79B8" w:rsidR="00553FBC" w:rsidRPr="007110F1" w:rsidRDefault="00553FBC" w:rsidP="0069261A">
            <w:pPr>
              <w:rPr>
                <w:bCs/>
                <w:sz w:val="18"/>
                <w:szCs w:val="18"/>
              </w:rPr>
            </w:pPr>
            <w:r w:rsidRPr="007110F1">
              <w:rPr>
                <w:bCs/>
                <w:sz w:val="18"/>
                <w:szCs w:val="18"/>
              </w:rPr>
              <w:t>Prise d’initiative dans la</w:t>
            </w:r>
            <w:r w:rsidR="00F477BD">
              <w:rPr>
                <w:bCs/>
                <w:sz w:val="18"/>
                <w:szCs w:val="18"/>
              </w:rPr>
              <w:t xml:space="preserve">             </w:t>
            </w:r>
            <w:r w:rsidRPr="007110F1">
              <w:rPr>
                <w:bCs/>
                <w:sz w:val="18"/>
                <w:szCs w:val="18"/>
              </w:rPr>
              <w:t xml:space="preserve"> limite de ses compétences</w:t>
            </w:r>
          </w:p>
        </w:tc>
        <w:tc>
          <w:tcPr>
            <w:tcW w:w="1266" w:type="pct"/>
            <w:shd w:val="clear" w:color="auto" w:fill="EEECE1" w:themeFill="background2"/>
            <w:vAlign w:val="center"/>
          </w:tcPr>
          <w:p w14:paraId="5CA04A45"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35" w:type="pct"/>
            <w:shd w:val="clear" w:color="auto" w:fill="EEECE1" w:themeFill="background2"/>
            <w:vAlign w:val="center"/>
          </w:tcPr>
          <w:p w14:paraId="0C4E2BC9"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65" w:type="pct"/>
            <w:shd w:val="clear" w:color="auto" w:fill="EEECE1" w:themeFill="background2"/>
            <w:vAlign w:val="center"/>
          </w:tcPr>
          <w:p w14:paraId="2DF27505"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553FBC" w:rsidRPr="00537BE4" w14:paraId="688194E8"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EA8DD73" w14:textId="77777777" w:rsidR="00553FBC" w:rsidRPr="007110F1" w:rsidRDefault="00553FBC" w:rsidP="0069261A">
            <w:pPr>
              <w:rPr>
                <w:bCs/>
                <w:sz w:val="18"/>
                <w:szCs w:val="18"/>
              </w:rPr>
            </w:pPr>
            <w:r w:rsidRPr="007110F1">
              <w:rPr>
                <w:bCs/>
                <w:sz w:val="18"/>
                <w:szCs w:val="18"/>
              </w:rPr>
              <w:t>Aptitude physique</w:t>
            </w:r>
          </w:p>
        </w:tc>
        <w:tc>
          <w:tcPr>
            <w:tcW w:w="1266" w:type="pct"/>
            <w:vAlign w:val="center"/>
          </w:tcPr>
          <w:p w14:paraId="3F44649C" w14:textId="77777777" w:rsidR="00553FBC" w:rsidRPr="00AA38FF" w:rsidRDefault="00553FBC" w:rsidP="00553FBC">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35" w:type="pct"/>
            <w:vAlign w:val="center"/>
          </w:tcPr>
          <w:p w14:paraId="3DD49ABA" w14:textId="77777777" w:rsidR="00553FBC" w:rsidRPr="00AA38FF" w:rsidRDefault="00553FBC" w:rsidP="00553FBC">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65" w:type="pct"/>
            <w:vAlign w:val="center"/>
          </w:tcPr>
          <w:p w14:paraId="2040942F" w14:textId="77777777" w:rsidR="00553FBC" w:rsidRPr="00AA38FF" w:rsidRDefault="00553FBC" w:rsidP="00553FBC">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553FBC" w:rsidRPr="00537BE4" w14:paraId="0BD5659F"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4E3A6D36" w14:textId="77777777" w:rsidR="00553FBC" w:rsidRPr="007110F1" w:rsidRDefault="00553FBC" w:rsidP="0069261A">
            <w:pPr>
              <w:rPr>
                <w:bCs/>
                <w:sz w:val="18"/>
                <w:szCs w:val="18"/>
              </w:rPr>
            </w:pPr>
            <w:r w:rsidRPr="007110F1">
              <w:rPr>
                <w:bCs/>
                <w:sz w:val="18"/>
                <w:szCs w:val="18"/>
              </w:rPr>
              <w:t>Rigueur dans le travail</w:t>
            </w:r>
          </w:p>
        </w:tc>
        <w:tc>
          <w:tcPr>
            <w:tcW w:w="1266" w:type="pct"/>
            <w:shd w:val="clear" w:color="auto" w:fill="EEECE1" w:themeFill="background2"/>
            <w:vAlign w:val="center"/>
          </w:tcPr>
          <w:p w14:paraId="327C7DCB"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35" w:type="pct"/>
            <w:shd w:val="clear" w:color="auto" w:fill="EEECE1" w:themeFill="background2"/>
            <w:vAlign w:val="center"/>
          </w:tcPr>
          <w:p w14:paraId="6CF2B208"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65" w:type="pct"/>
            <w:shd w:val="clear" w:color="auto" w:fill="EEECE1" w:themeFill="background2"/>
            <w:vAlign w:val="center"/>
          </w:tcPr>
          <w:p w14:paraId="35A4BC37"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553FBC" w:rsidRPr="00537BE4" w14:paraId="7B89DC2C"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4A83DDC" w14:textId="7CE44F46" w:rsidR="00553FBC" w:rsidRPr="007110F1" w:rsidRDefault="00553FBC" w:rsidP="0069261A">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266" w:type="pct"/>
            <w:vAlign w:val="center"/>
          </w:tcPr>
          <w:p w14:paraId="1559E423" w14:textId="77777777" w:rsidR="00553FBC" w:rsidRPr="00AA38FF" w:rsidRDefault="00553FBC" w:rsidP="00553FBC">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35" w:type="pct"/>
            <w:vAlign w:val="center"/>
          </w:tcPr>
          <w:p w14:paraId="3491C392" w14:textId="77777777" w:rsidR="00553FBC" w:rsidRPr="00AA38FF" w:rsidRDefault="00553FBC" w:rsidP="00553FBC">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65" w:type="pct"/>
            <w:vAlign w:val="center"/>
          </w:tcPr>
          <w:p w14:paraId="57087BFF" w14:textId="77777777" w:rsidR="00553FBC" w:rsidRPr="00AA38FF" w:rsidRDefault="00553FBC" w:rsidP="00553FBC">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A38FF">
              <w:rPr>
                <w:sz w:val="18"/>
                <w:szCs w:val="18"/>
              </w:rPr>
              <w:t>Non respect</w:t>
            </w:r>
            <w:proofErr w:type="spellEnd"/>
            <w:r w:rsidRPr="00AA38FF">
              <w:rPr>
                <w:sz w:val="18"/>
                <w:szCs w:val="18"/>
              </w:rPr>
              <w:t xml:space="preserve"> fréquent</w:t>
            </w:r>
          </w:p>
        </w:tc>
      </w:tr>
      <w:tr w:rsidR="00553FBC" w:rsidRPr="00537BE4" w14:paraId="45FCA436"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2D06B75" w14:textId="77777777" w:rsidR="00553FBC" w:rsidRPr="007110F1" w:rsidRDefault="00553FBC" w:rsidP="0069261A">
            <w:pPr>
              <w:rPr>
                <w:bCs/>
                <w:sz w:val="18"/>
                <w:szCs w:val="18"/>
              </w:rPr>
            </w:pPr>
            <w:r w:rsidRPr="007110F1">
              <w:rPr>
                <w:bCs/>
                <w:sz w:val="18"/>
                <w:szCs w:val="18"/>
              </w:rPr>
              <w:t>Rapidité d’exécution</w:t>
            </w:r>
          </w:p>
        </w:tc>
        <w:tc>
          <w:tcPr>
            <w:tcW w:w="1266" w:type="pct"/>
            <w:shd w:val="clear" w:color="auto" w:fill="EEECE1" w:themeFill="background2"/>
            <w:vAlign w:val="center"/>
          </w:tcPr>
          <w:p w14:paraId="40B761DD"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35" w:type="pct"/>
            <w:shd w:val="clear" w:color="auto" w:fill="EEECE1" w:themeFill="background2"/>
            <w:vAlign w:val="center"/>
          </w:tcPr>
          <w:p w14:paraId="56322696"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65" w:type="pct"/>
            <w:shd w:val="clear" w:color="auto" w:fill="EEECE1" w:themeFill="background2"/>
            <w:vAlign w:val="center"/>
          </w:tcPr>
          <w:p w14:paraId="5CFF3762"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646F4857" w14:textId="5A2FDD57" w:rsidR="007110F1" w:rsidRDefault="007110F1" w:rsidP="007110F1">
      <w:pPr>
        <w:rPr>
          <w:sz w:val="12"/>
        </w:rPr>
      </w:pPr>
    </w:p>
    <w:p w14:paraId="794B4684" w14:textId="77777777" w:rsidR="00553FBC" w:rsidRPr="007110F1" w:rsidRDefault="00553FBC" w:rsidP="007110F1">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7110F1" w14:paraId="47A471D2" w14:textId="77777777" w:rsidTr="007110F1">
        <w:trPr>
          <w:trHeight w:val="3061"/>
        </w:trPr>
        <w:tc>
          <w:tcPr>
            <w:tcW w:w="6941" w:type="dxa"/>
            <w:shd w:val="clear" w:color="auto" w:fill="EEECE1" w:themeFill="background2"/>
          </w:tcPr>
          <w:p w14:paraId="1C370EE5" w14:textId="77777777" w:rsidR="007110F1" w:rsidRDefault="007110F1" w:rsidP="007110F1">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07432024" w14:textId="77777777" w:rsidR="007110F1" w:rsidRDefault="007110F1" w:rsidP="007110F1">
            <w:pPr>
              <w:pStyle w:val="Textepardfaut"/>
              <w:rPr>
                <w:rFonts w:ascii="Arial" w:hAnsi="Arial" w:cs="Arial"/>
                <w:b/>
                <w:sz w:val="22"/>
                <w:szCs w:val="22"/>
              </w:rPr>
            </w:pPr>
          </w:p>
        </w:tc>
        <w:tc>
          <w:tcPr>
            <w:tcW w:w="3821" w:type="dxa"/>
          </w:tcPr>
          <w:p w14:paraId="3534BA5A" w14:textId="77777777" w:rsidR="007110F1" w:rsidRDefault="007110F1" w:rsidP="007110F1">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42DDEE27" w14:textId="77777777" w:rsidR="007110F1" w:rsidRDefault="007110F1" w:rsidP="007110F1">
            <w:pPr>
              <w:ind w:right="567"/>
              <w:rPr>
                <w:u w:val="dotted"/>
              </w:rPr>
            </w:pPr>
          </w:p>
          <w:p w14:paraId="570637BE" w14:textId="77777777" w:rsidR="007110F1" w:rsidRDefault="007110F1" w:rsidP="007110F1">
            <w:pPr>
              <w:ind w:right="567"/>
              <w:rPr>
                <w:u w:val="dotted"/>
              </w:rPr>
            </w:pPr>
            <w:r>
              <w:rPr>
                <w:u w:val="dotted"/>
              </w:rPr>
              <w:t xml:space="preserve">Le </w:t>
            </w:r>
            <w:r>
              <w:rPr>
                <w:u w:val="dotted"/>
              </w:rPr>
              <w:tab/>
            </w:r>
            <w:r>
              <w:rPr>
                <w:u w:val="dotted"/>
              </w:rPr>
              <w:tab/>
            </w:r>
          </w:p>
          <w:p w14:paraId="24954B3E" w14:textId="77777777" w:rsidR="007110F1" w:rsidRDefault="007110F1" w:rsidP="007110F1">
            <w:pPr>
              <w:ind w:right="567"/>
            </w:pPr>
          </w:p>
          <w:p w14:paraId="0E744D7D" w14:textId="77777777" w:rsidR="007110F1" w:rsidRDefault="007110F1" w:rsidP="007110F1">
            <w:pPr>
              <w:ind w:right="567"/>
              <w:rPr>
                <w:u w:val="dotted"/>
              </w:rPr>
            </w:pPr>
            <w:r>
              <w:t>Cachet et signature</w:t>
            </w:r>
            <w:r>
              <w:rPr>
                <w:u w:val="dotted"/>
              </w:rPr>
              <w:t xml:space="preserve">        </w:t>
            </w:r>
          </w:p>
          <w:p w14:paraId="1ECD5E39" w14:textId="77777777" w:rsidR="007110F1" w:rsidRDefault="007110F1" w:rsidP="007110F1">
            <w:pPr>
              <w:pStyle w:val="Textepardfaut"/>
              <w:rPr>
                <w:rFonts w:ascii="Arial" w:hAnsi="Arial" w:cs="Arial"/>
                <w:b/>
                <w:sz w:val="22"/>
                <w:szCs w:val="22"/>
              </w:rPr>
            </w:pPr>
          </w:p>
        </w:tc>
      </w:tr>
    </w:tbl>
    <w:tbl>
      <w:tblPr>
        <w:tblW w:w="4983" w:type="pct"/>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CellMar>
          <w:left w:w="70" w:type="dxa"/>
          <w:right w:w="70" w:type="dxa"/>
        </w:tblCellMar>
        <w:tblLook w:val="00A0" w:firstRow="1" w:lastRow="0" w:firstColumn="1" w:lastColumn="0" w:noHBand="0" w:noVBand="0"/>
      </w:tblPr>
      <w:tblGrid>
        <w:gridCol w:w="1394"/>
        <w:gridCol w:w="8082"/>
        <w:gridCol w:w="1214"/>
      </w:tblGrid>
      <w:tr w:rsidR="007110F1" w:rsidRPr="00AA38FF" w14:paraId="2B67863A" w14:textId="77777777" w:rsidTr="0069261A">
        <w:trPr>
          <w:trHeight w:val="198"/>
        </w:trPr>
        <w:tc>
          <w:tcPr>
            <w:tcW w:w="652" w:type="pct"/>
            <w:shd w:val="clear" w:color="auto" w:fill="FDE9D9" w:themeFill="accent6" w:themeFillTint="33"/>
            <w:vAlign w:val="center"/>
          </w:tcPr>
          <w:p w14:paraId="69C4C97D" w14:textId="4CF0DB49" w:rsidR="007110F1" w:rsidRPr="00AA38FF" w:rsidRDefault="00A932BF" w:rsidP="007110F1">
            <w:pPr>
              <w:jc w:val="center"/>
              <w:rPr>
                <w:i/>
                <w:sz w:val="24"/>
                <w:szCs w:val="24"/>
              </w:rPr>
            </w:pPr>
            <w:r>
              <w:rPr>
                <w:b/>
                <w:i/>
                <w:sz w:val="24"/>
                <w:szCs w:val="24"/>
              </w:rPr>
              <w:lastRenderedPageBreak/>
              <w:t>1ère</w:t>
            </w:r>
            <w:r w:rsidR="007110F1" w:rsidRPr="00AA38FF">
              <w:rPr>
                <w:b/>
                <w:i/>
                <w:sz w:val="24"/>
                <w:szCs w:val="24"/>
              </w:rPr>
              <w:t xml:space="preserve"> BAC PRO</w:t>
            </w:r>
          </w:p>
        </w:tc>
        <w:tc>
          <w:tcPr>
            <w:tcW w:w="3779" w:type="pct"/>
            <w:shd w:val="clear" w:color="auto" w:fill="F2F2F2" w:themeFill="background1" w:themeFillShade="F2"/>
          </w:tcPr>
          <w:p w14:paraId="3D729CF2" w14:textId="77777777" w:rsidR="007110F1" w:rsidRPr="00A932BF" w:rsidRDefault="007110F1" w:rsidP="007110F1">
            <w:pPr>
              <w:shd w:val="clear" w:color="auto" w:fill="F2F2F2" w:themeFill="background1" w:themeFillShade="F2"/>
              <w:jc w:val="center"/>
              <w:rPr>
                <w:b/>
                <w:sz w:val="24"/>
                <w:szCs w:val="24"/>
              </w:rPr>
            </w:pPr>
            <w:r w:rsidRPr="00A932BF">
              <w:rPr>
                <w:b/>
                <w:sz w:val="24"/>
                <w:szCs w:val="24"/>
              </w:rPr>
              <w:t xml:space="preserve">ATTESTATION DE LA </w:t>
            </w:r>
          </w:p>
          <w:p w14:paraId="70FBD643" w14:textId="77777777" w:rsidR="007110F1" w:rsidRPr="00A932BF" w:rsidRDefault="007110F1" w:rsidP="007110F1">
            <w:pPr>
              <w:shd w:val="clear" w:color="auto" w:fill="F2F2F2" w:themeFill="background1" w:themeFillShade="F2"/>
              <w:jc w:val="center"/>
              <w:rPr>
                <w:b/>
                <w:sz w:val="24"/>
                <w:szCs w:val="24"/>
              </w:rPr>
            </w:pPr>
            <w:r w:rsidRPr="00A932BF">
              <w:rPr>
                <w:b/>
                <w:sz w:val="24"/>
                <w:szCs w:val="24"/>
              </w:rPr>
              <w:t xml:space="preserve">PERIODE DE FORMATION EN MILIEU PROFESSIONNEL </w:t>
            </w:r>
          </w:p>
        </w:tc>
        <w:tc>
          <w:tcPr>
            <w:tcW w:w="568" w:type="pct"/>
            <w:shd w:val="clear" w:color="auto" w:fill="FFF0D9"/>
            <w:vAlign w:val="center"/>
          </w:tcPr>
          <w:p w14:paraId="0857CD31" w14:textId="461913BD" w:rsidR="007110F1" w:rsidRPr="00AA38FF" w:rsidRDefault="007110F1" w:rsidP="007110F1">
            <w:pPr>
              <w:spacing w:before="60"/>
              <w:jc w:val="center"/>
              <w:rPr>
                <w:b/>
                <w:sz w:val="24"/>
                <w:szCs w:val="24"/>
              </w:rPr>
            </w:pPr>
            <w:r w:rsidRPr="00AA38FF">
              <w:rPr>
                <w:b/>
                <w:sz w:val="24"/>
                <w:szCs w:val="24"/>
              </w:rPr>
              <w:t>PFMP n°</w:t>
            </w:r>
            <w:r w:rsidR="00A932BF">
              <w:rPr>
                <w:b/>
                <w:sz w:val="24"/>
                <w:szCs w:val="24"/>
              </w:rPr>
              <w:t>3</w:t>
            </w:r>
          </w:p>
        </w:tc>
      </w:tr>
    </w:tbl>
    <w:p w14:paraId="3D95261A" w14:textId="77777777" w:rsidR="007110F1" w:rsidRDefault="007110F1" w:rsidP="007110F1">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1DE394C8" w14:textId="77777777" w:rsidR="007110F1" w:rsidRPr="00AA38FF" w:rsidRDefault="007110F1" w:rsidP="007110F1">
      <w:pPr>
        <w:rPr>
          <w:sz w:val="10"/>
        </w:rPr>
      </w:pPr>
    </w:p>
    <w:p w14:paraId="3ECF6E42" w14:textId="77777777" w:rsidR="007110F1" w:rsidRPr="008E5ED8" w:rsidRDefault="007110F1" w:rsidP="007110F1">
      <w:r w:rsidRPr="00D03F04">
        <w:t>L’organisme d’accueil :</w:t>
      </w:r>
    </w:p>
    <w:tbl>
      <w:tblPr>
        <w:tblW w:w="1075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750"/>
      </w:tblGrid>
      <w:tr w:rsidR="007110F1" w:rsidRPr="008E5ED8" w14:paraId="1C22F2C1" w14:textId="77777777" w:rsidTr="0069261A">
        <w:trPr>
          <w:trHeight w:val="1247"/>
        </w:trPr>
        <w:tc>
          <w:tcPr>
            <w:tcW w:w="10750" w:type="dxa"/>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tcPr>
          <w:p w14:paraId="36C5BD42" w14:textId="77777777" w:rsidR="007110F1" w:rsidRPr="00D03F04" w:rsidRDefault="007110F1" w:rsidP="007110F1">
            <w:pPr>
              <w:rPr>
                <w:sz w:val="10"/>
              </w:rPr>
            </w:pPr>
          </w:p>
          <w:p w14:paraId="5AFA5A4D" w14:textId="77777777" w:rsidR="007110F1" w:rsidRDefault="007110F1" w:rsidP="007110F1">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51672732" w14:textId="77777777" w:rsidR="007110F1" w:rsidRPr="007110F1" w:rsidRDefault="007110F1" w:rsidP="007110F1">
            <w:pPr>
              <w:rPr>
                <w:sz w:val="8"/>
                <w:u w:val="dotted"/>
              </w:rPr>
            </w:pPr>
          </w:p>
          <w:p w14:paraId="7D57803A" w14:textId="77777777" w:rsidR="007110F1" w:rsidRDefault="007110F1" w:rsidP="007110F1">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20DF33D3" w14:textId="77777777" w:rsidR="007110F1" w:rsidRPr="007110F1" w:rsidRDefault="007110F1" w:rsidP="007110F1">
            <w:pPr>
              <w:rPr>
                <w:sz w:val="8"/>
              </w:rPr>
            </w:pPr>
          </w:p>
          <w:p w14:paraId="2DD3D7C8" w14:textId="77777777" w:rsidR="007110F1" w:rsidRDefault="007110F1" w:rsidP="007110F1">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3309DAFD" w14:textId="77777777" w:rsidR="007110F1" w:rsidRPr="00D03F04" w:rsidRDefault="007110F1" w:rsidP="007110F1">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03C79D99" w14:textId="77777777" w:rsidR="007110F1" w:rsidRPr="000C1724" w:rsidRDefault="007110F1" w:rsidP="007110F1">
      <w:pPr>
        <w:rPr>
          <w:sz w:val="8"/>
        </w:rPr>
      </w:pPr>
    </w:p>
    <w:p w14:paraId="1BF5B500" w14:textId="77777777" w:rsidR="007110F1" w:rsidRDefault="007110F1" w:rsidP="007110F1">
      <w:r>
        <w:t>A</w:t>
      </w:r>
      <w:r w:rsidRPr="00D03F04">
        <w:t>tteste que le stagiaire ci-dessous :</w:t>
      </w:r>
    </w:p>
    <w:p w14:paraId="3C2D803D" w14:textId="77777777" w:rsidR="007110F1" w:rsidRPr="002232D5" w:rsidRDefault="007110F1" w:rsidP="007110F1">
      <w:pPr>
        <w:rPr>
          <w:sz w:val="4"/>
        </w:rPr>
      </w:pPr>
    </w:p>
    <w:tbl>
      <w:tblPr>
        <w:tblW w:w="1075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750"/>
      </w:tblGrid>
      <w:tr w:rsidR="007110F1" w:rsidRPr="00D03F04" w14:paraId="5831913B" w14:textId="77777777" w:rsidTr="0069261A">
        <w:trPr>
          <w:trHeight w:val="397"/>
        </w:trPr>
        <w:tc>
          <w:tcPr>
            <w:tcW w:w="10750" w:type="dxa"/>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tcPr>
          <w:p w14:paraId="389D89B0" w14:textId="77777777" w:rsidR="007110F1" w:rsidRPr="0035514D" w:rsidRDefault="007110F1" w:rsidP="007110F1">
            <w:pPr>
              <w:rPr>
                <w:sz w:val="12"/>
                <w:szCs w:val="10"/>
              </w:rPr>
            </w:pPr>
          </w:p>
          <w:p w14:paraId="0EB80380" w14:textId="77777777" w:rsidR="007110F1" w:rsidRPr="00B2707A" w:rsidRDefault="007110F1" w:rsidP="007110F1">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446B01D1" w14:textId="77777777" w:rsidR="007110F1" w:rsidRPr="00D03F04" w:rsidRDefault="007110F1" w:rsidP="007110F1">
            <w:pPr>
              <w:rPr>
                <w:sz w:val="10"/>
              </w:rPr>
            </w:pPr>
          </w:p>
        </w:tc>
      </w:tr>
    </w:tbl>
    <w:p w14:paraId="009D6A44" w14:textId="77777777" w:rsidR="007110F1" w:rsidRPr="002232D5" w:rsidRDefault="007110F1" w:rsidP="007110F1">
      <w:pPr>
        <w:rPr>
          <w:sz w:val="4"/>
        </w:rPr>
      </w:pPr>
    </w:p>
    <w:p w14:paraId="32026069" w14:textId="77777777" w:rsidR="007110F1" w:rsidRPr="000C1724" w:rsidRDefault="007110F1" w:rsidP="007110F1">
      <w:pPr>
        <w:rPr>
          <w:sz w:val="10"/>
          <w:u w:val="dotted"/>
        </w:rPr>
      </w:pPr>
    </w:p>
    <w:tbl>
      <w:tblPr>
        <w:tblW w:w="0" w:type="auto"/>
        <w:tblLook w:val="04A0" w:firstRow="1" w:lastRow="0" w:firstColumn="1" w:lastColumn="0" w:noHBand="0" w:noVBand="1"/>
      </w:tblPr>
      <w:tblGrid>
        <w:gridCol w:w="5920"/>
        <w:gridCol w:w="3969"/>
      </w:tblGrid>
      <w:tr w:rsidR="007110F1" w14:paraId="13BC4709" w14:textId="77777777" w:rsidTr="007110F1">
        <w:tc>
          <w:tcPr>
            <w:tcW w:w="5920" w:type="dxa"/>
          </w:tcPr>
          <w:p w14:paraId="20396E58" w14:textId="77777777" w:rsidR="007110F1" w:rsidRDefault="007110F1" w:rsidP="007110F1">
            <w:pPr>
              <w:rPr>
                <w:u w:val="dotted"/>
              </w:rPr>
            </w:pPr>
            <w:r w:rsidRPr="002C367F">
              <w:rPr>
                <w:szCs w:val="22"/>
              </w:rPr>
              <w:t>A effectué une période de formation en milieu professionnel du</w:t>
            </w:r>
            <w:r>
              <w:rPr>
                <w:szCs w:val="22"/>
              </w:rPr>
              <w:t> </w:t>
            </w:r>
          </w:p>
        </w:tc>
        <w:tc>
          <w:tcPr>
            <w:tcW w:w="3969" w:type="dxa"/>
            <w:tcBorders>
              <w:bottom w:val="dashed" w:sz="4" w:space="0" w:color="auto"/>
            </w:tcBorders>
          </w:tcPr>
          <w:p w14:paraId="564AEEE9" w14:textId="77777777" w:rsidR="007110F1" w:rsidRDefault="007110F1" w:rsidP="007110F1">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38FDF318" w14:textId="77777777" w:rsidR="007110F1" w:rsidRPr="007110F1" w:rsidRDefault="007110F1" w:rsidP="007110F1">
      <w:pPr>
        <w:rPr>
          <w:sz w:val="12"/>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7110F1" w:rsidRPr="00D12128" w14:paraId="7C1267C7" w14:textId="77777777" w:rsidTr="00553FBC">
        <w:trPr>
          <w:trHeight w:val="424"/>
        </w:trPr>
        <w:tc>
          <w:tcPr>
            <w:tcW w:w="3828" w:type="dxa"/>
            <w:tcBorders>
              <w:top w:val="nil"/>
              <w:left w:val="nil"/>
              <w:bottom w:val="nil"/>
              <w:right w:val="single" w:sz="18" w:space="0" w:color="984806" w:themeColor="accent6" w:themeShade="80"/>
            </w:tcBorders>
            <w:vAlign w:val="center"/>
            <w:hideMark/>
          </w:tcPr>
          <w:p w14:paraId="0163BCDC" w14:textId="77777777" w:rsidR="007110F1" w:rsidRPr="00D12128" w:rsidRDefault="007110F1" w:rsidP="007110F1">
            <w:pPr>
              <w:rPr>
                <w:strike/>
                <w:lang w:eastAsia="zh-CN"/>
              </w:rPr>
            </w:pPr>
            <w:r w:rsidRPr="00D12128">
              <w:rPr>
                <w:lang w:eastAsia="zh-CN"/>
              </w:rPr>
              <w:t>Soit une durée totale de :</w:t>
            </w:r>
          </w:p>
        </w:tc>
        <w:tc>
          <w:tcPr>
            <w:tcW w:w="1559" w:type="dxa"/>
            <w:tcBorders>
              <w:top w:val="single" w:sz="18" w:space="0" w:color="984806" w:themeColor="accent6" w:themeShade="80"/>
              <w:left w:val="single" w:sz="18" w:space="0" w:color="984806" w:themeColor="accent6" w:themeShade="80"/>
              <w:bottom w:val="single" w:sz="18" w:space="0" w:color="A50021"/>
              <w:right w:val="single" w:sz="18" w:space="0" w:color="984806" w:themeColor="accent6" w:themeShade="80"/>
            </w:tcBorders>
            <w:vAlign w:val="center"/>
          </w:tcPr>
          <w:p w14:paraId="6A50EEEE" w14:textId="77777777" w:rsidR="007110F1" w:rsidRPr="00D12128" w:rsidRDefault="007110F1" w:rsidP="007110F1">
            <w:pPr>
              <w:jc w:val="right"/>
              <w:rPr>
                <w:lang w:eastAsia="zh-CN"/>
              </w:rPr>
            </w:pPr>
            <w:r w:rsidRPr="00D12128">
              <w:rPr>
                <w:sz w:val="16"/>
                <w:lang w:eastAsia="zh-CN"/>
              </w:rPr>
              <w:t>Semaines</w:t>
            </w:r>
          </w:p>
        </w:tc>
        <w:tc>
          <w:tcPr>
            <w:tcW w:w="5069" w:type="dxa"/>
            <w:tcBorders>
              <w:top w:val="nil"/>
              <w:left w:val="single" w:sz="18" w:space="0" w:color="984806" w:themeColor="accent6" w:themeShade="80"/>
              <w:bottom w:val="nil"/>
              <w:right w:val="nil"/>
            </w:tcBorders>
            <w:vAlign w:val="center"/>
            <w:hideMark/>
          </w:tcPr>
          <w:p w14:paraId="3DEB0458" w14:textId="77777777" w:rsidR="007110F1" w:rsidRPr="00D12128" w:rsidRDefault="007110F1" w:rsidP="007110F1">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2ACE8B8C" w14:textId="72B1FE56" w:rsidR="007110F1" w:rsidRDefault="007110F1" w:rsidP="007110F1">
      <w:pPr>
        <w:tabs>
          <w:tab w:val="left" w:pos="284"/>
        </w:tabs>
        <w:rPr>
          <w:b/>
          <w:sz w:val="8"/>
          <w:szCs w:val="16"/>
          <w:highlight w:val="yellow"/>
        </w:rPr>
      </w:pPr>
    </w:p>
    <w:tbl>
      <w:tblPr>
        <w:tblW w:w="10773" w:type="dxa"/>
        <w:tblLook w:val="04A0" w:firstRow="1" w:lastRow="0" w:firstColumn="1" w:lastColumn="0" w:noHBand="0" w:noVBand="1"/>
      </w:tblPr>
      <w:tblGrid>
        <w:gridCol w:w="3256"/>
        <w:gridCol w:w="1372"/>
        <w:gridCol w:w="4728"/>
        <w:gridCol w:w="1417"/>
      </w:tblGrid>
      <w:tr w:rsidR="00553FBC" w:rsidRPr="00A65AD7" w14:paraId="1A602E76" w14:textId="77777777" w:rsidTr="0069261A">
        <w:trPr>
          <w:trHeight w:val="444"/>
        </w:trPr>
        <w:tc>
          <w:tcPr>
            <w:tcW w:w="3256" w:type="dxa"/>
            <w:tcBorders>
              <w:right w:val="single" w:sz="18" w:space="0" w:color="A50021"/>
            </w:tcBorders>
            <w:vAlign w:val="center"/>
          </w:tcPr>
          <w:p w14:paraId="4B1DBCFA" w14:textId="77777777" w:rsidR="00553FBC" w:rsidRPr="00D12128" w:rsidRDefault="00553FBC" w:rsidP="0069261A">
            <w:pPr>
              <w:spacing w:before="240"/>
            </w:pPr>
            <w:r w:rsidRPr="00D12128">
              <w:rPr>
                <w:szCs w:val="22"/>
              </w:rPr>
              <w:t>Nombre de jours d’absence :</w:t>
            </w:r>
          </w:p>
        </w:tc>
        <w:tc>
          <w:tcPr>
            <w:tcW w:w="1372" w:type="dxa"/>
            <w:tcBorders>
              <w:top w:val="single" w:sz="18" w:space="0" w:color="A50021"/>
              <w:left w:val="single" w:sz="18" w:space="0" w:color="A50021"/>
              <w:bottom w:val="single" w:sz="18" w:space="0" w:color="A50021"/>
              <w:right w:val="single" w:sz="18" w:space="0" w:color="A50021"/>
            </w:tcBorders>
            <w:vAlign w:val="center"/>
          </w:tcPr>
          <w:p w14:paraId="4EE7A0EE" w14:textId="77777777" w:rsidR="00553FBC" w:rsidRPr="00D12128" w:rsidRDefault="00553FBC" w:rsidP="0069261A">
            <w:pPr>
              <w:spacing w:before="240"/>
              <w:jc w:val="right"/>
            </w:pPr>
            <w:r w:rsidRPr="00D12128">
              <w:rPr>
                <w:sz w:val="16"/>
                <w:lang w:eastAsia="zh-CN"/>
              </w:rPr>
              <w:t>Jours</w:t>
            </w:r>
          </w:p>
        </w:tc>
        <w:tc>
          <w:tcPr>
            <w:tcW w:w="4728" w:type="dxa"/>
            <w:tcBorders>
              <w:left w:val="single" w:sz="18" w:space="0" w:color="A50021"/>
              <w:right w:val="single" w:sz="18" w:space="0" w:color="A50021"/>
            </w:tcBorders>
            <w:vAlign w:val="center"/>
          </w:tcPr>
          <w:p w14:paraId="2715A9B2" w14:textId="77777777" w:rsidR="00553FBC" w:rsidRPr="00E906AD" w:rsidRDefault="00553FBC" w:rsidP="0069261A">
            <w:pPr>
              <w:spacing w:before="240"/>
              <w:rPr>
                <w:szCs w:val="22"/>
              </w:rPr>
            </w:pPr>
            <w:r w:rsidRPr="00D12128">
              <w:rPr>
                <w:szCs w:val="22"/>
              </w:rPr>
              <w:t>Nombre de jours d</w:t>
            </w:r>
            <w:r>
              <w:rPr>
                <w:szCs w:val="22"/>
              </w:rPr>
              <w:t>e récupération :</w:t>
            </w:r>
          </w:p>
        </w:tc>
        <w:tc>
          <w:tcPr>
            <w:tcW w:w="1417" w:type="dxa"/>
            <w:tcBorders>
              <w:top w:val="single" w:sz="18" w:space="0" w:color="A50021"/>
              <w:left w:val="single" w:sz="18" w:space="0" w:color="A50021"/>
              <w:bottom w:val="single" w:sz="18" w:space="0" w:color="A50021"/>
              <w:right w:val="single" w:sz="18" w:space="0" w:color="A50021"/>
            </w:tcBorders>
          </w:tcPr>
          <w:p w14:paraId="051BE656" w14:textId="77777777" w:rsidR="00553FBC" w:rsidRPr="00D12128" w:rsidRDefault="00553FBC" w:rsidP="0069261A">
            <w:pPr>
              <w:spacing w:before="240"/>
              <w:jc w:val="right"/>
              <w:rPr>
                <w:szCs w:val="22"/>
              </w:rPr>
            </w:pPr>
            <w:r w:rsidRPr="00E906AD">
              <w:rPr>
                <w:sz w:val="16"/>
                <w:lang w:eastAsia="zh-CN"/>
              </w:rPr>
              <w:t xml:space="preserve">                 Jours</w:t>
            </w:r>
          </w:p>
        </w:tc>
      </w:tr>
    </w:tbl>
    <w:p w14:paraId="08B4340D" w14:textId="77777777" w:rsidR="00553FBC" w:rsidRPr="000C1724" w:rsidRDefault="00553FBC" w:rsidP="007110F1">
      <w:pPr>
        <w:tabs>
          <w:tab w:val="left" w:pos="284"/>
        </w:tabs>
        <w:rPr>
          <w:b/>
          <w:sz w:val="8"/>
          <w:szCs w:val="16"/>
          <w:highlight w:val="yellow"/>
        </w:rPr>
      </w:pPr>
    </w:p>
    <w:p w14:paraId="16C6C8FF" w14:textId="77777777" w:rsidR="007110F1" w:rsidRPr="007110F1" w:rsidRDefault="007110F1" w:rsidP="007110F1">
      <w:pPr>
        <w:rPr>
          <w:sz w:val="4"/>
        </w:rPr>
      </w:pPr>
    </w:p>
    <w:tbl>
      <w:tblPr>
        <w:tblW w:w="10751" w:type="dxa"/>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Layout w:type="fixed"/>
        <w:tblCellMar>
          <w:left w:w="70" w:type="dxa"/>
          <w:right w:w="70" w:type="dxa"/>
        </w:tblCellMar>
        <w:tblLook w:val="0000" w:firstRow="0" w:lastRow="0" w:firstColumn="0" w:lastColumn="0" w:noHBand="0" w:noVBand="0"/>
      </w:tblPr>
      <w:tblGrid>
        <w:gridCol w:w="6923"/>
        <w:gridCol w:w="3828"/>
      </w:tblGrid>
      <w:tr w:rsidR="007110F1" w:rsidRPr="00CD5330" w14:paraId="749429EE" w14:textId="77777777" w:rsidTr="0069261A">
        <w:trPr>
          <w:trHeight w:val="200"/>
        </w:trPr>
        <w:tc>
          <w:tcPr>
            <w:tcW w:w="6923" w:type="dxa"/>
          </w:tcPr>
          <w:p w14:paraId="6319A30B" w14:textId="77777777" w:rsidR="007110F1" w:rsidRPr="00CD5330" w:rsidRDefault="007110F1" w:rsidP="007110F1">
            <w:pPr>
              <w:pStyle w:val="Sansinterligne1"/>
              <w:rPr>
                <w:rFonts w:ascii="Arial" w:hAnsi="Arial" w:cs="Arial"/>
              </w:rPr>
            </w:pPr>
            <w:r w:rsidRPr="00CD5330">
              <w:rPr>
                <w:rFonts w:ascii="Arial" w:hAnsi="Arial" w:cs="Arial"/>
              </w:rPr>
              <w:t>Type de structure *</w:t>
            </w:r>
          </w:p>
        </w:tc>
        <w:tc>
          <w:tcPr>
            <w:tcW w:w="3828" w:type="dxa"/>
          </w:tcPr>
          <w:p w14:paraId="6990D6FA" w14:textId="77777777" w:rsidR="007110F1" w:rsidRPr="00CD5330" w:rsidRDefault="007110F1" w:rsidP="007110F1">
            <w:pPr>
              <w:pStyle w:val="Sansinterligne1"/>
              <w:rPr>
                <w:rFonts w:ascii="Arial" w:hAnsi="Arial" w:cs="Arial"/>
              </w:rPr>
            </w:pPr>
            <w:r w:rsidRPr="00CD5330">
              <w:rPr>
                <w:rFonts w:ascii="Arial" w:hAnsi="Arial" w:cs="Arial"/>
              </w:rPr>
              <w:t xml:space="preserve">Publics concernés * </w:t>
            </w:r>
          </w:p>
        </w:tc>
      </w:tr>
      <w:tr w:rsidR="007110F1" w:rsidRPr="00CD5330" w14:paraId="043845B9" w14:textId="77777777" w:rsidTr="0069261A">
        <w:trPr>
          <w:trHeight w:val="1191"/>
        </w:trPr>
        <w:tc>
          <w:tcPr>
            <w:tcW w:w="6923" w:type="dxa"/>
          </w:tcPr>
          <w:p w14:paraId="12933B66" w14:textId="77777777" w:rsidR="00A932BF" w:rsidRDefault="00A932BF" w:rsidP="00A932BF">
            <w:pPr>
              <w:pStyle w:val="Sansinterligne1"/>
              <w:numPr>
                <w:ilvl w:val="0"/>
                <w:numId w:val="26"/>
              </w:numPr>
              <w:rPr>
                <w:rFonts w:ascii="Arial" w:hAnsi="Arial" w:cs="Arial"/>
                <w:sz w:val="20"/>
                <w:szCs w:val="16"/>
              </w:rPr>
            </w:pPr>
            <w:r>
              <w:rPr>
                <w:rFonts w:ascii="Arial" w:hAnsi="Arial" w:cs="Arial"/>
                <w:sz w:val="20"/>
                <w:szCs w:val="16"/>
              </w:rPr>
              <w:t>Etablissement de santé</w:t>
            </w:r>
          </w:p>
          <w:p w14:paraId="355A6457" w14:textId="77777777" w:rsidR="00A932BF" w:rsidRPr="00CD5330" w:rsidRDefault="00A932BF" w:rsidP="00A932BF">
            <w:pPr>
              <w:pStyle w:val="Sansinterligne1"/>
              <w:numPr>
                <w:ilvl w:val="0"/>
                <w:numId w:val="26"/>
              </w:numPr>
              <w:rPr>
                <w:rFonts w:ascii="Arial" w:hAnsi="Arial" w:cs="Arial"/>
                <w:sz w:val="20"/>
                <w:szCs w:val="16"/>
              </w:rPr>
            </w:pPr>
            <w:r w:rsidRPr="00CD5330">
              <w:rPr>
                <w:rFonts w:ascii="Arial" w:hAnsi="Arial" w:cs="Arial"/>
                <w:sz w:val="20"/>
                <w:szCs w:val="16"/>
              </w:rPr>
              <w:t>Structure médicosociale (personnes en situation de handicap ou personnes âgées)</w:t>
            </w:r>
          </w:p>
          <w:p w14:paraId="67C81E7E" w14:textId="77777777" w:rsidR="00A932BF" w:rsidRDefault="00A932BF" w:rsidP="00A932BF">
            <w:pPr>
              <w:pStyle w:val="Sansinterligne1"/>
              <w:numPr>
                <w:ilvl w:val="0"/>
                <w:numId w:val="26"/>
              </w:numPr>
              <w:rPr>
                <w:rFonts w:ascii="Arial" w:hAnsi="Arial" w:cs="Arial"/>
                <w:sz w:val="20"/>
                <w:szCs w:val="16"/>
              </w:rPr>
            </w:pPr>
            <w:r w:rsidRPr="00CD5330">
              <w:rPr>
                <w:rFonts w:ascii="Arial" w:hAnsi="Arial" w:cs="Arial"/>
                <w:sz w:val="20"/>
                <w:szCs w:val="16"/>
              </w:rPr>
              <w:t>Services de soins ou d’aide à domicile</w:t>
            </w:r>
          </w:p>
          <w:p w14:paraId="0346AD28" w14:textId="77777777" w:rsidR="00A932BF" w:rsidRPr="00CD5330" w:rsidRDefault="00A932BF" w:rsidP="00A932BF">
            <w:pPr>
              <w:pStyle w:val="Sansinterligne1"/>
              <w:numPr>
                <w:ilvl w:val="0"/>
                <w:numId w:val="26"/>
              </w:numPr>
              <w:rPr>
                <w:rFonts w:ascii="Arial" w:hAnsi="Arial" w:cs="Arial"/>
                <w:sz w:val="20"/>
                <w:szCs w:val="16"/>
              </w:rPr>
            </w:pPr>
            <w:r>
              <w:rPr>
                <w:rFonts w:ascii="Arial" w:hAnsi="Arial" w:cs="Arial"/>
                <w:sz w:val="20"/>
                <w:szCs w:val="16"/>
              </w:rPr>
              <w:t>Ecole élémentaire auprès d’une AESH</w:t>
            </w:r>
          </w:p>
          <w:p w14:paraId="496D81CA" w14:textId="77777777" w:rsidR="00A932BF" w:rsidRPr="00CD5330" w:rsidRDefault="00A932BF" w:rsidP="00A932BF">
            <w:pPr>
              <w:pStyle w:val="Sansinterligne1"/>
              <w:numPr>
                <w:ilvl w:val="0"/>
                <w:numId w:val="26"/>
              </w:numPr>
              <w:rPr>
                <w:rFonts w:ascii="Arial" w:hAnsi="Arial" w:cs="Arial"/>
                <w:sz w:val="20"/>
                <w:szCs w:val="16"/>
              </w:rPr>
            </w:pPr>
            <w:r w:rsidRPr="00CD5330">
              <w:rPr>
                <w:rFonts w:ascii="Arial" w:hAnsi="Arial" w:cs="Arial"/>
                <w:sz w:val="20"/>
                <w:szCs w:val="16"/>
              </w:rPr>
              <w:t xml:space="preserve">Accueil collectif de la petite enfance </w:t>
            </w:r>
          </w:p>
          <w:p w14:paraId="29FC33A3" w14:textId="09190D50" w:rsidR="007110F1" w:rsidRPr="00CD5330" w:rsidRDefault="00A932BF" w:rsidP="00A932BF">
            <w:pPr>
              <w:pStyle w:val="Sansinterligne1"/>
              <w:numPr>
                <w:ilvl w:val="0"/>
                <w:numId w:val="26"/>
              </w:numPr>
              <w:rPr>
                <w:rFonts w:ascii="Arial" w:hAnsi="Arial" w:cs="Arial"/>
                <w:sz w:val="20"/>
                <w:szCs w:val="16"/>
              </w:rPr>
            </w:pPr>
            <w:r w:rsidRPr="00CD5330">
              <w:rPr>
                <w:rFonts w:ascii="Arial" w:hAnsi="Arial" w:cs="Arial"/>
                <w:sz w:val="20"/>
                <w:szCs w:val="16"/>
              </w:rPr>
              <w:t>École maternelle ou accueil périscolaire (uniquement en seconde)</w:t>
            </w:r>
          </w:p>
        </w:tc>
        <w:tc>
          <w:tcPr>
            <w:tcW w:w="3828" w:type="dxa"/>
            <w:vAlign w:val="center"/>
          </w:tcPr>
          <w:p w14:paraId="4B55CFDA"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 xml:space="preserve">Enfants </w:t>
            </w:r>
          </w:p>
          <w:p w14:paraId="3613BDA8"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Enfants en situation de handicap</w:t>
            </w:r>
          </w:p>
          <w:p w14:paraId="2E5F993E"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Adultes en situation de handicap</w:t>
            </w:r>
          </w:p>
          <w:p w14:paraId="2486B6BE"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Personnes âgées</w:t>
            </w:r>
          </w:p>
          <w:p w14:paraId="5F1D5AFB"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Adultes non autonomes</w:t>
            </w:r>
          </w:p>
        </w:tc>
      </w:tr>
    </w:tbl>
    <w:p w14:paraId="7DD78B51" w14:textId="77777777" w:rsidR="007110F1" w:rsidRPr="00CD5330" w:rsidRDefault="007110F1" w:rsidP="007110F1">
      <w:pPr>
        <w:rPr>
          <w:sz w:val="8"/>
        </w:rPr>
      </w:pPr>
    </w:p>
    <w:tbl>
      <w:tblPr>
        <w:tblStyle w:val="Tableausimple5"/>
        <w:tblW w:w="5000" w:type="pct"/>
        <w:tblLook w:val="0480" w:firstRow="0" w:lastRow="0" w:firstColumn="1" w:lastColumn="0" w:noHBand="0" w:noVBand="1"/>
      </w:tblPr>
      <w:tblGrid>
        <w:gridCol w:w="2411"/>
        <w:gridCol w:w="2837"/>
        <w:gridCol w:w="2835"/>
        <w:gridCol w:w="2689"/>
      </w:tblGrid>
      <w:tr w:rsidR="007110F1" w:rsidRPr="00537BE4" w14:paraId="72CD64FC"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51089CB5" w14:textId="77777777" w:rsidR="007110F1" w:rsidRPr="007110F1" w:rsidRDefault="007110F1" w:rsidP="007110F1">
            <w:pPr>
              <w:rPr>
                <w:bCs/>
                <w:sz w:val="18"/>
                <w:szCs w:val="18"/>
              </w:rPr>
            </w:pPr>
            <w:r w:rsidRPr="007110F1">
              <w:rPr>
                <w:bCs/>
                <w:sz w:val="18"/>
                <w:szCs w:val="18"/>
              </w:rPr>
              <w:t>Tenue, propreté</w:t>
            </w:r>
          </w:p>
        </w:tc>
        <w:tc>
          <w:tcPr>
            <w:tcW w:w="1317" w:type="pct"/>
            <w:shd w:val="clear" w:color="auto" w:fill="FDE9D9" w:themeFill="accent6" w:themeFillTint="33"/>
            <w:vAlign w:val="center"/>
          </w:tcPr>
          <w:p w14:paraId="5270B660"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16" w:type="pct"/>
            <w:shd w:val="clear" w:color="auto" w:fill="FDE9D9" w:themeFill="accent6" w:themeFillTint="33"/>
            <w:vAlign w:val="center"/>
          </w:tcPr>
          <w:p w14:paraId="49116CEC"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48" w:type="pct"/>
            <w:shd w:val="clear" w:color="auto" w:fill="FDE9D9" w:themeFill="accent6" w:themeFillTint="33"/>
            <w:vAlign w:val="center"/>
          </w:tcPr>
          <w:p w14:paraId="3C8C70BA"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7110F1" w:rsidRPr="00537BE4" w14:paraId="21088BF0"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4CA81A72" w14:textId="77777777" w:rsidR="007110F1" w:rsidRPr="007110F1" w:rsidRDefault="007110F1" w:rsidP="007110F1">
            <w:pPr>
              <w:rPr>
                <w:bCs/>
                <w:sz w:val="18"/>
                <w:szCs w:val="18"/>
              </w:rPr>
            </w:pPr>
            <w:r w:rsidRPr="007110F1">
              <w:rPr>
                <w:bCs/>
                <w:sz w:val="18"/>
                <w:szCs w:val="18"/>
              </w:rPr>
              <w:t>Langage</w:t>
            </w:r>
          </w:p>
        </w:tc>
        <w:tc>
          <w:tcPr>
            <w:tcW w:w="1317" w:type="pct"/>
            <w:vAlign w:val="center"/>
          </w:tcPr>
          <w:p w14:paraId="680B6DD7" w14:textId="77777777" w:rsidR="007110F1" w:rsidRPr="00AA38FF" w:rsidRDefault="007110F1"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16" w:type="pct"/>
            <w:vAlign w:val="center"/>
          </w:tcPr>
          <w:p w14:paraId="1981B690" w14:textId="77777777" w:rsidR="007110F1" w:rsidRPr="00AA38FF" w:rsidRDefault="007110F1"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48" w:type="pct"/>
            <w:vAlign w:val="center"/>
          </w:tcPr>
          <w:p w14:paraId="2045638B" w14:textId="77777777" w:rsidR="007110F1" w:rsidRPr="00AA38FF" w:rsidRDefault="007110F1"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7110F1" w:rsidRPr="00537BE4" w14:paraId="22D19457"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5FED31C1" w14:textId="77777777" w:rsidR="007110F1" w:rsidRPr="007110F1" w:rsidRDefault="007110F1" w:rsidP="007110F1">
            <w:pPr>
              <w:rPr>
                <w:bCs/>
                <w:sz w:val="18"/>
                <w:szCs w:val="18"/>
              </w:rPr>
            </w:pPr>
            <w:r w:rsidRPr="007110F1">
              <w:rPr>
                <w:bCs/>
                <w:sz w:val="18"/>
                <w:szCs w:val="18"/>
              </w:rPr>
              <w:t>Ponctualité</w:t>
            </w:r>
          </w:p>
        </w:tc>
        <w:tc>
          <w:tcPr>
            <w:tcW w:w="1317" w:type="pct"/>
            <w:shd w:val="clear" w:color="auto" w:fill="FDE9D9" w:themeFill="accent6" w:themeFillTint="33"/>
            <w:vAlign w:val="center"/>
          </w:tcPr>
          <w:p w14:paraId="299AA277"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16" w:type="pct"/>
            <w:shd w:val="clear" w:color="auto" w:fill="FDE9D9" w:themeFill="accent6" w:themeFillTint="33"/>
            <w:vAlign w:val="center"/>
          </w:tcPr>
          <w:p w14:paraId="2C57718B"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48" w:type="pct"/>
            <w:shd w:val="clear" w:color="auto" w:fill="FDE9D9" w:themeFill="accent6" w:themeFillTint="33"/>
            <w:vAlign w:val="center"/>
          </w:tcPr>
          <w:p w14:paraId="31ABB1D2"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7110F1" w:rsidRPr="00537BE4" w14:paraId="5A30E007"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5D349948" w14:textId="77777777" w:rsidR="007110F1" w:rsidRPr="007110F1" w:rsidRDefault="007110F1" w:rsidP="007110F1">
            <w:pPr>
              <w:rPr>
                <w:bCs/>
                <w:sz w:val="18"/>
                <w:szCs w:val="18"/>
              </w:rPr>
            </w:pPr>
            <w:r w:rsidRPr="007110F1">
              <w:rPr>
                <w:bCs/>
                <w:sz w:val="18"/>
                <w:szCs w:val="18"/>
              </w:rPr>
              <w:t>Assiduité</w:t>
            </w:r>
          </w:p>
        </w:tc>
        <w:tc>
          <w:tcPr>
            <w:tcW w:w="1317" w:type="pct"/>
            <w:vAlign w:val="center"/>
          </w:tcPr>
          <w:p w14:paraId="45E94A87" w14:textId="77777777" w:rsidR="007110F1" w:rsidRPr="00AA38FF" w:rsidRDefault="007110F1"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16" w:type="pct"/>
            <w:vAlign w:val="center"/>
          </w:tcPr>
          <w:p w14:paraId="21DD020C" w14:textId="77777777" w:rsidR="007110F1" w:rsidRPr="00AA38FF" w:rsidRDefault="007110F1"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48" w:type="pct"/>
            <w:vAlign w:val="center"/>
          </w:tcPr>
          <w:p w14:paraId="36A45A81" w14:textId="77777777" w:rsidR="007110F1" w:rsidRPr="00AA38FF" w:rsidRDefault="007110F1"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7110F1" w:rsidRPr="00537BE4" w14:paraId="245FD17D"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200F4C3B" w14:textId="77777777" w:rsidR="007110F1" w:rsidRPr="007110F1" w:rsidRDefault="007110F1" w:rsidP="007110F1">
            <w:pPr>
              <w:rPr>
                <w:bCs/>
                <w:sz w:val="18"/>
                <w:szCs w:val="18"/>
              </w:rPr>
            </w:pPr>
            <w:r w:rsidRPr="007110F1">
              <w:rPr>
                <w:bCs/>
                <w:sz w:val="18"/>
                <w:szCs w:val="18"/>
              </w:rPr>
              <w:t>Maîtrise de soi, respect</w:t>
            </w:r>
          </w:p>
        </w:tc>
        <w:tc>
          <w:tcPr>
            <w:tcW w:w="1317" w:type="pct"/>
            <w:shd w:val="clear" w:color="auto" w:fill="FDE9D9" w:themeFill="accent6" w:themeFillTint="33"/>
            <w:vAlign w:val="center"/>
          </w:tcPr>
          <w:p w14:paraId="05EC2531"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16" w:type="pct"/>
            <w:shd w:val="clear" w:color="auto" w:fill="FDE9D9" w:themeFill="accent6" w:themeFillTint="33"/>
            <w:vAlign w:val="center"/>
          </w:tcPr>
          <w:p w14:paraId="4F5B6D4A"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48" w:type="pct"/>
            <w:shd w:val="clear" w:color="auto" w:fill="FDE9D9" w:themeFill="accent6" w:themeFillTint="33"/>
            <w:vAlign w:val="center"/>
          </w:tcPr>
          <w:p w14:paraId="017C9B56"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7110F1" w:rsidRPr="00537BE4" w14:paraId="304CD6F3"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0AF47870" w14:textId="77777777" w:rsidR="007110F1" w:rsidRPr="007110F1" w:rsidRDefault="007110F1" w:rsidP="007110F1">
            <w:pPr>
              <w:rPr>
                <w:bCs/>
                <w:sz w:val="18"/>
                <w:szCs w:val="18"/>
              </w:rPr>
            </w:pPr>
            <w:r w:rsidRPr="007110F1">
              <w:rPr>
                <w:bCs/>
                <w:sz w:val="18"/>
                <w:szCs w:val="18"/>
              </w:rPr>
              <w:t>Motivation</w:t>
            </w:r>
          </w:p>
        </w:tc>
        <w:tc>
          <w:tcPr>
            <w:tcW w:w="1317" w:type="pct"/>
            <w:vAlign w:val="center"/>
          </w:tcPr>
          <w:p w14:paraId="5FBD1F5D" w14:textId="77777777" w:rsidR="007110F1" w:rsidRPr="00AA38FF" w:rsidRDefault="007110F1"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16" w:type="pct"/>
            <w:vAlign w:val="center"/>
          </w:tcPr>
          <w:p w14:paraId="75691D98" w14:textId="77777777" w:rsidR="007110F1" w:rsidRPr="00AA38FF" w:rsidRDefault="007110F1"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48" w:type="pct"/>
            <w:vAlign w:val="center"/>
          </w:tcPr>
          <w:p w14:paraId="5CA13A77" w14:textId="77777777" w:rsidR="007110F1" w:rsidRPr="00AA38FF" w:rsidRDefault="007110F1"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7110F1" w:rsidRPr="00537BE4" w14:paraId="53143B6C"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0EDEFB73" w14:textId="77777777" w:rsidR="007110F1" w:rsidRPr="007110F1" w:rsidRDefault="007110F1" w:rsidP="007110F1">
            <w:pPr>
              <w:rPr>
                <w:bCs/>
                <w:sz w:val="18"/>
                <w:szCs w:val="18"/>
              </w:rPr>
            </w:pPr>
            <w:r w:rsidRPr="007110F1">
              <w:rPr>
                <w:bCs/>
                <w:sz w:val="18"/>
                <w:szCs w:val="18"/>
              </w:rPr>
              <w:t>Intégration dans l’équipe</w:t>
            </w:r>
          </w:p>
        </w:tc>
        <w:tc>
          <w:tcPr>
            <w:tcW w:w="1317" w:type="pct"/>
            <w:shd w:val="clear" w:color="auto" w:fill="FDE9D9" w:themeFill="accent6" w:themeFillTint="33"/>
            <w:vAlign w:val="center"/>
          </w:tcPr>
          <w:p w14:paraId="1B613615"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16" w:type="pct"/>
            <w:shd w:val="clear" w:color="auto" w:fill="FDE9D9" w:themeFill="accent6" w:themeFillTint="33"/>
            <w:vAlign w:val="center"/>
          </w:tcPr>
          <w:p w14:paraId="7B648C28"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48" w:type="pct"/>
            <w:shd w:val="clear" w:color="auto" w:fill="FDE9D9" w:themeFill="accent6" w:themeFillTint="33"/>
            <w:vAlign w:val="center"/>
          </w:tcPr>
          <w:p w14:paraId="5B61D423"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7110F1" w:rsidRPr="00537BE4" w14:paraId="070A59EC"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4A388FFA" w14:textId="77777777" w:rsidR="007110F1" w:rsidRPr="007110F1" w:rsidRDefault="007110F1" w:rsidP="007110F1">
            <w:pPr>
              <w:rPr>
                <w:bCs/>
                <w:sz w:val="18"/>
                <w:szCs w:val="18"/>
              </w:rPr>
            </w:pPr>
            <w:r w:rsidRPr="007110F1">
              <w:rPr>
                <w:bCs/>
                <w:sz w:val="18"/>
                <w:szCs w:val="18"/>
              </w:rPr>
              <w:t>Aptitude à s’informer</w:t>
            </w:r>
          </w:p>
        </w:tc>
        <w:tc>
          <w:tcPr>
            <w:tcW w:w="1317" w:type="pct"/>
            <w:vAlign w:val="center"/>
          </w:tcPr>
          <w:p w14:paraId="76F83951" w14:textId="77777777" w:rsidR="007110F1" w:rsidRPr="00AA38FF" w:rsidRDefault="007110F1"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16" w:type="pct"/>
            <w:vAlign w:val="center"/>
          </w:tcPr>
          <w:p w14:paraId="2BBBCDEA" w14:textId="77777777" w:rsidR="007110F1" w:rsidRPr="00AA38FF" w:rsidRDefault="007110F1"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48" w:type="pct"/>
            <w:vAlign w:val="center"/>
          </w:tcPr>
          <w:p w14:paraId="5ED75CA7" w14:textId="77777777" w:rsidR="007110F1" w:rsidRPr="00AA38FF" w:rsidRDefault="007110F1" w:rsidP="0069261A">
            <w:pPr>
              <w:pStyle w:val="Paragraphedeliste"/>
              <w:numPr>
                <w:ilvl w:val="0"/>
                <w:numId w:val="26"/>
              </w:numPr>
              <w:ind w:left="459" w:right="-11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7110F1" w:rsidRPr="00537BE4" w14:paraId="13F109C3"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332871C0" w14:textId="795A467A" w:rsidR="007110F1" w:rsidRPr="007110F1" w:rsidRDefault="007110F1" w:rsidP="007110F1">
            <w:pPr>
              <w:rPr>
                <w:bCs/>
                <w:sz w:val="18"/>
                <w:szCs w:val="18"/>
              </w:rPr>
            </w:pPr>
            <w:r w:rsidRPr="007110F1">
              <w:rPr>
                <w:bCs/>
                <w:sz w:val="18"/>
                <w:szCs w:val="18"/>
              </w:rPr>
              <w:t>Prise d’initiative dans la</w:t>
            </w:r>
            <w:r w:rsidR="00F477BD">
              <w:rPr>
                <w:bCs/>
                <w:sz w:val="18"/>
                <w:szCs w:val="18"/>
              </w:rPr>
              <w:t xml:space="preserve">               </w:t>
            </w:r>
            <w:r w:rsidRPr="007110F1">
              <w:rPr>
                <w:bCs/>
                <w:sz w:val="18"/>
                <w:szCs w:val="18"/>
              </w:rPr>
              <w:t xml:space="preserve"> limite de ses compétences</w:t>
            </w:r>
          </w:p>
        </w:tc>
        <w:tc>
          <w:tcPr>
            <w:tcW w:w="1317" w:type="pct"/>
            <w:shd w:val="clear" w:color="auto" w:fill="FDE9D9" w:themeFill="accent6" w:themeFillTint="33"/>
            <w:vAlign w:val="center"/>
          </w:tcPr>
          <w:p w14:paraId="31A0A360"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16" w:type="pct"/>
            <w:shd w:val="clear" w:color="auto" w:fill="FDE9D9" w:themeFill="accent6" w:themeFillTint="33"/>
            <w:vAlign w:val="center"/>
          </w:tcPr>
          <w:p w14:paraId="7AA85E6E"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48" w:type="pct"/>
            <w:shd w:val="clear" w:color="auto" w:fill="FDE9D9" w:themeFill="accent6" w:themeFillTint="33"/>
            <w:vAlign w:val="center"/>
          </w:tcPr>
          <w:p w14:paraId="283BA9E2"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7110F1" w:rsidRPr="00537BE4" w14:paraId="5B5FD425"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21103C55" w14:textId="77777777" w:rsidR="007110F1" w:rsidRPr="007110F1" w:rsidRDefault="007110F1" w:rsidP="007110F1">
            <w:pPr>
              <w:rPr>
                <w:bCs/>
                <w:sz w:val="18"/>
                <w:szCs w:val="18"/>
              </w:rPr>
            </w:pPr>
            <w:r w:rsidRPr="007110F1">
              <w:rPr>
                <w:bCs/>
                <w:sz w:val="18"/>
                <w:szCs w:val="18"/>
              </w:rPr>
              <w:t>Aptitude physique</w:t>
            </w:r>
          </w:p>
        </w:tc>
        <w:tc>
          <w:tcPr>
            <w:tcW w:w="1317" w:type="pct"/>
            <w:vAlign w:val="center"/>
          </w:tcPr>
          <w:p w14:paraId="06E74F17" w14:textId="77777777" w:rsidR="007110F1" w:rsidRPr="00AA38FF" w:rsidRDefault="007110F1"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16" w:type="pct"/>
            <w:vAlign w:val="center"/>
          </w:tcPr>
          <w:p w14:paraId="72D1E065" w14:textId="77777777" w:rsidR="007110F1" w:rsidRPr="00AA38FF" w:rsidRDefault="007110F1"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48" w:type="pct"/>
            <w:vAlign w:val="center"/>
          </w:tcPr>
          <w:p w14:paraId="789A87FC" w14:textId="77777777" w:rsidR="007110F1" w:rsidRPr="00AA38FF" w:rsidRDefault="007110F1"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7110F1" w:rsidRPr="00537BE4" w14:paraId="7AC70562"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065A6430" w14:textId="77777777" w:rsidR="007110F1" w:rsidRPr="007110F1" w:rsidRDefault="007110F1" w:rsidP="007110F1">
            <w:pPr>
              <w:rPr>
                <w:bCs/>
                <w:sz w:val="18"/>
                <w:szCs w:val="18"/>
              </w:rPr>
            </w:pPr>
            <w:r w:rsidRPr="007110F1">
              <w:rPr>
                <w:bCs/>
                <w:sz w:val="18"/>
                <w:szCs w:val="18"/>
              </w:rPr>
              <w:t>Rigueur dans le travail</w:t>
            </w:r>
          </w:p>
        </w:tc>
        <w:tc>
          <w:tcPr>
            <w:tcW w:w="1317" w:type="pct"/>
            <w:shd w:val="clear" w:color="auto" w:fill="FDE9D9" w:themeFill="accent6" w:themeFillTint="33"/>
            <w:vAlign w:val="center"/>
          </w:tcPr>
          <w:p w14:paraId="54C2499F"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16" w:type="pct"/>
            <w:shd w:val="clear" w:color="auto" w:fill="FDE9D9" w:themeFill="accent6" w:themeFillTint="33"/>
            <w:vAlign w:val="center"/>
          </w:tcPr>
          <w:p w14:paraId="3C8F3DD7"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48" w:type="pct"/>
            <w:shd w:val="clear" w:color="auto" w:fill="FDE9D9" w:themeFill="accent6" w:themeFillTint="33"/>
            <w:vAlign w:val="center"/>
          </w:tcPr>
          <w:p w14:paraId="5E443C37"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7110F1" w:rsidRPr="00537BE4" w14:paraId="7B14CCE9"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40268706" w14:textId="4012BCAD" w:rsidR="007110F1" w:rsidRPr="007110F1" w:rsidRDefault="007110F1" w:rsidP="007110F1">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317" w:type="pct"/>
            <w:vAlign w:val="center"/>
          </w:tcPr>
          <w:p w14:paraId="2116C5ED" w14:textId="77777777" w:rsidR="007110F1" w:rsidRPr="00AA38FF" w:rsidRDefault="007110F1"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16" w:type="pct"/>
            <w:vAlign w:val="center"/>
          </w:tcPr>
          <w:p w14:paraId="01B3D949" w14:textId="77777777" w:rsidR="007110F1" w:rsidRPr="00AA38FF" w:rsidRDefault="007110F1"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48" w:type="pct"/>
            <w:vAlign w:val="center"/>
          </w:tcPr>
          <w:p w14:paraId="6BA3843B" w14:textId="478A96DB" w:rsidR="007110F1" w:rsidRPr="00AA38FF" w:rsidRDefault="007110F1"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w:t>
            </w:r>
            <w:r w:rsidR="00A932BF">
              <w:rPr>
                <w:sz w:val="18"/>
                <w:szCs w:val="18"/>
              </w:rPr>
              <w:t>-</w:t>
            </w:r>
            <w:r w:rsidRPr="00AA38FF">
              <w:rPr>
                <w:sz w:val="18"/>
                <w:szCs w:val="18"/>
              </w:rPr>
              <w:t>respect fréquent</w:t>
            </w:r>
          </w:p>
        </w:tc>
      </w:tr>
      <w:tr w:rsidR="007110F1" w:rsidRPr="00537BE4" w14:paraId="2C8C0E2C"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6805F2C4" w14:textId="77777777" w:rsidR="007110F1" w:rsidRPr="007110F1" w:rsidRDefault="007110F1" w:rsidP="007110F1">
            <w:pPr>
              <w:rPr>
                <w:bCs/>
                <w:sz w:val="18"/>
                <w:szCs w:val="18"/>
              </w:rPr>
            </w:pPr>
            <w:r w:rsidRPr="007110F1">
              <w:rPr>
                <w:bCs/>
                <w:sz w:val="18"/>
                <w:szCs w:val="18"/>
              </w:rPr>
              <w:t>Rapidité d’exécution</w:t>
            </w:r>
          </w:p>
        </w:tc>
        <w:tc>
          <w:tcPr>
            <w:tcW w:w="1317" w:type="pct"/>
            <w:shd w:val="clear" w:color="auto" w:fill="FDE9D9" w:themeFill="accent6" w:themeFillTint="33"/>
            <w:vAlign w:val="center"/>
          </w:tcPr>
          <w:p w14:paraId="473F273D"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16" w:type="pct"/>
            <w:shd w:val="clear" w:color="auto" w:fill="FDE9D9" w:themeFill="accent6" w:themeFillTint="33"/>
            <w:vAlign w:val="center"/>
          </w:tcPr>
          <w:p w14:paraId="5CD1276D"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48" w:type="pct"/>
            <w:shd w:val="clear" w:color="auto" w:fill="FDE9D9" w:themeFill="accent6" w:themeFillTint="33"/>
            <w:vAlign w:val="center"/>
          </w:tcPr>
          <w:p w14:paraId="5EE25963"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14087458" w14:textId="77777777" w:rsidR="007110F1" w:rsidRPr="007110F1" w:rsidRDefault="007110F1" w:rsidP="007110F1">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7110F1" w14:paraId="4B034319" w14:textId="77777777" w:rsidTr="0069261A">
        <w:trPr>
          <w:trHeight w:val="2748"/>
        </w:trPr>
        <w:tc>
          <w:tcPr>
            <w:tcW w:w="6941" w:type="dxa"/>
            <w:shd w:val="clear" w:color="auto" w:fill="FDE9D9" w:themeFill="accent6" w:themeFillTint="33"/>
          </w:tcPr>
          <w:p w14:paraId="52B76CF8" w14:textId="5C261FC2" w:rsidR="007110F1" w:rsidRPr="0069261A" w:rsidRDefault="007110F1" w:rsidP="007110F1">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tc>
        <w:tc>
          <w:tcPr>
            <w:tcW w:w="3821" w:type="dxa"/>
          </w:tcPr>
          <w:p w14:paraId="61DC4600" w14:textId="77777777" w:rsidR="007110F1" w:rsidRDefault="007110F1" w:rsidP="007110F1">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5A765B05" w14:textId="77777777" w:rsidR="007110F1" w:rsidRDefault="007110F1" w:rsidP="007110F1">
            <w:pPr>
              <w:ind w:right="567"/>
              <w:rPr>
                <w:u w:val="dotted"/>
              </w:rPr>
            </w:pPr>
          </w:p>
          <w:p w14:paraId="098EB3AC" w14:textId="77777777" w:rsidR="007110F1" w:rsidRDefault="007110F1" w:rsidP="007110F1">
            <w:pPr>
              <w:ind w:right="567"/>
              <w:rPr>
                <w:u w:val="dotted"/>
              </w:rPr>
            </w:pPr>
            <w:r>
              <w:rPr>
                <w:u w:val="dotted"/>
              </w:rPr>
              <w:t xml:space="preserve">Le </w:t>
            </w:r>
            <w:r>
              <w:rPr>
                <w:u w:val="dotted"/>
              </w:rPr>
              <w:tab/>
            </w:r>
            <w:r>
              <w:rPr>
                <w:u w:val="dotted"/>
              </w:rPr>
              <w:tab/>
            </w:r>
          </w:p>
          <w:p w14:paraId="428F93B1" w14:textId="77777777" w:rsidR="007110F1" w:rsidRDefault="007110F1" w:rsidP="007110F1">
            <w:pPr>
              <w:ind w:right="567"/>
            </w:pPr>
          </w:p>
          <w:p w14:paraId="0645F5BB" w14:textId="77777777" w:rsidR="007110F1" w:rsidRDefault="007110F1" w:rsidP="0069261A">
            <w:pPr>
              <w:ind w:right="567"/>
              <w:rPr>
                <w:u w:val="dotted"/>
              </w:rPr>
            </w:pPr>
            <w:r>
              <w:t>Cachet et signature</w:t>
            </w:r>
            <w:r>
              <w:rPr>
                <w:u w:val="dotted"/>
              </w:rPr>
              <w:t xml:space="preserve">        </w:t>
            </w:r>
          </w:p>
          <w:p w14:paraId="4C5F4EC3" w14:textId="77777777" w:rsidR="0069261A" w:rsidRDefault="0069261A" w:rsidP="0069261A">
            <w:pPr>
              <w:ind w:right="567"/>
              <w:rPr>
                <w:u w:val="dotted"/>
              </w:rPr>
            </w:pPr>
          </w:p>
          <w:p w14:paraId="697396A1" w14:textId="77777777" w:rsidR="0069261A" w:rsidRDefault="0069261A" w:rsidP="0069261A">
            <w:pPr>
              <w:ind w:right="567"/>
              <w:rPr>
                <w:u w:val="dotted"/>
              </w:rPr>
            </w:pPr>
          </w:p>
          <w:p w14:paraId="51695759" w14:textId="77777777" w:rsidR="0069261A" w:rsidRDefault="0069261A" w:rsidP="0069261A">
            <w:pPr>
              <w:ind w:right="567"/>
              <w:rPr>
                <w:u w:val="dotted"/>
              </w:rPr>
            </w:pPr>
          </w:p>
          <w:p w14:paraId="08AEC651" w14:textId="77777777" w:rsidR="0069261A" w:rsidRDefault="0069261A" w:rsidP="0069261A">
            <w:pPr>
              <w:ind w:right="567"/>
              <w:rPr>
                <w:u w:val="dotted"/>
              </w:rPr>
            </w:pPr>
          </w:p>
          <w:p w14:paraId="57272F81" w14:textId="77777777" w:rsidR="0069261A" w:rsidRDefault="0069261A" w:rsidP="0069261A">
            <w:pPr>
              <w:ind w:right="567"/>
              <w:rPr>
                <w:u w:val="dotted"/>
              </w:rPr>
            </w:pPr>
          </w:p>
          <w:p w14:paraId="1E0665FB" w14:textId="77777777" w:rsidR="0069261A" w:rsidRDefault="0069261A" w:rsidP="0069261A">
            <w:pPr>
              <w:ind w:right="567"/>
              <w:rPr>
                <w:u w:val="dotted"/>
              </w:rPr>
            </w:pPr>
          </w:p>
          <w:p w14:paraId="3060040D" w14:textId="77777777" w:rsidR="0069261A" w:rsidRDefault="0069261A" w:rsidP="0069261A">
            <w:pPr>
              <w:ind w:right="567"/>
              <w:rPr>
                <w:u w:val="dotted"/>
              </w:rPr>
            </w:pPr>
          </w:p>
          <w:p w14:paraId="4103D4B0" w14:textId="15E9409A" w:rsidR="0069261A" w:rsidRPr="0069261A" w:rsidRDefault="0069261A" w:rsidP="0069261A">
            <w:pPr>
              <w:ind w:right="567"/>
              <w:rPr>
                <w:u w:val="dotted"/>
              </w:rPr>
            </w:pPr>
          </w:p>
        </w:tc>
      </w:tr>
    </w:tbl>
    <w:tbl>
      <w:tblPr>
        <w:tblW w:w="4917" w:type="pct"/>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CellMar>
          <w:left w:w="70" w:type="dxa"/>
          <w:right w:w="70" w:type="dxa"/>
        </w:tblCellMar>
        <w:tblLook w:val="00A0" w:firstRow="1" w:lastRow="0" w:firstColumn="1" w:lastColumn="0" w:noHBand="0" w:noVBand="0"/>
      </w:tblPr>
      <w:tblGrid>
        <w:gridCol w:w="1395"/>
        <w:gridCol w:w="7938"/>
        <w:gridCol w:w="1215"/>
      </w:tblGrid>
      <w:tr w:rsidR="00A932BF" w:rsidRPr="00AA38FF" w14:paraId="573375EE" w14:textId="77777777" w:rsidTr="0069261A">
        <w:trPr>
          <w:trHeight w:val="198"/>
        </w:trPr>
        <w:tc>
          <w:tcPr>
            <w:tcW w:w="661" w:type="pct"/>
            <w:shd w:val="clear" w:color="auto" w:fill="FDE9D9" w:themeFill="accent6" w:themeFillTint="33"/>
            <w:vAlign w:val="center"/>
          </w:tcPr>
          <w:p w14:paraId="5CADDCCF" w14:textId="77777777" w:rsidR="00A932BF" w:rsidRPr="00AA38FF" w:rsidRDefault="00A932BF" w:rsidP="007D4A3B">
            <w:pPr>
              <w:jc w:val="center"/>
              <w:rPr>
                <w:i/>
                <w:sz w:val="24"/>
                <w:szCs w:val="24"/>
              </w:rPr>
            </w:pPr>
            <w:r>
              <w:rPr>
                <w:b/>
                <w:i/>
                <w:sz w:val="24"/>
                <w:szCs w:val="24"/>
              </w:rPr>
              <w:lastRenderedPageBreak/>
              <w:t>1ère</w:t>
            </w:r>
            <w:r w:rsidRPr="00AA38FF">
              <w:rPr>
                <w:b/>
                <w:i/>
                <w:sz w:val="24"/>
                <w:szCs w:val="24"/>
              </w:rPr>
              <w:t xml:space="preserve"> BAC PRO</w:t>
            </w:r>
          </w:p>
        </w:tc>
        <w:tc>
          <w:tcPr>
            <w:tcW w:w="3763" w:type="pct"/>
            <w:shd w:val="clear" w:color="auto" w:fill="F2F2F2" w:themeFill="background1" w:themeFillShade="F2"/>
          </w:tcPr>
          <w:p w14:paraId="14FCE9C3" w14:textId="77777777" w:rsidR="00A932BF" w:rsidRPr="00A932BF" w:rsidRDefault="00A932BF" w:rsidP="007D4A3B">
            <w:pPr>
              <w:shd w:val="clear" w:color="auto" w:fill="F2F2F2" w:themeFill="background1" w:themeFillShade="F2"/>
              <w:jc w:val="center"/>
              <w:rPr>
                <w:b/>
                <w:sz w:val="24"/>
                <w:szCs w:val="24"/>
              </w:rPr>
            </w:pPr>
            <w:r w:rsidRPr="00A932BF">
              <w:rPr>
                <w:b/>
                <w:sz w:val="24"/>
                <w:szCs w:val="24"/>
              </w:rPr>
              <w:t xml:space="preserve">ATTESTATION DE LA </w:t>
            </w:r>
          </w:p>
          <w:p w14:paraId="45A09B48" w14:textId="77777777" w:rsidR="00A932BF" w:rsidRPr="00A932BF" w:rsidRDefault="00A932BF" w:rsidP="007D4A3B">
            <w:pPr>
              <w:shd w:val="clear" w:color="auto" w:fill="F2F2F2" w:themeFill="background1" w:themeFillShade="F2"/>
              <w:jc w:val="center"/>
              <w:rPr>
                <w:b/>
                <w:sz w:val="24"/>
                <w:szCs w:val="24"/>
              </w:rPr>
            </w:pPr>
            <w:r w:rsidRPr="00A932BF">
              <w:rPr>
                <w:b/>
                <w:sz w:val="24"/>
                <w:szCs w:val="24"/>
              </w:rPr>
              <w:t xml:space="preserve">PERIODE DE FORMATION EN MILIEU PROFESSIONNEL </w:t>
            </w:r>
          </w:p>
        </w:tc>
        <w:tc>
          <w:tcPr>
            <w:tcW w:w="576" w:type="pct"/>
            <w:shd w:val="clear" w:color="auto" w:fill="FFF0D9"/>
            <w:vAlign w:val="center"/>
          </w:tcPr>
          <w:p w14:paraId="3D71F0E6" w14:textId="4BDEE3D1" w:rsidR="00A932BF" w:rsidRPr="00AA38FF" w:rsidRDefault="00A932BF" w:rsidP="007D4A3B">
            <w:pPr>
              <w:spacing w:before="60"/>
              <w:jc w:val="center"/>
              <w:rPr>
                <w:b/>
                <w:sz w:val="24"/>
                <w:szCs w:val="24"/>
              </w:rPr>
            </w:pPr>
            <w:r w:rsidRPr="00AA38FF">
              <w:rPr>
                <w:b/>
                <w:sz w:val="24"/>
                <w:szCs w:val="24"/>
              </w:rPr>
              <w:t>PFMP n°</w:t>
            </w:r>
            <w:r>
              <w:rPr>
                <w:b/>
                <w:sz w:val="24"/>
                <w:szCs w:val="24"/>
              </w:rPr>
              <w:t>4</w:t>
            </w:r>
          </w:p>
        </w:tc>
      </w:tr>
    </w:tbl>
    <w:p w14:paraId="6C400526" w14:textId="77777777" w:rsidR="00A932BF" w:rsidRDefault="00A932BF" w:rsidP="00A932BF">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6F126CE7" w14:textId="77777777" w:rsidR="00A932BF" w:rsidRPr="00AA38FF" w:rsidRDefault="00A932BF" w:rsidP="00A932BF">
      <w:pPr>
        <w:rPr>
          <w:sz w:val="10"/>
        </w:rPr>
      </w:pPr>
    </w:p>
    <w:p w14:paraId="30E8BB8D" w14:textId="77777777" w:rsidR="00A932BF" w:rsidRPr="008E5ED8" w:rsidRDefault="00A932BF" w:rsidP="00A932BF">
      <w:r w:rsidRPr="00D03F04">
        <w:t>L’organisme d’accueil :</w:t>
      </w: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A932BF" w:rsidRPr="008E5ED8" w14:paraId="34617909" w14:textId="77777777" w:rsidTr="007D4A3B">
        <w:trPr>
          <w:trHeight w:val="1247"/>
        </w:trPr>
        <w:tc>
          <w:tcPr>
            <w:tcW w:w="10456" w:type="dxa"/>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tcPr>
          <w:p w14:paraId="6B6FDDC5" w14:textId="77777777" w:rsidR="00A932BF" w:rsidRPr="00D03F04" w:rsidRDefault="00A932BF" w:rsidP="007D4A3B">
            <w:pPr>
              <w:rPr>
                <w:sz w:val="10"/>
              </w:rPr>
            </w:pPr>
          </w:p>
          <w:p w14:paraId="3D9BCEB2" w14:textId="77777777" w:rsidR="00A932BF" w:rsidRDefault="00A932BF" w:rsidP="007D4A3B">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1D554D85" w14:textId="77777777" w:rsidR="00A932BF" w:rsidRPr="007110F1" w:rsidRDefault="00A932BF" w:rsidP="007D4A3B">
            <w:pPr>
              <w:rPr>
                <w:sz w:val="8"/>
                <w:u w:val="dotted"/>
              </w:rPr>
            </w:pPr>
          </w:p>
          <w:p w14:paraId="6C8BAC66" w14:textId="77777777" w:rsidR="00A932BF" w:rsidRDefault="00A932BF" w:rsidP="007D4A3B">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4561B107" w14:textId="77777777" w:rsidR="00A932BF" w:rsidRPr="007110F1" w:rsidRDefault="00A932BF" w:rsidP="007D4A3B">
            <w:pPr>
              <w:rPr>
                <w:sz w:val="8"/>
              </w:rPr>
            </w:pPr>
          </w:p>
          <w:p w14:paraId="4FD129A4" w14:textId="77777777" w:rsidR="00A932BF" w:rsidRDefault="00A932BF" w:rsidP="007D4A3B">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26375916" w14:textId="77777777" w:rsidR="00A932BF" w:rsidRPr="00D03F04" w:rsidRDefault="00A932BF" w:rsidP="007D4A3B">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1A6D1228" w14:textId="77777777" w:rsidR="00A932BF" w:rsidRPr="000C1724" w:rsidRDefault="00A932BF" w:rsidP="00A932BF">
      <w:pPr>
        <w:rPr>
          <w:sz w:val="8"/>
        </w:rPr>
      </w:pPr>
    </w:p>
    <w:p w14:paraId="655E51BC" w14:textId="77777777" w:rsidR="00A932BF" w:rsidRDefault="00A932BF" w:rsidP="00A932BF">
      <w:r>
        <w:t>A</w:t>
      </w:r>
      <w:r w:rsidRPr="00D03F04">
        <w:t>tteste que le stagiaire ci-dessous :</w:t>
      </w:r>
    </w:p>
    <w:p w14:paraId="6E7284E4" w14:textId="77777777" w:rsidR="00A932BF" w:rsidRPr="002232D5" w:rsidRDefault="00A932BF" w:rsidP="00A932BF">
      <w:pPr>
        <w:rPr>
          <w:sz w:val="4"/>
        </w:rPr>
      </w:pP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A932BF" w:rsidRPr="00D03F04" w14:paraId="27252F9E" w14:textId="77777777" w:rsidTr="007D4A3B">
        <w:trPr>
          <w:trHeight w:val="397"/>
        </w:trPr>
        <w:tc>
          <w:tcPr>
            <w:tcW w:w="10456" w:type="dxa"/>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tcPr>
          <w:p w14:paraId="3A6118BD" w14:textId="77777777" w:rsidR="00A932BF" w:rsidRPr="0035514D" w:rsidRDefault="00A932BF" w:rsidP="007D4A3B">
            <w:pPr>
              <w:rPr>
                <w:sz w:val="12"/>
                <w:szCs w:val="10"/>
              </w:rPr>
            </w:pPr>
          </w:p>
          <w:p w14:paraId="39FED284" w14:textId="77777777" w:rsidR="00A932BF" w:rsidRPr="00B2707A" w:rsidRDefault="00A932BF" w:rsidP="007D4A3B">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7FDEF335" w14:textId="77777777" w:rsidR="00A932BF" w:rsidRPr="00D03F04" w:rsidRDefault="00A932BF" w:rsidP="007D4A3B">
            <w:pPr>
              <w:rPr>
                <w:sz w:val="10"/>
              </w:rPr>
            </w:pPr>
          </w:p>
        </w:tc>
      </w:tr>
    </w:tbl>
    <w:p w14:paraId="58A08183" w14:textId="77777777" w:rsidR="00A932BF" w:rsidRPr="002232D5" w:rsidRDefault="00A932BF" w:rsidP="00A932BF">
      <w:pPr>
        <w:rPr>
          <w:sz w:val="4"/>
        </w:rPr>
      </w:pPr>
    </w:p>
    <w:p w14:paraId="20955283" w14:textId="77777777" w:rsidR="00A932BF" w:rsidRPr="000C1724" w:rsidRDefault="00A932BF" w:rsidP="00A932BF">
      <w:pPr>
        <w:rPr>
          <w:sz w:val="10"/>
          <w:u w:val="dotted"/>
        </w:rPr>
      </w:pPr>
    </w:p>
    <w:tbl>
      <w:tblPr>
        <w:tblW w:w="0" w:type="auto"/>
        <w:tblLook w:val="04A0" w:firstRow="1" w:lastRow="0" w:firstColumn="1" w:lastColumn="0" w:noHBand="0" w:noVBand="1"/>
      </w:tblPr>
      <w:tblGrid>
        <w:gridCol w:w="5920"/>
        <w:gridCol w:w="3969"/>
      </w:tblGrid>
      <w:tr w:rsidR="00A932BF" w14:paraId="2C4B25BB" w14:textId="77777777" w:rsidTr="007D4A3B">
        <w:tc>
          <w:tcPr>
            <w:tcW w:w="5920" w:type="dxa"/>
          </w:tcPr>
          <w:p w14:paraId="1B8B2FDA" w14:textId="77777777" w:rsidR="00A932BF" w:rsidRDefault="00A932BF" w:rsidP="007D4A3B">
            <w:pPr>
              <w:rPr>
                <w:u w:val="dotted"/>
              </w:rPr>
            </w:pPr>
            <w:r w:rsidRPr="002C367F">
              <w:rPr>
                <w:szCs w:val="22"/>
              </w:rPr>
              <w:t>A effectué une période de formation en milieu professionnel du</w:t>
            </w:r>
            <w:r>
              <w:rPr>
                <w:szCs w:val="22"/>
              </w:rPr>
              <w:t> </w:t>
            </w:r>
          </w:p>
        </w:tc>
        <w:tc>
          <w:tcPr>
            <w:tcW w:w="3969" w:type="dxa"/>
            <w:tcBorders>
              <w:bottom w:val="dashed" w:sz="4" w:space="0" w:color="auto"/>
            </w:tcBorders>
          </w:tcPr>
          <w:p w14:paraId="45B783E1" w14:textId="77777777" w:rsidR="00A932BF" w:rsidRDefault="00A932BF" w:rsidP="007D4A3B">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59F34C5A" w14:textId="77777777" w:rsidR="00A932BF" w:rsidRPr="007110F1" w:rsidRDefault="00A932BF" w:rsidP="00A932BF">
      <w:pPr>
        <w:rPr>
          <w:sz w:val="12"/>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A932BF" w:rsidRPr="00D12128" w14:paraId="7A274793" w14:textId="77777777" w:rsidTr="007D4A3B">
        <w:trPr>
          <w:trHeight w:val="424"/>
        </w:trPr>
        <w:tc>
          <w:tcPr>
            <w:tcW w:w="3828" w:type="dxa"/>
            <w:tcBorders>
              <w:top w:val="nil"/>
              <w:left w:val="nil"/>
              <w:bottom w:val="nil"/>
              <w:right w:val="single" w:sz="18" w:space="0" w:color="984806" w:themeColor="accent6" w:themeShade="80"/>
            </w:tcBorders>
            <w:vAlign w:val="center"/>
            <w:hideMark/>
          </w:tcPr>
          <w:p w14:paraId="65C4F53B" w14:textId="77777777" w:rsidR="00A932BF" w:rsidRPr="00D12128" w:rsidRDefault="00A932BF" w:rsidP="007D4A3B">
            <w:pPr>
              <w:rPr>
                <w:strike/>
                <w:lang w:eastAsia="zh-CN"/>
              </w:rPr>
            </w:pPr>
            <w:r w:rsidRPr="00D12128">
              <w:rPr>
                <w:lang w:eastAsia="zh-CN"/>
              </w:rPr>
              <w:t>Soit une durée totale de :</w:t>
            </w:r>
          </w:p>
        </w:tc>
        <w:tc>
          <w:tcPr>
            <w:tcW w:w="1559" w:type="dxa"/>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vAlign w:val="center"/>
          </w:tcPr>
          <w:p w14:paraId="5000BEC9" w14:textId="77777777" w:rsidR="00A932BF" w:rsidRPr="00D12128" w:rsidRDefault="00A932BF" w:rsidP="007D4A3B">
            <w:pPr>
              <w:jc w:val="right"/>
              <w:rPr>
                <w:lang w:eastAsia="zh-CN"/>
              </w:rPr>
            </w:pPr>
            <w:r w:rsidRPr="00D12128">
              <w:rPr>
                <w:sz w:val="16"/>
                <w:lang w:eastAsia="zh-CN"/>
              </w:rPr>
              <w:t>Semaines</w:t>
            </w:r>
          </w:p>
        </w:tc>
        <w:tc>
          <w:tcPr>
            <w:tcW w:w="5069" w:type="dxa"/>
            <w:tcBorders>
              <w:top w:val="nil"/>
              <w:left w:val="single" w:sz="18" w:space="0" w:color="984806" w:themeColor="accent6" w:themeShade="80"/>
              <w:bottom w:val="nil"/>
              <w:right w:val="nil"/>
            </w:tcBorders>
            <w:vAlign w:val="center"/>
            <w:hideMark/>
          </w:tcPr>
          <w:p w14:paraId="47A40381" w14:textId="77777777" w:rsidR="00A932BF" w:rsidRPr="00D12128" w:rsidRDefault="00A932BF" w:rsidP="007D4A3B">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4FF1B8D4" w14:textId="77777777" w:rsidR="00A932BF" w:rsidRPr="000C1724" w:rsidRDefault="00A932BF" w:rsidP="00A932BF">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553FBC" w:rsidRPr="00A65AD7" w14:paraId="5A261562" w14:textId="77777777" w:rsidTr="00553FBC">
        <w:trPr>
          <w:trHeight w:val="444"/>
        </w:trPr>
        <w:tc>
          <w:tcPr>
            <w:tcW w:w="3256" w:type="dxa"/>
            <w:tcBorders>
              <w:right w:val="single" w:sz="18" w:space="0" w:color="A50021"/>
            </w:tcBorders>
            <w:vAlign w:val="center"/>
          </w:tcPr>
          <w:p w14:paraId="65ED3651" w14:textId="77777777" w:rsidR="00553FBC" w:rsidRPr="00D12128" w:rsidRDefault="00553FBC" w:rsidP="0069261A">
            <w:pPr>
              <w:spacing w:before="240"/>
            </w:pPr>
            <w:r w:rsidRPr="00D12128">
              <w:rPr>
                <w:szCs w:val="22"/>
              </w:rPr>
              <w:t>Nombre de jours d’absence :</w:t>
            </w:r>
          </w:p>
        </w:tc>
        <w:tc>
          <w:tcPr>
            <w:tcW w:w="1372" w:type="dxa"/>
            <w:tcBorders>
              <w:top w:val="single" w:sz="18" w:space="0" w:color="A50021"/>
              <w:left w:val="single" w:sz="18" w:space="0" w:color="A50021"/>
              <w:bottom w:val="single" w:sz="18" w:space="0" w:color="A50021"/>
              <w:right w:val="single" w:sz="18" w:space="0" w:color="A50021"/>
            </w:tcBorders>
            <w:vAlign w:val="center"/>
          </w:tcPr>
          <w:p w14:paraId="5849A7A0" w14:textId="77777777" w:rsidR="00553FBC" w:rsidRPr="00D12128" w:rsidRDefault="00553FBC" w:rsidP="0069261A">
            <w:pPr>
              <w:spacing w:before="240"/>
              <w:jc w:val="right"/>
            </w:pPr>
            <w:r w:rsidRPr="00D12128">
              <w:rPr>
                <w:sz w:val="16"/>
                <w:lang w:eastAsia="zh-CN"/>
              </w:rPr>
              <w:t>Jours</w:t>
            </w:r>
          </w:p>
        </w:tc>
        <w:tc>
          <w:tcPr>
            <w:tcW w:w="4586" w:type="dxa"/>
            <w:tcBorders>
              <w:left w:val="single" w:sz="18" w:space="0" w:color="A50021"/>
              <w:right w:val="single" w:sz="18" w:space="0" w:color="A50021"/>
            </w:tcBorders>
            <w:vAlign w:val="center"/>
          </w:tcPr>
          <w:p w14:paraId="1CB09C0A" w14:textId="77777777" w:rsidR="00553FBC" w:rsidRPr="00E906AD" w:rsidRDefault="00553FBC" w:rsidP="0069261A">
            <w:pPr>
              <w:spacing w:before="240"/>
              <w:rPr>
                <w:szCs w:val="22"/>
              </w:rPr>
            </w:pPr>
            <w:r w:rsidRPr="00D12128">
              <w:rPr>
                <w:szCs w:val="22"/>
              </w:rPr>
              <w:t>Nombre de jours d</w:t>
            </w:r>
            <w:r>
              <w:rPr>
                <w:szCs w:val="22"/>
              </w:rPr>
              <w:t>e récupération :</w:t>
            </w:r>
          </w:p>
        </w:tc>
        <w:tc>
          <w:tcPr>
            <w:tcW w:w="1418" w:type="dxa"/>
            <w:tcBorders>
              <w:top w:val="single" w:sz="18" w:space="0" w:color="A50021"/>
              <w:left w:val="single" w:sz="18" w:space="0" w:color="A50021"/>
              <w:bottom w:val="single" w:sz="18" w:space="0" w:color="A50021"/>
              <w:right w:val="single" w:sz="18" w:space="0" w:color="auto"/>
            </w:tcBorders>
          </w:tcPr>
          <w:p w14:paraId="3E5EE939" w14:textId="77777777" w:rsidR="00553FBC" w:rsidRPr="00D12128" w:rsidRDefault="00553FBC" w:rsidP="0069261A">
            <w:pPr>
              <w:spacing w:before="240"/>
              <w:jc w:val="right"/>
              <w:rPr>
                <w:szCs w:val="22"/>
              </w:rPr>
            </w:pPr>
            <w:r w:rsidRPr="00E906AD">
              <w:rPr>
                <w:sz w:val="16"/>
                <w:lang w:eastAsia="zh-CN"/>
              </w:rPr>
              <w:t xml:space="preserve">                 Jours</w:t>
            </w:r>
          </w:p>
        </w:tc>
      </w:tr>
    </w:tbl>
    <w:p w14:paraId="3476B20E" w14:textId="47A7CB86" w:rsidR="00A932BF" w:rsidRDefault="00A932BF" w:rsidP="00A932BF">
      <w:pPr>
        <w:rPr>
          <w:sz w:val="4"/>
        </w:rPr>
      </w:pPr>
    </w:p>
    <w:p w14:paraId="7F63C478" w14:textId="77777777" w:rsidR="00553FBC" w:rsidRDefault="00553FBC" w:rsidP="00A932BF">
      <w:pPr>
        <w:rPr>
          <w:sz w:val="4"/>
        </w:rPr>
      </w:pPr>
    </w:p>
    <w:p w14:paraId="55DD3B8E" w14:textId="77777777" w:rsidR="00553FBC" w:rsidRPr="007110F1" w:rsidRDefault="00553FBC" w:rsidP="00A932BF">
      <w:pPr>
        <w:rPr>
          <w:sz w:val="4"/>
        </w:rPr>
      </w:pPr>
    </w:p>
    <w:tbl>
      <w:tblPr>
        <w:tblW w:w="10609" w:type="dxa"/>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Layout w:type="fixed"/>
        <w:tblCellMar>
          <w:left w:w="70" w:type="dxa"/>
          <w:right w:w="70" w:type="dxa"/>
        </w:tblCellMar>
        <w:tblLook w:val="0000" w:firstRow="0" w:lastRow="0" w:firstColumn="0" w:lastColumn="0" w:noHBand="0" w:noVBand="0"/>
      </w:tblPr>
      <w:tblGrid>
        <w:gridCol w:w="6781"/>
        <w:gridCol w:w="3828"/>
      </w:tblGrid>
      <w:tr w:rsidR="00A932BF" w:rsidRPr="00CD5330" w14:paraId="38374C44" w14:textId="77777777" w:rsidTr="0069261A">
        <w:trPr>
          <w:trHeight w:val="200"/>
        </w:trPr>
        <w:tc>
          <w:tcPr>
            <w:tcW w:w="6781" w:type="dxa"/>
          </w:tcPr>
          <w:p w14:paraId="4899973B" w14:textId="77777777" w:rsidR="00A932BF" w:rsidRPr="00CD5330" w:rsidRDefault="00A932BF" w:rsidP="007D4A3B">
            <w:pPr>
              <w:pStyle w:val="Sansinterligne1"/>
              <w:rPr>
                <w:rFonts w:ascii="Arial" w:hAnsi="Arial" w:cs="Arial"/>
              </w:rPr>
            </w:pPr>
            <w:r w:rsidRPr="00CD5330">
              <w:rPr>
                <w:rFonts w:ascii="Arial" w:hAnsi="Arial" w:cs="Arial"/>
              </w:rPr>
              <w:t>Type de structure *</w:t>
            </w:r>
          </w:p>
        </w:tc>
        <w:tc>
          <w:tcPr>
            <w:tcW w:w="3828" w:type="dxa"/>
          </w:tcPr>
          <w:p w14:paraId="474B8B99" w14:textId="77777777" w:rsidR="00A932BF" w:rsidRPr="00CD5330" w:rsidRDefault="00A932BF" w:rsidP="007D4A3B">
            <w:pPr>
              <w:pStyle w:val="Sansinterligne1"/>
              <w:rPr>
                <w:rFonts w:ascii="Arial" w:hAnsi="Arial" w:cs="Arial"/>
              </w:rPr>
            </w:pPr>
            <w:r w:rsidRPr="00CD5330">
              <w:rPr>
                <w:rFonts w:ascii="Arial" w:hAnsi="Arial" w:cs="Arial"/>
              </w:rPr>
              <w:t xml:space="preserve">Publics concernés * </w:t>
            </w:r>
          </w:p>
        </w:tc>
      </w:tr>
      <w:tr w:rsidR="00A932BF" w:rsidRPr="00CD5330" w14:paraId="742D7824" w14:textId="77777777" w:rsidTr="0069261A">
        <w:trPr>
          <w:trHeight w:val="1191"/>
        </w:trPr>
        <w:tc>
          <w:tcPr>
            <w:tcW w:w="6781" w:type="dxa"/>
          </w:tcPr>
          <w:p w14:paraId="3C75A4D2" w14:textId="77777777" w:rsidR="00A932BF" w:rsidRDefault="00A932BF" w:rsidP="007D4A3B">
            <w:pPr>
              <w:pStyle w:val="Sansinterligne1"/>
              <w:numPr>
                <w:ilvl w:val="0"/>
                <w:numId w:val="26"/>
              </w:numPr>
              <w:rPr>
                <w:rFonts w:ascii="Arial" w:hAnsi="Arial" w:cs="Arial"/>
                <w:sz w:val="20"/>
                <w:szCs w:val="16"/>
              </w:rPr>
            </w:pPr>
            <w:r>
              <w:rPr>
                <w:rFonts w:ascii="Arial" w:hAnsi="Arial" w:cs="Arial"/>
                <w:sz w:val="20"/>
                <w:szCs w:val="16"/>
              </w:rPr>
              <w:t>Etablissement de santé</w:t>
            </w:r>
          </w:p>
          <w:p w14:paraId="0840D725"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Structure médicosociale (personnes en situation de handicap ou personnes âgées)</w:t>
            </w:r>
          </w:p>
          <w:p w14:paraId="3A8A6B87" w14:textId="77777777" w:rsidR="00A932BF"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Services de soins ou d’aide à domicile</w:t>
            </w:r>
          </w:p>
          <w:p w14:paraId="6B4BDFA6" w14:textId="77777777" w:rsidR="00A932BF" w:rsidRPr="00CD5330" w:rsidRDefault="00A932BF" w:rsidP="007D4A3B">
            <w:pPr>
              <w:pStyle w:val="Sansinterligne1"/>
              <w:numPr>
                <w:ilvl w:val="0"/>
                <w:numId w:val="26"/>
              </w:numPr>
              <w:rPr>
                <w:rFonts w:ascii="Arial" w:hAnsi="Arial" w:cs="Arial"/>
                <w:sz w:val="20"/>
                <w:szCs w:val="16"/>
              </w:rPr>
            </w:pPr>
            <w:r>
              <w:rPr>
                <w:rFonts w:ascii="Arial" w:hAnsi="Arial" w:cs="Arial"/>
                <w:sz w:val="20"/>
                <w:szCs w:val="16"/>
              </w:rPr>
              <w:t>Ecole élémentaire auprès d’une AESH</w:t>
            </w:r>
          </w:p>
          <w:p w14:paraId="58CFD9B1"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 xml:space="preserve">Accueil collectif de la petite enfance </w:t>
            </w:r>
          </w:p>
          <w:p w14:paraId="38DF34D7"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École maternelle ou accueil périscolaire (uniquement en seconde)</w:t>
            </w:r>
          </w:p>
        </w:tc>
        <w:tc>
          <w:tcPr>
            <w:tcW w:w="3828" w:type="dxa"/>
            <w:vAlign w:val="center"/>
          </w:tcPr>
          <w:p w14:paraId="65FAF844"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 xml:space="preserve">Enfants </w:t>
            </w:r>
          </w:p>
          <w:p w14:paraId="68133293"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Enfants en situation de handicap</w:t>
            </w:r>
          </w:p>
          <w:p w14:paraId="4388247E"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Adultes en situation de handicap</w:t>
            </w:r>
          </w:p>
          <w:p w14:paraId="58ECCF9C"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Personnes âgées</w:t>
            </w:r>
          </w:p>
          <w:p w14:paraId="0FE58BB6"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Adultes non autonomes</w:t>
            </w:r>
          </w:p>
        </w:tc>
      </w:tr>
    </w:tbl>
    <w:p w14:paraId="0F66F1AB" w14:textId="77777777" w:rsidR="00A932BF" w:rsidRPr="00CD5330" w:rsidRDefault="00A932BF" w:rsidP="00A932BF">
      <w:pPr>
        <w:rPr>
          <w:sz w:val="8"/>
        </w:rPr>
      </w:pPr>
    </w:p>
    <w:tbl>
      <w:tblPr>
        <w:tblStyle w:val="Tableausimple5"/>
        <w:tblW w:w="5000" w:type="pct"/>
        <w:tblLook w:val="0480" w:firstRow="0" w:lastRow="0" w:firstColumn="1" w:lastColumn="0" w:noHBand="0" w:noVBand="1"/>
      </w:tblPr>
      <w:tblGrid>
        <w:gridCol w:w="2411"/>
        <w:gridCol w:w="2837"/>
        <w:gridCol w:w="2835"/>
        <w:gridCol w:w="2689"/>
      </w:tblGrid>
      <w:tr w:rsidR="00A932BF" w:rsidRPr="00537BE4" w14:paraId="3747A1F2"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7B51F8DF" w14:textId="77777777" w:rsidR="00A932BF" w:rsidRPr="007110F1" w:rsidRDefault="00A932BF" w:rsidP="007D4A3B">
            <w:pPr>
              <w:rPr>
                <w:bCs/>
                <w:sz w:val="18"/>
                <w:szCs w:val="18"/>
              </w:rPr>
            </w:pPr>
            <w:r w:rsidRPr="007110F1">
              <w:rPr>
                <w:bCs/>
                <w:sz w:val="18"/>
                <w:szCs w:val="18"/>
              </w:rPr>
              <w:t>Tenue, propreté</w:t>
            </w:r>
          </w:p>
        </w:tc>
        <w:tc>
          <w:tcPr>
            <w:tcW w:w="1317" w:type="pct"/>
            <w:shd w:val="clear" w:color="auto" w:fill="FDE9D9" w:themeFill="accent6" w:themeFillTint="33"/>
            <w:vAlign w:val="center"/>
          </w:tcPr>
          <w:p w14:paraId="12C5755B"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16" w:type="pct"/>
            <w:shd w:val="clear" w:color="auto" w:fill="FDE9D9" w:themeFill="accent6" w:themeFillTint="33"/>
            <w:vAlign w:val="center"/>
          </w:tcPr>
          <w:p w14:paraId="3C33DEBA"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48" w:type="pct"/>
            <w:shd w:val="clear" w:color="auto" w:fill="FDE9D9" w:themeFill="accent6" w:themeFillTint="33"/>
            <w:vAlign w:val="center"/>
          </w:tcPr>
          <w:p w14:paraId="2CF46807"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A932BF" w:rsidRPr="00537BE4" w14:paraId="2514FB44"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521C8CBE" w14:textId="77777777" w:rsidR="00A932BF" w:rsidRPr="007110F1" w:rsidRDefault="00A932BF" w:rsidP="007D4A3B">
            <w:pPr>
              <w:rPr>
                <w:bCs/>
                <w:sz w:val="18"/>
                <w:szCs w:val="18"/>
              </w:rPr>
            </w:pPr>
            <w:r w:rsidRPr="007110F1">
              <w:rPr>
                <w:bCs/>
                <w:sz w:val="18"/>
                <w:szCs w:val="18"/>
              </w:rPr>
              <w:t>Langage</w:t>
            </w:r>
          </w:p>
        </w:tc>
        <w:tc>
          <w:tcPr>
            <w:tcW w:w="1317" w:type="pct"/>
            <w:vAlign w:val="center"/>
          </w:tcPr>
          <w:p w14:paraId="2C5027F8" w14:textId="77777777" w:rsidR="00A932BF" w:rsidRPr="00AA38FF" w:rsidRDefault="00A932BF"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16" w:type="pct"/>
            <w:vAlign w:val="center"/>
          </w:tcPr>
          <w:p w14:paraId="1A1A31DC" w14:textId="77777777" w:rsidR="00A932BF" w:rsidRPr="00AA38FF" w:rsidRDefault="00A932BF"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48" w:type="pct"/>
            <w:vAlign w:val="center"/>
          </w:tcPr>
          <w:p w14:paraId="79F77373" w14:textId="77777777" w:rsidR="00A932BF" w:rsidRPr="00AA38FF" w:rsidRDefault="00A932BF"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A932BF" w:rsidRPr="00537BE4" w14:paraId="40752003"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30F8162D" w14:textId="77777777" w:rsidR="00A932BF" w:rsidRPr="007110F1" w:rsidRDefault="00A932BF" w:rsidP="007D4A3B">
            <w:pPr>
              <w:rPr>
                <w:bCs/>
                <w:sz w:val="18"/>
                <w:szCs w:val="18"/>
              </w:rPr>
            </w:pPr>
            <w:r w:rsidRPr="007110F1">
              <w:rPr>
                <w:bCs/>
                <w:sz w:val="18"/>
                <w:szCs w:val="18"/>
              </w:rPr>
              <w:t>Ponctualité</w:t>
            </w:r>
          </w:p>
        </w:tc>
        <w:tc>
          <w:tcPr>
            <w:tcW w:w="1317" w:type="pct"/>
            <w:shd w:val="clear" w:color="auto" w:fill="FDE9D9" w:themeFill="accent6" w:themeFillTint="33"/>
            <w:vAlign w:val="center"/>
          </w:tcPr>
          <w:p w14:paraId="38779836"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16" w:type="pct"/>
            <w:shd w:val="clear" w:color="auto" w:fill="FDE9D9" w:themeFill="accent6" w:themeFillTint="33"/>
            <w:vAlign w:val="center"/>
          </w:tcPr>
          <w:p w14:paraId="5F171D9E"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48" w:type="pct"/>
            <w:shd w:val="clear" w:color="auto" w:fill="FDE9D9" w:themeFill="accent6" w:themeFillTint="33"/>
            <w:vAlign w:val="center"/>
          </w:tcPr>
          <w:p w14:paraId="14D8139D"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A932BF" w:rsidRPr="00537BE4" w14:paraId="7074F527"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6859F2D9" w14:textId="77777777" w:rsidR="00A932BF" w:rsidRPr="007110F1" w:rsidRDefault="00A932BF" w:rsidP="007D4A3B">
            <w:pPr>
              <w:rPr>
                <w:bCs/>
                <w:sz w:val="18"/>
                <w:szCs w:val="18"/>
              </w:rPr>
            </w:pPr>
            <w:r w:rsidRPr="007110F1">
              <w:rPr>
                <w:bCs/>
                <w:sz w:val="18"/>
                <w:szCs w:val="18"/>
              </w:rPr>
              <w:t>Assiduité</w:t>
            </w:r>
          </w:p>
        </w:tc>
        <w:tc>
          <w:tcPr>
            <w:tcW w:w="1317" w:type="pct"/>
            <w:vAlign w:val="center"/>
          </w:tcPr>
          <w:p w14:paraId="5DC64DEA" w14:textId="77777777" w:rsidR="00A932BF" w:rsidRPr="00AA38FF" w:rsidRDefault="00A932BF"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16" w:type="pct"/>
            <w:vAlign w:val="center"/>
          </w:tcPr>
          <w:p w14:paraId="1BA7F71B" w14:textId="77777777" w:rsidR="00A932BF" w:rsidRPr="00AA38FF" w:rsidRDefault="00A932BF"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48" w:type="pct"/>
            <w:vAlign w:val="center"/>
          </w:tcPr>
          <w:p w14:paraId="15BF8C45" w14:textId="77777777" w:rsidR="00A932BF" w:rsidRPr="00AA38FF" w:rsidRDefault="00A932BF"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A932BF" w:rsidRPr="00537BE4" w14:paraId="798EBEA5"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51EDBAF3" w14:textId="77777777" w:rsidR="00A932BF" w:rsidRPr="007110F1" w:rsidRDefault="00A932BF" w:rsidP="007D4A3B">
            <w:pPr>
              <w:rPr>
                <w:bCs/>
                <w:sz w:val="18"/>
                <w:szCs w:val="18"/>
              </w:rPr>
            </w:pPr>
            <w:r w:rsidRPr="007110F1">
              <w:rPr>
                <w:bCs/>
                <w:sz w:val="18"/>
                <w:szCs w:val="18"/>
              </w:rPr>
              <w:t>Maîtrise de soi, respect</w:t>
            </w:r>
          </w:p>
        </w:tc>
        <w:tc>
          <w:tcPr>
            <w:tcW w:w="1317" w:type="pct"/>
            <w:shd w:val="clear" w:color="auto" w:fill="FDE9D9" w:themeFill="accent6" w:themeFillTint="33"/>
            <w:vAlign w:val="center"/>
          </w:tcPr>
          <w:p w14:paraId="2829D7C4"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16" w:type="pct"/>
            <w:shd w:val="clear" w:color="auto" w:fill="FDE9D9" w:themeFill="accent6" w:themeFillTint="33"/>
            <w:vAlign w:val="center"/>
          </w:tcPr>
          <w:p w14:paraId="68474BB9"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48" w:type="pct"/>
            <w:shd w:val="clear" w:color="auto" w:fill="FDE9D9" w:themeFill="accent6" w:themeFillTint="33"/>
            <w:vAlign w:val="center"/>
          </w:tcPr>
          <w:p w14:paraId="1230EA07"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A932BF" w:rsidRPr="00537BE4" w14:paraId="190036F1"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7434B14E" w14:textId="77777777" w:rsidR="00A932BF" w:rsidRPr="007110F1" w:rsidRDefault="00A932BF" w:rsidP="007D4A3B">
            <w:pPr>
              <w:rPr>
                <w:bCs/>
                <w:sz w:val="18"/>
                <w:szCs w:val="18"/>
              </w:rPr>
            </w:pPr>
            <w:r w:rsidRPr="007110F1">
              <w:rPr>
                <w:bCs/>
                <w:sz w:val="18"/>
                <w:szCs w:val="18"/>
              </w:rPr>
              <w:t>Motivation</w:t>
            </w:r>
          </w:p>
        </w:tc>
        <w:tc>
          <w:tcPr>
            <w:tcW w:w="1317" w:type="pct"/>
            <w:vAlign w:val="center"/>
          </w:tcPr>
          <w:p w14:paraId="2482F6CC" w14:textId="77777777" w:rsidR="00A932BF" w:rsidRPr="00AA38FF" w:rsidRDefault="00A932BF"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16" w:type="pct"/>
            <w:vAlign w:val="center"/>
          </w:tcPr>
          <w:p w14:paraId="4F42B485" w14:textId="77777777" w:rsidR="00A932BF" w:rsidRPr="00AA38FF" w:rsidRDefault="00A932BF"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48" w:type="pct"/>
            <w:vAlign w:val="center"/>
          </w:tcPr>
          <w:p w14:paraId="4D1425F0" w14:textId="77777777" w:rsidR="00A932BF" w:rsidRPr="00AA38FF" w:rsidRDefault="00A932BF"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A932BF" w:rsidRPr="00537BE4" w14:paraId="7FB98B54"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38486B5B" w14:textId="77777777" w:rsidR="00A932BF" w:rsidRPr="007110F1" w:rsidRDefault="00A932BF" w:rsidP="007D4A3B">
            <w:pPr>
              <w:rPr>
                <w:bCs/>
                <w:sz w:val="18"/>
                <w:szCs w:val="18"/>
              </w:rPr>
            </w:pPr>
            <w:r w:rsidRPr="007110F1">
              <w:rPr>
                <w:bCs/>
                <w:sz w:val="18"/>
                <w:szCs w:val="18"/>
              </w:rPr>
              <w:t>Intégration dans l’équipe</w:t>
            </w:r>
          </w:p>
        </w:tc>
        <w:tc>
          <w:tcPr>
            <w:tcW w:w="1317" w:type="pct"/>
            <w:shd w:val="clear" w:color="auto" w:fill="FDE9D9" w:themeFill="accent6" w:themeFillTint="33"/>
            <w:vAlign w:val="center"/>
          </w:tcPr>
          <w:p w14:paraId="4D4B578D"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16" w:type="pct"/>
            <w:shd w:val="clear" w:color="auto" w:fill="FDE9D9" w:themeFill="accent6" w:themeFillTint="33"/>
            <w:vAlign w:val="center"/>
          </w:tcPr>
          <w:p w14:paraId="5E6A9FBA"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48" w:type="pct"/>
            <w:shd w:val="clear" w:color="auto" w:fill="FDE9D9" w:themeFill="accent6" w:themeFillTint="33"/>
            <w:vAlign w:val="center"/>
          </w:tcPr>
          <w:p w14:paraId="3B7E84CD"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A932BF" w:rsidRPr="00537BE4" w14:paraId="6B2FE000"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0C231413" w14:textId="77777777" w:rsidR="00A932BF" w:rsidRPr="007110F1" w:rsidRDefault="00A932BF" w:rsidP="007D4A3B">
            <w:pPr>
              <w:rPr>
                <w:bCs/>
                <w:sz w:val="18"/>
                <w:szCs w:val="18"/>
              </w:rPr>
            </w:pPr>
            <w:r w:rsidRPr="007110F1">
              <w:rPr>
                <w:bCs/>
                <w:sz w:val="18"/>
                <w:szCs w:val="18"/>
              </w:rPr>
              <w:t>Aptitude à s’informer</w:t>
            </w:r>
          </w:p>
        </w:tc>
        <w:tc>
          <w:tcPr>
            <w:tcW w:w="1317" w:type="pct"/>
            <w:vAlign w:val="center"/>
          </w:tcPr>
          <w:p w14:paraId="38C5C870" w14:textId="77777777" w:rsidR="00A932BF" w:rsidRPr="00AA38FF" w:rsidRDefault="00A932BF"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16" w:type="pct"/>
            <w:vAlign w:val="center"/>
          </w:tcPr>
          <w:p w14:paraId="16A7389F" w14:textId="77777777" w:rsidR="00A932BF" w:rsidRPr="00AA38FF" w:rsidRDefault="00A932BF"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48" w:type="pct"/>
            <w:vAlign w:val="center"/>
          </w:tcPr>
          <w:p w14:paraId="2833EDA0" w14:textId="77777777" w:rsidR="00A932BF" w:rsidRPr="00AA38FF" w:rsidRDefault="00A932BF" w:rsidP="0069261A">
            <w:pPr>
              <w:pStyle w:val="Paragraphedeliste"/>
              <w:numPr>
                <w:ilvl w:val="0"/>
                <w:numId w:val="26"/>
              </w:numPr>
              <w:ind w:left="459" w:right="-11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A932BF" w:rsidRPr="00537BE4" w14:paraId="27D2D310"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26B147C7" w14:textId="36E738FE" w:rsidR="00A932BF" w:rsidRPr="007110F1" w:rsidRDefault="00A932BF" w:rsidP="007D4A3B">
            <w:pPr>
              <w:rPr>
                <w:bCs/>
                <w:sz w:val="18"/>
                <w:szCs w:val="18"/>
              </w:rPr>
            </w:pPr>
            <w:r w:rsidRPr="007110F1">
              <w:rPr>
                <w:bCs/>
                <w:sz w:val="18"/>
                <w:szCs w:val="18"/>
              </w:rPr>
              <w:t>Prise d’initiative dans la</w:t>
            </w:r>
            <w:r w:rsidR="00F477BD">
              <w:rPr>
                <w:bCs/>
                <w:sz w:val="18"/>
                <w:szCs w:val="18"/>
              </w:rPr>
              <w:t xml:space="preserve">              </w:t>
            </w:r>
            <w:r w:rsidRPr="007110F1">
              <w:rPr>
                <w:bCs/>
                <w:sz w:val="18"/>
                <w:szCs w:val="18"/>
              </w:rPr>
              <w:t xml:space="preserve"> limite de ses compétences</w:t>
            </w:r>
          </w:p>
        </w:tc>
        <w:tc>
          <w:tcPr>
            <w:tcW w:w="1317" w:type="pct"/>
            <w:shd w:val="clear" w:color="auto" w:fill="FDE9D9" w:themeFill="accent6" w:themeFillTint="33"/>
            <w:vAlign w:val="center"/>
          </w:tcPr>
          <w:p w14:paraId="7A1B66CB"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16" w:type="pct"/>
            <w:shd w:val="clear" w:color="auto" w:fill="FDE9D9" w:themeFill="accent6" w:themeFillTint="33"/>
            <w:vAlign w:val="center"/>
          </w:tcPr>
          <w:p w14:paraId="08438138"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48" w:type="pct"/>
            <w:shd w:val="clear" w:color="auto" w:fill="FDE9D9" w:themeFill="accent6" w:themeFillTint="33"/>
            <w:vAlign w:val="center"/>
          </w:tcPr>
          <w:p w14:paraId="20C10468"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A932BF" w:rsidRPr="00537BE4" w14:paraId="2F8BB0E2"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5DF7D903" w14:textId="77777777" w:rsidR="00A932BF" w:rsidRPr="007110F1" w:rsidRDefault="00A932BF" w:rsidP="007D4A3B">
            <w:pPr>
              <w:rPr>
                <w:bCs/>
                <w:sz w:val="18"/>
                <w:szCs w:val="18"/>
              </w:rPr>
            </w:pPr>
            <w:r w:rsidRPr="007110F1">
              <w:rPr>
                <w:bCs/>
                <w:sz w:val="18"/>
                <w:szCs w:val="18"/>
              </w:rPr>
              <w:t>Aptitude physique</w:t>
            </w:r>
          </w:p>
        </w:tc>
        <w:tc>
          <w:tcPr>
            <w:tcW w:w="1317" w:type="pct"/>
            <w:vAlign w:val="center"/>
          </w:tcPr>
          <w:p w14:paraId="084D3DE1" w14:textId="77777777" w:rsidR="00A932BF" w:rsidRPr="00AA38FF" w:rsidRDefault="00A932BF"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16" w:type="pct"/>
            <w:vAlign w:val="center"/>
          </w:tcPr>
          <w:p w14:paraId="164BA8E6" w14:textId="77777777" w:rsidR="00A932BF" w:rsidRPr="00AA38FF" w:rsidRDefault="00A932BF"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48" w:type="pct"/>
            <w:vAlign w:val="center"/>
          </w:tcPr>
          <w:p w14:paraId="6F9B2FF5" w14:textId="77777777" w:rsidR="00A932BF" w:rsidRPr="00AA38FF" w:rsidRDefault="00A932BF"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A932BF" w:rsidRPr="00537BE4" w14:paraId="5EE79510"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1D0D90B7" w14:textId="77777777" w:rsidR="00A932BF" w:rsidRPr="007110F1" w:rsidRDefault="00A932BF" w:rsidP="007D4A3B">
            <w:pPr>
              <w:rPr>
                <w:bCs/>
                <w:sz w:val="18"/>
                <w:szCs w:val="18"/>
              </w:rPr>
            </w:pPr>
            <w:r w:rsidRPr="007110F1">
              <w:rPr>
                <w:bCs/>
                <w:sz w:val="18"/>
                <w:szCs w:val="18"/>
              </w:rPr>
              <w:t>Rigueur dans le travail</w:t>
            </w:r>
          </w:p>
        </w:tc>
        <w:tc>
          <w:tcPr>
            <w:tcW w:w="1317" w:type="pct"/>
            <w:shd w:val="clear" w:color="auto" w:fill="FDE9D9" w:themeFill="accent6" w:themeFillTint="33"/>
            <w:vAlign w:val="center"/>
          </w:tcPr>
          <w:p w14:paraId="2C758251"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16" w:type="pct"/>
            <w:shd w:val="clear" w:color="auto" w:fill="FDE9D9" w:themeFill="accent6" w:themeFillTint="33"/>
            <w:vAlign w:val="center"/>
          </w:tcPr>
          <w:p w14:paraId="33151BFE"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48" w:type="pct"/>
            <w:shd w:val="clear" w:color="auto" w:fill="FDE9D9" w:themeFill="accent6" w:themeFillTint="33"/>
            <w:vAlign w:val="center"/>
          </w:tcPr>
          <w:p w14:paraId="4BDFAC73"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A932BF" w:rsidRPr="00537BE4" w14:paraId="50B83BDD"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754E661E" w14:textId="12ED95E9" w:rsidR="00A932BF" w:rsidRPr="007110F1" w:rsidRDefault="00A932BF" w:rsidP="007D4A3B">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317" w:type="pct"/>
            <w:vAlign w:val="center"/>
          </w:tcPr>
          <w:p w14:paraId="5BB08EE6" w14:textId="77777777" w:rsidR="00A932BF" w:rsidRPr="00AA38FF" w:rsidRDefault="00A932BF"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16" w:type="pct"/>
            <w:vAlign w:val="center"/>
          </w:tcPr>
          <w:p w14:paraId="1F66ED17" w14:textId="77777777" w:rsidR="00A932BF" w:rsidRPr="00AA38FF" w:rsidRDefault="00A932BF"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48" w:type="pct"/>
            <w:vAlign w:val="center"/>
          </w:tcPr>
          <w:p w14:paraId="4AA25589" w14:textId="77777777" w:rsidR="00A932BF" w:rsidRPr="00AA38FF" w:rsidRDefault="00A932BF"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w:t>
            </w:r>
            <w:r>
              <w:rPr>
                <w:sz w:val="18"/>
                <w:szCs w:val="18"/>
              </w:rPr>
              <w:t>-</w:t>
            </w:r>
            <w:r w:rsidRPr="00AA38FF">
              <w:rPr>
                <w:sz w:val="18"/>
                <w:szCs w:val="18"/>
              </w:rPr>
              <w:t>respect fréquent</w:t>
            </w:r>
          </w:p>
        </w:tc>
      </w:tr>
      <w:tr w:rsidR="00A932BF" w:rsidRPr="00537BE4" w14:paraId="56F0A9EC"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46DD77FC" w14:textId="77777777" w:rsidR="00A932BF" w:rsidRPr="007110F1" w:rsidRDefault="00A932BF" w:rsidP="007D4A3B">
            <w:pPr>
              <w:rPr>
                <w:bCs/>
                <w:sz w:val="18"/>
                <w:szCs w:val="18"/>
              </w:rPr>
            </w:pPr>
            <w:r w:rsidRPr="007110F1">
              <w:rPr>
                <w:bCs/>
                <w:sz w:val="18"/>
                <w:szCs w:val="18"/>
              </w:rPr>
              <w:t>Rapidité d’exécution</w:t>
            </w:r>
          </w:p>
        </w:tc>
        <w:tc>
          <w:tcPr>
            <w:tcW w:w="1317" w:type="pct"/>
            <w:shd w:val="clear" w:color="auto" w:fill="FDE9D9" w:themeFill="accent6" w:themeFillTint="33"/>
            <w:vAlign w:val="center"/>
          </w:tcPr>
          <w:p w14:paraId="3950CB33"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16" w:type="pct"/>
            <w:shd w:val="clear" w:color="auto" w:fill="FDE9D9" w:themeFill="accent6" w:themeFillTint="33"/>
            <w:vAlign w:val="center"/>
          </w:tcPr>
          <w:p w14:paraId="6B903665"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48" w:type="pct"/>
            <w:shd w:val="clear" w:color="auto" w:fill="FDE9D9" w:themeFill="accent6" w:themeFillTint="33"/>
            <w:vAlign w:val="center"/>
          </w:tcPr>
          <w:p w14:paraId="1683BCDA"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69B39B72" w14:textId="77777777" w:rsidR="00A932BF" w:rsidRPr="007110F1" w:rsidRDefault="00A932BF" w:rsidP="00A932BF">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A932BF" w14:paraId="3CC56586" w14:textId="77777777" w:rsidTr="0069261A">
        <w:trPr>
          <w:trHeight w:val="2890"/>
        </w:trPr>
        <w:tc>
          <w:tcPr>
            <w:tcW w:w="6941" w:type="dxa"/>
            <w:shd w:val="clear" w:color="auto" w:fill="FDE9D9" w:themeFill="accent6" w:themeFillTint="33"/>
          </w:tcPr>
          <w:p w14:paraId="2A5F6704" w14:textId="77777777" w:rsidR="00A932BF" w:rsidRDefault="00A932BF" w:rsidP="007D4A3B">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28FFCEEF" w14:textId="77777777" w:rsidR="00A932BF" w:rsidRDefault="00A932BF" w:rsidP="007D4A3B">
            <w:pPr>
              <w:pStyle w:val="Textepardfaut"/>
              <w:rPr>
                <w:rFonts w:ascii="Arial" w:hAnsi="Arial" w:cs="Arial"/>
                <w:b/>
                <w:sz w:val="22"/>
                <w:szCs w:val="22"/>
              </w:rPr>
            </w:pPr>
          </w:p>
        </w:tc>
        <w:tc>
          <w:tcPr>
            <w:tcW w:w="3821" w:type="dxa"/>
          </w:tcPr>
          <w:p w14:paraId="78B26F6D" w14:textId="77777777" w:rsidR="00A932BF" w:rsidRDefault="00A932BF" w:rsidP="007D4A3B">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7069A92C" w14:textId="77777777" w:rsidR="00A932BF" w:rsidRDefault="00A932BF" w:rsidP="007D4A3B">
            <w:pPr>
              <w:ind w:right="567"/>
              <w:rPr>
                <w:u w:val="dotted"/>
              </w:rPr>
            </w:pPr>
          </w:p>
          <w:p w14:paraId="208BF180" w14:textId="77777777" w:rsidR="00A932BF" w:rsidRDefault="00A932BF" w:rsidP="007D4A3B">
            <w:pPr>
              <w:ind w:right="567"/>
              <w:rPr>
                <w:u w:val="dotted"/>
              </w:rPr>
            </w:pPr>
            <w:r>
              <w:rPr>
                <w:u w:val="dotted"/>
              </w:rPr>
              <w:t xml:space="preserve">Le </w:t>
            </w:r>
            <w:r>
              <w:rPr>
                <w:u w:val="dotted"/>
              </w:rPr>
              <w:tab/>
            </w:r>
            <w:r>
              <w:rPr>
                <w:u w:val="dotted"/>
              </w:rPr>
              <w:tab/>
            </w:r>
          </w:p>
          <w:p w14:paraId="33BC805C" w14:textId="77777777" w:rsidR="00A932BF" w:rsidRDefault="00A932BF" w:rsidP="007D4A3B">
            <w:pPr>
              <w:ind w:right="567"/>
            </w:pPr>
          </w:p>
          <w:p w14:paraId="6195207D" w14:textId="77777777" w:rsidR="00A932BF" w:rsidRDefault="00A932BF" w:rsidP="007D4A3B">
            <w:pPr>
              <w:ind w:right="567"/>
              <w:rPr>
                <w:u w:val="dotted"/>
              </w:rPr>
            </w:pPr>
            <w:r>
              <w:t>Cachet et signature</w:t>
            </w:r>
            <w:r>
              <w:rPr>
                <w:u w:val="dotted"/>
              </w:rPr>
              <w:t xml:space="preserve">        </w:t>
            </w:r>
          </w:p>
          <w:p w14:paraId="310C37CC" w14:textId="77777777" w:rsidR="00A932BF" w:rsidRDefault="00A932BF" w:rsidP="007D4A3B">
            <w:pPr>
              <w:pStyle w:val="Textepardfaut"/>
              <w:rPr>
                <w:rFonts w:ascii="Arial" w:hAnsi="Arial" w:cs="Arial"/>
                <w:b/>
                <w:sz w:val="22"/>
                <w:szCs w:val="22"/>
              </w:rPr>
            </w:pPr>
          </w:p>
        </w:tc>
      </w:tr>
    </w:tbl>
    <w:tbl>
      <w:tblPr>
        <w:tblW w:w="5000" w:type="pct"/>
        <w:tbl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insideH w:val="single" w:sz="18" w:space="0" w:color="403152" w:themeColor="accent4" w:themeShade="80"/>
          <w:insideV w:val="single" w:sz="18" w:space="0" w:color="403152" w:themeColor="accent4" w:themeShade="80"/>
        </w:tblBorders>
        <w:tblCellMar>
          <w:left w:w="70" w:type="dxa"/>
          <w:right w:w="70" w:type="dxa"/>
        </w:tblCellMar>
        <w:tblLook w:val="00A0" w:firstRow="1" w:lastRow="0" w:firstColumn="1" w:lastColumn="0" w:noHBand="0" w:noVBand="0"/>
      </w:tblPr>
      <w:tblGrid>
        <w:gridCol w:w="1382"/>
        <w:gridCol w:w="8141"/>
        <w:gridCol w:w="1203"/>
      </w:tblGrid>
      <w:tr w:rsidR="00A932BF" w:rsidRPr="00AA38FF" w14:paraId="09E68C7A" w14:textId="77777777" w:rsidTr="0069261A">
        <w:trPr>
          <w:trHeight w:val="198"/>
        </w:trPr>
        <w:tc>
          <w:tcPr>
            <w:tcW w:w="644" w:type="pct"/>
            <w:shd w:val="clear" w:color="auto" w:fill="E5DFEC" w:themeFill="accent4" w:themeFillTint="33"/>
            <w:vAlign w:val="center"/>
          </w:tcPr>
          <w:p w14:paraId="207E758A" w14:textId="6090DBB1" w:rsidR="00A932BF" w:rsidRPr="00AA38FF" w:rsidRDefault="00A932BF" w:rsidP="007D4A3B">
            <w:pPr>
              <w:jc w:val="center"/>
              <w:rPr>
                <w:i/>
                <w:sz w:val="24"/>
                <w:szCs w:val="24"/>
              </w:rPr>
            </w:pPr>
            <w:r>
              <w:rPr>
                <w:b/>
                <w:i/>
                <w:sz w:val="24"/>
                <w:szCs w:val="24"/>
              </w:rPr>
              <w:lastRenderedPageBreak/>
              <w:t>Tale</w:t>
            </w:r>
            <w:r w:rsidRPr="00AA38FF">
              <w:rPr>
                <w:b/>
                <w:i/>
                <w:sz w:val="24"/>
                <w:szCs w:val="24"/>
              </w:rPr>
              <w:t xml:space="preserve"> BAC PRO</w:t>
            </w:r>
          </w:p>
        </w:tc>
        <w:tc>
          <w:tcPr>
            <w:tcW w:w="3795" w:type="pct"/>
            <w:shd w:val="clear" w:color="auto" w:fill="F2F2F2" w:themeFill="background1" w:themeFillShade="F2"/>
          </w:tcPr>
          <w:p w14:paraId="2E7002E8" w14:textId="77777777" w:rsidR="00A932BF" w:rsidRPr="00A932BF" w:rsidRDefault="00A932BF" w:rsidP="007D4A3B">
            <w:pPr>
              <w:shd w:val="clear" w:color="auto" w:fill="F2F2F2" w:themeFill="background1" w:themeFillShade="F2"/>
              <w:jc w:val="center"/>
              <w:rPr>
                <w:b/>
                <w:sz w:val="24"/>
                <w:szCs w:val="24"/>
              </w:rPr>
            </w:pPr>
            <w:r w:rsidRPr="00A932BF">
              <w:rPr>
                <w:b/>
                <w:sz w:val="24"/>
                <w:szCs w:val="24"/>
              </w:rPr>
              <w:t xml:space="preserve">ATTESTATION DE LA </w:t>
            </w:r>
          </w:p>
          <w:p w14:paraId="1A2C4B9C" w14:textId="77777777" w:rsidR="00A932BF" w:rsidRPr="00A932BF" w:rsidRDefault="00A932BF" w:rsidP="007D4A3B">
            <w:pPr>
              <w:shd w:val="clear" w:color="auto" w:fill="F2F2F2" w:themeFill="background1" w:themeFillShade="F2"/>
              <w:jc w:val="center"/>
              <w:rPr>
                <w:b/>
                <w:sz w:val="24"/>
                <w:szCs w:val="24"/>
              </w:rPr>
            </w:pPr>
            <w:r w:rsidRPr="00A932BF">
              <w:rPr>
                <w:b/>
                <w:sz w:val="24"/>
                <w:szCs w:val="24"/>
              </w:rPr>
              <w:t xml:space="preserve">PERIODE DE FORMATION EN MILIEU PROFESSIONNEL </w:t>
            </w:r>
          </w:p>
        </w:tc>
        <w:tc>
          <w:tcPr>
            <w:tcW w:w="561" w:type="pct"/>
            <w:shd w:val="clear" w:color="auto" w:fill="E5DFEC" w:themeFill="accent4" w:themeFillTint="33"/>
            <w:vAlign w:val="center"/>
          </w:tcPr>
          <w:p w14:paraId="305D6488" w14:textId="7C2745EC" w:rsidR="00A932BF" w:rsidRPr="00AA38FF" w:rsidRDefault="00A932BF" w:rsidP="007D4A3B">
            <w:pPr>
              <w:spacing w:before="60"/>
              <w:jc w:val="center"/>
              <w:rPr>
                <w:b/>
                <w:sz w:val="24"/>
                <w:szCs w:val="24"/>
              </w:rPr>
            </w:pPr>
            <w:r w:rsidRPr="00AA38FF">
              <w:rPr>
                <w:b/>
                <w:sz w:val="24"/>
                <w:szCs w:val="24"/>
              </w:rPr>
              <w:t>PFMP n°</w:t>
            </w:r>
            <w:r>
              <w:rPr>
                <w:b/>
                <w:sz w:val="24"/>
                <w:szCs w:val="24"/>
              </w:rPr>
              <w:t>5</w:t>
            </w:r>
          </w:p>
        </w:tc>
      </w:tr>
    </w:tbl>
    <w:p w14:paraId="6CA7DA57" w14:textId="77777777" w:rsidR="00A932BF" w:rsidRDefault="00A932BF" w:rsidP="00A932BF">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7E703A61" w14:textId="77777777" w:rsidR="00A932BF" w:rsidRPr="00AA38FF" w:rsidRDefault="00A932BF" w:rsidP="00A932BF">
      <w:pPr>
        <w:rPr>
          <w:sz w:val="10"/>
        </w:rPr>
      </w:pPr>
    </w:p>
    <w:p w14:paraId="327CA854" w14:textId="77777777" w:rsidR="00A932BF" w:rsidRPr="008E5ED8" w:rsidRDefault="00A932BF" w:rsidP="00A932BF">
      <w:r w:rsidRPr="00D03F04">
        <w:t>L’organisme d’accueil :</w:t>
      </w:r>
    </w:p>
    <w:tbl>
      <w:tblPr>
        <w:tblW w:w="1075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750"/>
      </w:tblGrid>
      <w:tr w:rsidR="00A932BF" w:rsidRPr="008E5ED8" w14:paraId="451F7674" w14:textId="77777777" w:rsidTr="0069261A">
        <w:trPr>
          <w:trHeight w:val="1247"/>
        </w:trPr>
        <w:tc>
          <w:tcPr>
            <w:tcW w:w="10750"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tcPr>
          <w:p w14:paraId="7352798D" w14:textId="77777777" w:rsidR="00A932BF" w:rsidRPr="00D03F04" w:rsidRDefault="00A932BF" w:rsidP="007D4A3B">
            <w:pPr>
              <w:rPr>
                <w:sz w:val="10"/>
              </w:rPr>
            </w:pPr>
          </w:p>
          <w:p w14:paraId="3E0E0AA9" w14:textId="77777777" w:rsidR="00A932BF" w:rsidRDefault="00A932BF" w:rsidP="007D4A3B">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3BBBD9B9" w14:textId="77777777" w:rsidR="00A932BF" w:rsidRPr="007110F1" w:rsidRDefault="00A932BF" w:rsidP="0069261A">
            <w:pPr>
              <w:tabs>
                <w:tab w:val="left" w:pos="9010"/>
              </w:tabs>
              <w:rPr>
                <w:sz w:val="8"/>
                <w:u w:val="dotted"/>
              </w:rPr>
            </w:pPr>
          </w:p>
          <w:p w14:paraId="309C705D" w14:textId="77777777" w:rsidR="00A932BF" w:rsidRDefault="00A932BF" w:rsidP="007D4A3B">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7C8F77AC" w14:textId="77777777" w:rsidR="00A932BF" w:rsidRPr="007110F1" w:rsidRDefault="00A932BF" w:rsidP="007D4A3B">
            <w:pPr>
              <w:rPr>
                <w:sz w:val="8"/>
              </w:rPr>
            </w:pPr>
          </w:p>
          <w:p w14:paraId="26EF0429" w14:textId="77777777" w:rsidR="00A932BF" w:rsidRDefault="00A932BF" w:rsidP="007D4A3B">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3A7F6A58" w14:textId="77777777" w:rsidR="00A932BF" w:rsidRPr="00D03F04" w:rsidRDefault="00A932BF" w:rsidP="007D4A3B">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63101ABA" w14:textId="77777777" w:rsidR="00A932BF" w:rsidRPr="000C1724" w:rsidRDefault="00A932BF" w:rsidP="00A932BF">
      <w:pPr>
        <w:rPr>
          <w:sz w:val="8"/>
        </w:rPr>
      </w:pPr>
    </w:p>
    <w:p w14:paraId="7BDE428F" w14:textId="77777777" w:rsidR="00A932BF" w:rsidRDefault="00A932BF" w:rsidP="00A932BF">
      <w:r>
        <w:t>A</w:t>
      </w:r>
      <w:r w:rsidRPr="00D03F04">
        <w:t>tteste que le stagiaire ci-dessous :</w:t>
      </w:r>
    </w:p>
    <w:p w14:paraId="18AC64DB" w14:textId="77777777" w:rsidR="00A932BF" w:rsidRPr="002232D5" w:rsidRDefault="00A932BF" w:rsidP="00A932BF">
      <w:pPr>
        <w:rPr>
          <w:sz w:val="4"/>
        </w:rPr>
      </w:pPr>
    </w:p>
    <w:tbl>
      <w:tblPr>
        <w:tblW w:w="1075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750"/>
      </w:tblGrid>
      <w:tr w:rsidR="00A932BF" w:rsidRPr="00D03F04" w14:paraId="43045382" w14:textId="77777777" w:rsidTr="0069261A">
        <w:trPr>
          <w:trHeight w:val="397"/>
        </w:trPr>
        <w:tc>
          <w:tcPr>
            <w:tcW w:w="10750"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tcPr>
          <w:p w14:paraId="28A5F79B" w14:textId="77777777" w:rsidR="00A932BF" w:rsidRPr="0035514D" w:rsidRDefault="00A932BF" w:rsidP="007D4A3B">
            <w:pPr>
              <w:rPr>
                <w:sz w:val="12"/>
                <w:szCs w:val="10"/>
              </w:rPr>
            </w:pPr>
          </w:p>
          <w:p w14:paraId="0218CB2E" w14:textId="77777777" w:rsidR="00A932BF" w:rsidRPr="00B2707A" w:rsidRDefault="00A932BF" w:rsidP="007D4A3B">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0C375D56" w14:textId="77777777" w:rsidR="00A932BF" w:rsidRPr="00D03F04" w:rsidRDefault="00A932BF" w:rsidP="007D4A3B">
            <w:pPr>
              <w:rPr>
                <w:sz w:val="10"/>
              </w:rPr>
            </w:pPr>
          </w:p>
        </w:tc>
      </w:tr>
    </w:tbl>
    <w:p w14:paraId="18047398" w14:textId="77777777" w:rsidR="00A932BF" w:rsidRPr="002232D5" w:rsidRDefault="00A932BF" w:rsidP="00A932BF">
      <w:pPr>
        <w:rPr>
          <w:sz w:val="4"/>
        </w:rPr>
      </w:pPr>
    </w:p>
    <w:p w14:paraId="7DD33C72" w14:textId="77777777" w:rsidR="00A932BF" w:rsidRPr="000C1724" w:rsidRDefault="00A932BF" w:rsidP="00A932BF">
      <w:pPr>
        <w:rPr>
          <w:sz w:val="10"/>
          <w:u w:val="dotted"/>
        </w:rPr>
      </w:pPr>
    </w:p>
    <w:tbl>
      <w:tblPr>
        <w:tblW w:w="10773" w:type="dxa"/>
        <w:tblLook w:val="04A0" w:firstRow="1" w:lastRow="0" w:firstColumn="1" w:lastColumn="0" w:noHBand="0" w:noVBand="1"/>
      </w:tblPr>
      <w:tblGrid>
        <w:gridCol w:w="5920"/>
        <w:gridCol w:w="4853"/>
      </w:tblGrid>
      <w:tr w:rsidR="00A932BF" w14:paraId="6D78A5E1" w14:textId="77777777" w:rsidTr="0069261A">
        <w:tc>
          <w:tcPr>
            <w:tcW w:w="5920" w:type="dxa"/>
          </w:tcPr>
          <w:p w14:paraId="2BC2E464" w14:textId="77777777" w:rsidR="00A932BF" w:rsidRDefault="00A932BF" w:rsidP="007D4A3B">
            <w:pPr>
              <w:rPr>
                <w:u w:val="dotted"/>
              </w:rPr>
            </w:pPr>
            <w:r w:rsidRPr="002C367F">
              <w:rPr>
                <w:szCs w:val="22"/>
              </w:rPr>
              <w:t>A effectué une période de formation en milieu professionnel du</w:t>
            </w:r>
            <w:r>
              <w:rPr>
                <w:szCs w:val="22"/>
              </w:rPr>
              <w:t> </w:t>
            </w:r>
          </w:p>
        </w:tc>
        <w:tc>
          <w:tcPr>
            <w:tcW w:w="4853" w:type="dxa"/>
            <w:tcBorders>
              <w:bottom w:val="dashed" w:sz="4" w:space="0" w:color="auto"/>
            </w:tcBorders>
          </w:tcPr>
          <w:p w14:paraId="6EC09748" w14:textId="77777777" w:rsidR="00A932BF" w:rsidRDefault="00A932BF" w:rsidP="007D4A3B">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4880AB57" w14:textId="77777777" w:rsidR="00A932BF" w:rsidRPr="007110F1" w:rsidRDefault="00A932BF" w:rsidP="00A932BF">
      <w:pPr>
        <w:rPr>
          <w:sz w:val="12"/>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A932BF" w:rsidRPr="00D12128" w14:paraId="1B5E6E77" w14:textId="77777777" w:rsidTr="00A932BF">
        <w:trPr>
          <w:trHeight w:val="424"/>
        </w:trPr>
        <w:tc>
          <w:tcPr>
            <w:tcW w:w="3828" w:type="dxa"/>
            <w:tcBorders>
              <w:top w:val="nil"/>
              <w:left w:val="nil"/>
              <w:bottom w:val="nil"/>
              <w:right w:val="single" w:sz="18" w:space="0" w:color="403152" w:themeColor="accent4" w:themeShade="80"/>
            </w:tcBorders>
            <w:vAlign w:val="center"/>
            <w:hideMark/>
          </w:tcPr>
          <w:p w14:paraId="0B39F32A" w14:textId="77777777" w:rsidR="00A932BF" w:rsidRPr="00D12128" w:rsidRDefault="00A932BF" w:rsidP="007D4A3B">
            <w:pPr>
              <w:rPr>
                <w:strike/>
                <w:lang w:eastAsia="zh-CN"/>
              </w:rPr>
            </w:pPr>
            <w:r w:rsidRPr="00D12128">
              <w:rPr>
                <w:lang w:eastAsia="zh-CN"/>
              </w:rPr>
              <w:t>Soit une durée totale de :</w:t>
            </w:r>
          </w:p>
        </w:tc>
        <w:tc>
          <w:tcPr>
            <w:tcW w:w="1559"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vAlign w:val="center"/>
          </w:tcPr>
          <w:p w14:paraId="49323B78" w14:textId="77777777" w:rsidR="00A932BF" w:rsidRPr="00D12128" w:rsidRDefault="00A932BF" w:rsidP="007D4A3B">
            <w:pPr>
              <w:jc w:val="right"/>
              <w:rPr>
                <w:lang w:eastAsia="zh-CN"/>
              </w:rPr>
            </w:pPr>
            <w:r w:rsidRPr="00D12128">
              <w:rPr>
                <w:sz w:val="16"/>
                <w:lang w:eastAsia="zh-CN"/>
              </w:rPr>
              <w:t>Semaines</w:t>
            </w:r>
          </w:p>
        </w:tc>
        <w:tc>
          <w:tcPr>
            <w:tcW w:w="5069" w:type="dxa"/>
            <w:tcBorders>
              <w:top w:val="nil"/>
              <w:left w:val="single" w:sz="18" w:space="0" w:color="403152" w:themeColor="accent4" w:themeShade="80"/>
              <w:bottom w:val="nil"/>
              <w:right w:val="nil"/>
            </w:tcBorders>
            <w:vAlign w:val="center"/>
            <w:hideMark/>
          </w:tcPr>
          <w:p w14:paraId="272040B0" w14:textId="77777777" w:rsidR="00A932BF" w:rsidRPr="00D12128" w:rsidRDefault="00A932BF" w:rsidP="007D4A3B">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10C08C7F" w14:textId="1AA4A170" w:rsidR="00A932BF" w:rsidRDefault="00A932BF" w:rsidP="00A932BF">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915C4F" w:rsidRPr="00A65AD7" w14:paraId="4B766732" w14:textId="77777777" w:rsidTr="00A07142">
        <w:trPr>
          <w:trHeight w:val="444"/>
        </w:trPr>
        <w:tc>
          <w:tcPr>
            <w:tcW w:w="3256" w:type="dxa"/>
            <w:tcBorders>
              <w:right w:val="single" w:sz="18" w:space="0" w:color="4A442A" w:themeColor="background2" w:themeShade="40"/>
            </w:tcBorders>
            <w:vAlign w:val="center"/>
          </w:tcPr>
          <w:p w14:paraId="0FE03C31" w14:textId="77777777" w:rsidR="00915C4F" w:rsidRPr="00D12128" w:rsidRDefault="00915C4F" w:rsidP="00A07142">
            <w:pPr>
              <w:spacing w:before="240"/>
            </w:pPr>
            <w:r w:rsidRPr="00D12128">
              <w:rPr>
                <w:szCs w:val="22"/>
              </w:rPr>
              <w:t>Nombre de jours d’absence :</w:t>
            </w:r>
          </w:p>
        </w:tc>
        <w:tc>
          <w:tcPr>
            <w:tcW w:w="1372" w:type="dxa"/>
            <w:tcBorders>
              <w:top w:val="single" w:sz="18" w:space="0" w:color="auto"/>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2871DCE6" w14:textId="77777777" w:rsidR="00915C4F" w:rsidRPr="00D12128" w:rsidRDefault="00915C4F" w:rsidP="00A07142">
            <w:pPr>
              <w:spacing w:before="240"/>
              <w:jc w:val="right"/>
            </w:pPr>
            <w:r w:rsidRPr="00D12128">
              <w:rPr>
                <w:sz w:val="16"/>
                <w:lang w:eastAsia="zh-CN"/>
              </w:rPr>
              <w:t>Jours</w:t>
            </w:r>
          </w:p>
        </w:tc>
        <w:tc>
          <w:tcPr>
            <w:tcW w:w="4586" w:type="dxa"/>
            <w:tcBorders>
              <w:left w:val="single" w:sz="18" w:space="0" w:color="4A442A" w:themeColor="background2" w:themeShade="40"/>
              <w:right w:val="single" w:sz="18" w:space="0" w:color="auto"/>
            </w:tcBorders>
            <w:vAlign w:val="center"/>
          </w:tcPr>
          <w:p w14:paraId="333426C4" w14:textId="77777777" w:rsidR="00915C4F" w:rsidRPr="00E906AD" w:rsidRDefault="00915C4F" w:rsidP="00A07142">
            <w:pPr>
              <w:spacing w:before="240"/>
              <w:rPr>
                <w:szCs w:val="22"/>
              </w:rPr>
            </w:pPr>
            <w:r w:rsidRPr="00D12128">
              <w:rPr>
                <w:szCs w:val="22"/>
              </w:rPr>
              <w:t>Nombre de jours d</w:t>
            </w:r>
            <w:r>
              <w:rPr>
                <w:szCs w:val="22"/>
              </w:rPr>
              <w:t>e récupération :</w:t>
            </w:r>
          </w:p>
        </w:tc>
        <w:tc>
          <w:tcPr>
            <w:tcW w:w="1418" w:type="dxa"/>
            <w:tcBorders>
              <w:top w:val="single" w:sz="18" w:space="0" w:color="auto"/>
              <w:left w:val="single" w:sz="18" w:space="0" w:color="auto"/>
              <w:bottom w:val="single" w:sz="18" w:space="0" w:color="auto"/>
              <w:right w:val="single" w:sz="18" w:space="0" w:color="auto"/>
            </w:tcBorders>
          </w:tcPr>
          <w:p w14:paraId="72C0046B" w14:textId="77777777" w:rsidR="00915C4F" w:rsidRPr="00D12128" w:rsidRDefault="00915C4F" w:rsidP="00A07142">
            <w:pPr>
              <w:spacing w:before="240"/>
              <w:jc w:val="right"/>
              <w:rPr>
                <w:szCs w:val="22"/>
              </w:rPr>
            </w:pPr>
            <w:r w:rsidRPr="00E906AD">
              <w:rPr>
                <w:sz w:val="16"/>
                <w:lang w:eastAsia="zh-CN"/>
              </w:rPr>
              <w:t xml:space="preserve">                 Jours</w:t>
            </w:r>
          </w:p>
        </w:tc>
      </w:tr>
    </w:tbl>
    <w:p w14:paraId="38D1FDCF" w14:textId="0F0678D6" w:rsidR="00915C4F" w:rsidRDefault="00915C4F" w:rsidP="00A932BF">
      <w:pPr>
        <w:tabs>
          <w:tab w:val="left" w:pos="284"/>
        </w:tabs>
        <w:rPr>
          <w:b/>
          <w:sz w:val="8"/>
          <w:szCs w:val="16"/>
          <w:highlight w:val="yellow"/>
        </w:rPr>
      </w:pPr>
    </w:p>
    <w:p w14:paraId="065673ED" w14:textId="77777777" w:rsidR="00915C4F" w:rsidRPr="000C1724" w:rsidRDefault="00915C4F" w:rsidP="00A932BF">
      <w:pPr>
        <w:tabs>
          <w:tab w:val="left" w:pos="284"/>
        </w:tabs>
        <w:rPr>
          <w:b/>
          <w:sz w:val="8"/>
          <w:szCs w:val="16"/>
          <w:highlight w:val="yellow"/>
        </w:rPr>
      </w:pPr>
    </w:p>
    <w:p w14:paraId="5A24455B" w14:textId="77777777" w:rsidR="00A932BF" w:rsidRPr="007110F1" w:rsidRDefault="00A932BF" w:rsidP="00A932BF">
      <w:pPr>
        <w:rPr>
          <w:sz w:val="4"/>
        </w:rPr>
      </w:pPr>
    </w:p>
    <w:tbl>
      <w:tblPr>
        <w:tblW w:w="10617" w:type="dxa"/>
        <w:tbl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insideH w:val="single" w:sz="18" w:space="0" w:color="403152" w:themeColor="accent4" w:themeShade="80"/>
          <w:insideV w:val="single" w:sz="18" w:space="0" w:color="403152" w:themeColor="accent4" w:themeShade="80"/>
        </w:tblBorders>
        <w:tblLayout w:type="fixed"/>
        <w:tblCellMar>
          <w:left w:w="70" w:type="dxa"/>
          <w:right w:w="70" w:type="dxa"/>
        </w:tblCellMar>
        <w:tblLook w:val="0000" w:firstRow="0" w:lastRow="0" w:firstColumn="0" w:lastColumn="0" w:noHBand="0" w:noVBand="0"/>
      </w:tblPr>
      <w:tblGrid>
        <w:gridCol w:w="6789"/>
        <w:gridCol w:w="3828"/>
      </w:tblGrid>
      <w:tr w:rsidR="00A932BF" w:rsidRPr="00CD5330" w14:paraId="5CB5570E" w14:textId="77777777" w:rsidTr="00A932BF">
        <w:trPr>
          <w:trHeight w:val="200"/>
        </w:trPr>
        <w:tc>
          <w:tcPr>
            <w:tcW w:w="6789" w:type="dxa"/>
          </w:tcPr>
          <w:p w14:paraId="3C859458" w14:textId="77777777" w:rsidR="00A932BF" w:rsidRPr="00CD5330" w:rsidRDefault="00A932BF" w:rsidP="007D4A3B">
            <w:pPr>
              <w:pStyle w:val="Sansinterligne1"/>
              <w:rPr>
                <w:rFonts w:ascii="Arial" w:hAnsi="Arial" w:cs="Arial"/>
              </w:rPr>
            </w:pPr>
            <w:r w:rsidRPr="00CD5330">
              <w:rPr>
                <w:rFonts w:ascii="Arial" w:hAnsi="Arial" w:cs="Arial"/>
              </w:rPr>
              <w:t>Type de structure *</w:t>
            </w:r>
          </w:p>
        </w:tc>
        <w:tc>
          <w:tcPr>
            <w:tcW w:w="3828" w:type="dxa"/>
          </w:tcPr>
          <w:p w14:paraId="6B98B71A" w14:textId="77777777" w:rsidR="00A932BF" w:rsidRPr="00CD5330" w:rsidRDefault="00A932BF" w:rsidP="007D4A3B">
            <w:pPr>
              <w:pStyle w:val="Sansinterligne1"/>
              <w:rPr>
                <w:rFonts w:ascii="Arial" w:hAnsi="Arial" w:cs="Arial"/>
              </w:rPr>
            </w:pPr>
            <w:r w:rsidRPr="00CD5330">
              <w:rPr>
                <w:rFonts w:ascii="Arial" w:hAnsi="Arial" w:cs="Arial"/>
              </w:rPr>
              <w:t xml:space="preserve">Publics concernés * </w:t>
            </w:r>
          </w:p>
        </w:tc>
      </w:tr>
      <w:tr w:rsidR="00A932BF" w:rsidRPr="00CD5330" w14:paraId="41586932" w14:textId="77777777" w:rsidTr="00A932BF">
        <w:trPr>
          <w:trHeight w:val="1191"/>
        </w:trPr>
        <w:tc>
          <w:tcPr>
            <w:tcW w:w="6789" w:type="dxa"/>
          </w:tcPr>
          <w:p w14:paraId="33D9A29B" w14:textId="77777777" w:rsidR="00A932BF" w:rsidRDefault="00A932BF" w:rsidP="007D4A3B">
            <w:pPr>
              <w:pStyle w:val="Sansinterligne1"/>
              <w:numPr>
                <w:ilvl w:val="0"/>
                <w:numId w:val="26"/>
              </w:numPr>
              <w:rPr>
                <w:rFonts w:ascii="Arial" w:hAnsi="Arial" w:cs="Arial"/>
                <w:sz w:val="20"/>
                <w:szCs w:val="16"/>
              </w:rPr>
            </w:pPr>
            <w:r>
              <w:rPr>
                <w:rFonts w:ascii="Arial" w:hAnsi="Arial" w:cs="Arial"/>
                <w:sz w:val="20"/>
                <w:szCs w:val="16"/>
              </w:rPr>
              <w:t>Etablissement de santé</w:t>
            </w:r>
          </w:p>
          <w:p w14:paraId="3F3FEB13"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Structure médicosociale (personnes en situation de handicap ou personnes âgées)</w:t>
            </w:r>
          </w:p>
          <w:p w14:paraId="122A1EC8" w14:textId="77777777" w:rsidR="00A932BF"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Services de soins ou d’aide à domicile</w:t>
            </w:r>
          </w:p>
          <w:p w14:paraId="74EBA131" w14:textId="77777777" w:rsidR="00A932BF" w:rsidRPr="00CD5330" w:rsidRDefault="00A932BF" w:rsidP="007D4A3B">
            <w:pPr>
              <w:pStyle w:val="Sansinterligne1"/>
              <w:numPr>
                <w:ilvl w:val="0"/>
                <w:numId w:val="26"/>
              </w:numPr>
              <w:rPr>
                <w:rFonts w:ascii="Arial" w:hAnsi="Arial" w:cs="Arial"/>
                <w:sz w:val="20"/>
                <w:szCs w:val="16"/>
              </w:rPr>
            </w:pPr>
            <w:r>
              <w:rPr>
                <w:rFonts w:ascii="Arial" w:hAnsi="Arial" w:cs="Arial"/>
                <w:sz w:val="20"/>
                <w:szCs w:val="16"/>
              </w:rPr>
              <w:t>Ecole élémentaire auprès d’une AESH</w:t>
            </w:r>
          </w:p>
          <w:p w14:paraId="0E93BA08"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 xml:space="preserve">Accueil collectif de la petite enfance </w:t>
            </w:r>
          </w:p>
          <w:p w14:paraId="545487AB"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École maternelle ou accueil périscolaire (uniquement en seconde)</w:t>
            </w:r>
          </w:p>
        </w:tc>
        <w:tc>
          <w:tcPr>
            <w:tcW w:w="3828" w:type="dxa"/>
            <w:vAlign w:val="center"/>
          </w:tcPr>
          <w:p w14:paraId="49E57EE4"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 xml:space="preserve">Enfants </w:t>
            </w:r>
          </w:p>
          <w:p w14:paraId="0441CD85"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Enfants en situation de handicap</w:t>
            </w:r>
          </w:p>
          <w:p w14:paraId="6B760EE0"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Adultes en situation de handicap</w:t>
            </w:r>
          </w:p>
          <w:p w14:paraId="2B25A3FB"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Personnes âgées</w:t>
            </w:r>
          </w:p>
          <w:p w14:paraId="5E10B0B8"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Adultes non autonomes</w:t>
            </w:r>
          </w:p>
        </w:tc>
      </w:tr>
    </w:tbl>
    <w:p w14:paraId="77C881A5" w14:textId="77777777" w:rsidR="00A932BF" w:rsidRPr="00CD5330" w:rsidRDefault="00A932BF" w:rsidP="00A932BF">
      <w:pPr>
        <w:rPr>
          <w:sz w:val="8"/>
        </w:rPr>
      </w:pPr>
    </w:p>
    <w:tbl>
      <w:tblPr>
        <w:tblStyle w:val="Tableausimple5"/>
        <w:tblW w:w="4934" w:type="pct"/>
        <w:tblLook w:val="0480" w:firstRow="0" w:lastRow="0" w:firstColumn="1" w:lastColumn="0" w:noHBand="0" w:noVBand="1"/>
      </w:tblPr>
      <w:tblGrid>
        <w:gridCol w:w="2410"/>
        <w:gridCol w:w="2694"/>
        <w:gridCol w:w="2694"/>
        <w:gridCol w:w="2832"/>
      </w:tblGrid>
      <w:tr w:rsidR="00A932BF" w:rsidRPr="00537BE4" w14:paraId="3E369F21"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62229904" w14:textId="77777777" w:rsidR="00A932BF" w:rsidRPr="007110F1" w:rsidRDefault="00A932BF" w:rsidP="007D4A3B">
            <w:pPr>
              <w:rPr>
                <w:bCs/>
                <w:sz w:val="18"/>
                <w:szCs w:val="18"/>
              </w:rPr>
            </w:pPr>
            <w:r w:rsidRPr="007110F1">
              <w:rPr>
                <w:bCs/>
                <w:sz w:val="18"/>
                <w:szCs w:val="18"/>
              </w:rPr>
              <w:t>Tenue, propreté</w:t>
            </w:r>
          </w:p>
        </w:tc>
        <w:tc>
          <w:tcPr>
            <w:tcW w:w="1267" w:type="pct"/>
            <w:shd w:val="clear" w:color="auto" w:fill="E5DFEC" w:themeFill="accent4" w:themeFillTint="33"/>
            <w:vAlign w:val="center"/>
          </w:tcPr>
          <w:p w14:paraId="645514E1"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267" w:type="pct"/>
            <w:shd w:val="clear" w:color="auto" w:fill="E5DFEC" w:themeFill="accent4" w:themeFillTint="33"/>
            <w:vAlign w:val="center"/>
          </w:tcPr>
          <w:p w14:paraId="2F0EE131"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333" w:type="pct"/>
            <w:shd w:val="clear" w:color="auto" w:fill="E5DFEC" w:themeFill="accent4" w:themeFillTint="33"/>
            <w:vAlign w:val="center"/>
          </w:tcPr>
          <w:p w14:paraId="68E1EC64"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A932BF" w:rsidRPr="00537BE4" w14:paraId="3A8E11A1" w14:textId="77777777" w:rsidTr="00915C4F">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08396EB" w14:textId="77777777" w:rsidR="00A932BF" w:rsidRPr="007110F1" w:rsidRDefault="00A932BF" w:rsidP="007D4A3B">
            <w:pPr>
              <w:rPr>
                <w:bCs/>
                <w:sz w:val="18"/>
                <w:szCs w:val="18"/>
              </w:rPr>
            </w:pPr>
            <w:r w:rsidRPr="007110F1">
              <w:rPr>
                <w:bCs/>
                <w:sz w:val="18"/>
                <w:szCs w:val="18"/>
              </w:rPr>
              <w:t>Langage</w:t>
            </w:r>
          </w:p>
        </w:tc>
        <w:tc>
          <w:tcPr>
            <w:tcW w:w="1267" w:type="pct"/>
            <w:vAlign w:val="center"/>
          </w:tcPr>
          <w:p w14:paraId="63419EB8" w14:textId="77777777" w:rsidR="00A932BF" w:rsidRPr="00AA38FF" w:rsidRDefault="00A932BF" w:rsidP="00915C4F">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267" w:type="pct"/>
            <w:vAlign w:val="center"/>
          </w:tcPr>
          <w:p w14:paraId="6772E184" w14:textId="77777777" w:rsidR="00A932BF" w:rsidRPr="00AA38FF" w:rsidRDefault="00A932BF" w:rsidP="00915C4F">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333" w:type="pct"/>
            <w:vAlign w:val="center"/>
          </w:tcPr>
          <w:p w14:paraId="3D427BA4" w14:textId="77777777" w:rsidR="00A932BF" w:rsidRPr="00AA38FF" w:rsidRDefault="00A932BF" w:rsidP="00915C4F">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A932BF" w:rsidRPr="00537BE4" w14:paraId="20487F4D"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7747192A" w14:textId="77777777" w:rsidR="00A932BF" w:rsidRPr="007110F1" w:rsidRDefault="00A932BF" w:rsidP="007D4A3B">
            <w:pPr>
              <w:rPr>
                <w:bCs/>
                <w:sz w:val="18"/>
                <w:szCs w:val="18"/>
              </w:rPr>
            </w:pPr>
            <w:r w:rsidRPr="007110F1">
              <w:rPr>
                <w:bCs/>
                <w:sz w:val="18"/>
                <w:szCs w:val="18"/>
              </w:rPr>
              <w:t>Ponctualité</w:t>
            </w:r>
          </w:p>
        </w:tc>
        <w:tc>
          <w:tcPr>
            <w:tcW w:w="1267" w:type="pct"/>
            <w:shd w:val="clear" w:color="auto" w:fill="E5DFEC" w:themeFill="accent4" w:themeFillTint="33"/>
            <w:vAlign w:val="center"/>
          </w:tcPr>
          <w:p w14:paraId="7D9D4BA0"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267" w:type="pct"/>
            <w:shd w:val="clear" w:color="auto" w:fill="E5DFEC" w:themeFill="accent4" w:themeFillTint="33"/>
            <w:vAlign w:val="center"/>
          </w:tcPr>
          <w:p w14:paraId="166B4492"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333" w:type="pct"/>
            <w:shd w:val="clear" w:color="auto" w:fill="E5DFEC" w:themeFill="accent4" w:themeFillTint="33"/>
            <w:vAlign w:val="center"/>
          </w:tcPr>
          <w:p w14:paraId="2C3249DD"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A932BF" w:rsidRPr="00537BE4" w14:paraId="5BB0DFEA" w14:textId="77777777" w:rsidTr="00915C4F">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848628D" w14:textId="77777777" w:rsidR="00A932BF" w:rsidRPr="007110F1" w:rsidRDefault="00A932BF" w:rsidP="007D4A3B">
            <w:pPr>
              <w:rPr>
                <w:bCs/>
                <w:sz w:val="18"/>
                <w:szCs w:val="18"/>
              </w:rPr>
            </w:pPr>
            <w:r w:rsidRPr="007110F1">
              <w:rPr>
                <w:bCs/>
                <w:sz w:val="18"/>
                <w:szCs w:val="18"/>
              </w:rPr>
              <w:t>Assiduité</w:t>
            </w:r>
          </w:p>
        </w:tc>
        <w:tc>
          <w:tcPr>
            <w:tcW w:w="1267" w:type="pct"/>
            <w:vAlign w:val="center"/>
          </w:tcPr>
          <w:p w14:paraId="2BF969D4" w14:textId="77777777" w:rsidR="00A932BF" w:rsidRPr="00AA38FF" w:rsidRDefault="00A932BF" w:rsidP="00915C4F">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267" w:type="pct"/>
            <w:vAlign w:val="center"/>
          </w:tcPr>
          <w:p w14:paraId="1A5DC31C" w14:textId="77777777" w:rsidR="00A932BF" w:rsidRPr="00AA38FF" w:rsidRDefault="00A932BF" w:rsidP="00915C4F">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333" w:type="pct"/>
            <w:vAlign w:val="center"/>
          </w:tcPr>
          <w:p w14:paraId="1A12BB87" w14:textId="77777777" w:rsidR="00A932BF" w:rsidRPr="00AA38FF" w:rsidRDefault="00A932BF" w:rsidP="00915C4F">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A932BF" w:rsidRPr="00537BE4" w14:paraId="04F51225"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2B8B04DA" w14:textId="77777777" w:rsidR="00A932BF" w:rsidRPr="007110F1" w:rsidRDefault="00A932BF" w:rsidP="007D4A3B">
            <w:pPr>
              <w:rPr>
                <w:bCs/>
                <w:sz w:val="18"/>
                <w:szCs w:val="18"/>
              </w:rPr>
            </w:pPr>
            <w:r w:rsidRPr="007110F1">
              <w:rPr>
                <w:bCs/>
                <w:sz w:val="18"/>
                <w:szCs w:val="18"/>
              </w:rPr>
              <w:t>Maîtrise de soi, respect</w:t>
            </w:r>
          </w:p>
        </w:tc>
        <w:tc>
          <w:tcPr>
            <w:tcW w:w="1267" w:type="pct"/>
            <w:shd w:val="clear" w:color="auto" w:fill="E5DFEC" w:themeFill="accent4" w:themeFillTint="33"/>
            <w:vAlign w:val="center"/>
          </w:tcPr>
          <w:p w14:paraId="0F45E7CE"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267" w:type="pct"/>
            <w:shd w:val="clear" w:color="auto" w:fill="E5DFEC" w:themeFill="accent4" w:themeFillTint="33"/>
            <w:vAlign w:val="center"/>
          </w:tcPr>
          <w:p w14:paraId="07DA7DB1"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333" w:type="pct"/>
            <w:shd w:val="clear" w:color="auto" w:fill="E5DFEC" w:themeFill="accent4" w:themeFillTint="33"/>
            <w:vAlign w:val="center"/>
          </w:tcPr>
          <w:p w14:paraId="64149716"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A932BF" w:rsidRPr="00537BE4" w14:paraId="5AD685BB" w14:textId="77777777" w:rsidTr="00915C4F">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8C5BF2D" w14:textId="77777777" w:rsidR="00A932BF" w:rsidRPr="007110F1" w:rsidRDefault="00A932BF" w:rsidP="007D4A3B">
            <w:pPr>
              <w:rPr>
                <w:bCs/>
                <w:sz w:val="18"/>
                <w:szCs w:val="18"/>
              </w:rPr>
            </w:pPr>
            <w:r w:rsidRPr="007110F1">
              <w:rPr>
                <w:bCs/>
                <w:sz w:val="18"/>
                <w:szCs w:val="18"/>
              </w:rPr>
              <w:t>Motivation</w:t>
            </w:r>
          </w:p>
        </w:tc>
        <w:tc>
          <w:tcPr>
            <w:tcW w:w="1267" w:type="pct"/>
            <w:vAlign w:val="center"/>
          </w:tcPr>
          <w:p w14:paraId="654401DA" w14:textId="77777777" w:rsidR="00A932BF" w:rsidRPr="00AA38FF" w:rsidRDefault="00A932BF" w:rsidP="00915C4F">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267" w:type="pct"/>
            <w:vAlign w:val="center"/>
          </w:tcPr>
          <w:p w14:paraId="7D080699" w14:textId="77777777" w:rsidR="00A932BF" w:rsidRPr="00AA38FF" w:rsidRDefault="00A932BF" w:rsidP="00915C4F">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333" w:type="pct"/>
            <w:vAlign w:val="center"/>
          </w:tcPr>
          <w:p w14:paraId="37F205D5" w14:textId="77777777" w:rsidR="00A932BF" w:rsidRPr="00AA38FF" w:rsidRDefault="00A932BF" w:rsidP="00915C4F">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A932BF" w:rsidRPr="00537BE4" w14:paraId="14CDF132"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72D55077" w14:textId="77777777" w:rsidR="00A932BF" w:rsidRPr="007110F1" w:rsidRDefault="00A932BF" w:rsidP="007D4A3B">
            <w:pPr>
              <w:rPr>
                <w:bCs/>
                <w:sz w:val="18"/>
                <w:szCs w:val="18"/>
              </w:rPr>
            </w:pPr>
            <w:r w:rsidRPr="007110F1">
              <w:rPr>
                <w:bCs/>
                <w:sz w:val="18"/>
                <w:szCs w:val="18"/>
              </w:rPr>
              <w:t>Intégration dans l’équipe</w:t>
            </w:r>
          </w:p>
        </w:tc>
        <w:tc>
          <w:tcPr>
            <w:tcW w:w="1267" w:type="pct"/>
            <w:shd w:val="clear" w:color="auto" w:fill="E5DFEC" w:themeFill="accent4" w:themeFillTint="33"/>
            <w:vAlign w:val="center"/>
          </w:tcPr>
          <w:p w14:paraId="7C7CD6E5"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267" w:type="pct"/>
            <w:shd w:val="clear" w:color="auto" w:fill="E5DFEC" w:themeFill="accent4" w:themeFillTint="33"/>
            <w:vAlign w:val="center"/>
          </w:tcPr>
          <w:p w14:paraId="5C4CFE29"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333" w:type="pct"/>
            <w:shd w:val="clear" w:color="auto" w:fill="E5DFEC" w:themeFill="accent4" w:themeFillTint="33"/>
            <w:vAlign w:val="center"/>
          </w:tcPr>
          <w:p w14:paraId="10BF4530"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A932BF" w:rsidRPr="00537BE4" w14:paraId="1E81FF89" w14:textId="77777777" w:rsidTr="00915C4F">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BAACBD4" w14:textId="77777777" w:rsidR="00A932BF" w:rsidRPr="007110F1" w:rsidRDefault="00A932BF" w:rsidP="007D4A3B">
            <w:pPr>
              <w:rPr>
                <w:bCs/>
                <w:sz w:val="18"/>
                <w:szCs w:val="18"/>
              </w:rPr>
            </w:pPr>
            <w:r w:rsidRPr="007110F1">
              <w:rPr>
                <w:bCs/>
                <w:sz w:val="18"/>
                <w:szCs w:val="18"/>
              </w:rPr>
              <w:t>Aptitude à s’informer</w:t>
            </w:r>
          </w:p>
        </w:tc>
        <w:tc>
          <w:tcPr>
            <w:tcW w:w="1267" w:type="pct"/>
            <w:vAlign w:val="center"/>
          </w:tcPr>
          <w:p w14:paraId="225A547E" w14:textId="77777777" w:rsidR="00A932BF" w:rsidRPr="00AA38FF" w:rsidRDefault="00A932BF" w:rsidP="00915C4F">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267" w:type="pct"/>
            <w:vAlign w:val="center"/>
          </w:tcPr>
          <w:p w14:paraId="7E681C65" w14:textId="77777777" w:rsidR="00A932BF" w:rsidRPr="00AA38FF" w:rsidRDefault="00A932BF" w:rsidP="00915C4F">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333" w:type="pct"/>
            <w:vAlign w:val="center"/>
          </w:tcPr>
          <w:p w14:paraId="7B16387D" w14:textId="77777777" w:rsidR="00A932BF" w:rsidRPr="00AA38FF" w:rsidRDefault="00A932BF" w:rsidP="00915C4F">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A932BF" w:rsidRPr="00537BE4" w14:paraId="6C050993"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3837B404" w14:textId="77777777" w:rsidR="00915C4F" w:rsidRDefault="00A932BF" w:rsidP="007D4A3B">
            <w:pPr>
              <w:rPr>
                <w:bCs/>
                <w:sz w:val="18"/>
                <w:szCs w:val="18"/>
              </w:rPr>
            </w:pPr>
            <w:r w:rsidRPr="007110F1">
              <w:rPr>
                <w:bCs/>
                <w:sz w:val="18"/>
                <w:szCs w:val="18"/>
              </w:rPr>
              <w:t>Prise d’initiative dans la</w:t>
            </w:r>
          </w:p>
          <w:p w14:paraId="7C34E270" w14:textId="0CBFE16C" w:rsidR="00A932BF" w:rsidRPr="007110F1" w:rsidRDefault="00A932BF" w:rsidP="007D4A3B">
            <w:pPr>
              <w:rPr>
                <w:bCs/>
                <w:sz w:val="18"/>
                <w:szCs w:val="18"/>
              </w:rPr>
            </w:pPr>
            <w:r w:rsidRPr="007110F1">
              <w:rPr>
                <w:bCs/>
                <w:sz w:val="18"/>
                <w:szCs w:val="18"/>
              </w:rPr>
              <w:t xml:space="preserve"> limite de ses compétences</w:t>
            </w:r>
          </w:p>
        </w:tc>
        <w:tc>
          <w:tcPr>
            <w:tcW w:w="1267" w:type="pct"/>
            <w:shd w:val="clear" w:color="auto" w:fill="E5DFEC" w:themeFill="accent4" w:themeFillTint="33"/>
            <w:vAlign w:val="center"/>
          </w:tcPr>
          <w:p w14:paraId="13DFE152"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267" w:type="pct"/>
            <w:shd w:val="clear" w:color="auto" w:fill="E5DFEC" w:themeFill="accent4" w:themeFillTint="33"/>
            <w:vAlign w:val="center"/>
          </w:tcPr>
          <w:p w14:paraId="0ED3B95E"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333" w:type="pct"/>
            <w:shd w:val="clear" w:color="auto" w:fill="E5DFEC" w:themeFill="accent4" w:themeFillTint="33"/>
            <w:vAlign w:val="center"/>
          </w:tcPr>
          <w:p w14:paraId="6B7B15ED"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A932BF" w:rsidRPr="00537BE4" w14:paraId="72FA7D8D" w14:textId="77777777" w:rsidTr="00915C4F">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84D3C93" w14:textId="77777777" w:rsidR="00A932BF" w:rsidRPr="007110F1" w:rsidRDefault="00A932BF" w:rsidP="007D4A3B">
            <w:pPr>
              <w:rPr>
                <w:bCs/>
                <w:sz w:val="18"/>
                <w:szCs w:val="18"/>
              </w:rPr>
            </w:pPr>
            <w:r w:rsidRPr="007110F1">
              <w:rPr>
                <w:bCs/>
                <w:sz w:val="18"/>
                <w:szCs w:val="18"/>
              </w:rPr>
              <w:t>Aptitude physique</w:t>
            </w:r>
          </w:p>
        </w:tc>
        <w:tc>
          <w:tcPr>
            <w:tcW w:w="1267" w:type="pct"/>
            <w:vAlign w:val="center"/>
          </w:tcPr>
          <w:p w14:paraId="661983BB" w14:textId="77777777" w:rsidR="00A932BF" w:rsidRPr="00AA38FF" w:rsidRDefault="00A932BF" w:rsidP="00915C4F">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267" w:type="pct"/>
            <w:vAlign w:val="center"/>
          </w:tcPr>
          <w:p w14:paraId="7BDF7CD7" w14:textId="77777777" w:rsidR="00A932BF" w:rsidRPr="00AA38FF" w:rsidRDefault="00A932BF" w:rsidP="00915C4F">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333" w:type="pct"/>
            <w:vAlign w:val="center"/>
          </w:tcPr>
          <w:p w14:paraId="47C53120" w14:textId="77777777" w:rsidR="00A932BF" w:rsidRPr="00AA38FF" w:rsidRDefault="00A932BF" w:rsidP="00915C4F">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A932BF" w:rsidRPr="00537BE4" w14:paraId="20E65F7A"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0EAF7DC4" w14:textId="77777777" w:rsidR="00A932BF" w:rsidRPr="007110F1" w:rsidRDefault="00A932BF" w:rsidP="007D4A3B">
            <w:pPr>
              <w:rPr>
                <w:bCs/>
                <w:sz w:val="18"/>
                <w:szCs w:val="18"/>
              </w:rPr>
            </w:pPr>
            <w:r w:rsidRPr="007110F1">
              <w:rPr>
                <w:bCs/>
                <w:sz w:val="18"/>
                <w:szCs w:val="18"/>
              </w:rPr>
              <w:t>Rigueur dans le travail</w:t>
            </w:r>
          </w:p>
        </w:tc>
        <w:tc>
          <w:tcPr>
            <w:tcW w:w="1267" w:type="pct"/>
            <w:shd w:val="clear" w:color="auto" w:fill="E5DFEC" w:themeFill="accent4" w:themeFillTint="33"/>
            <w:vAlign w:val="center"/>
          </w:tcPr>
          <w:p w14:paraId="7D787F46"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267" w:type="pct"/>
            <w:shd w:val="clear" w:color="auto" w:fill="E5DFEC" w:themeFill="accent4" w:themeFillTint="33"/>
            <w:vAlign w:val="center"/>
          </w:tcPr>
          <w:p w14:paraId="12B78DAE"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333" w:type="pct"/>
            <w:shd w:val="clear" w:color="auto" w:fill="E5DFEC" w:themeFill="accent4" w:themeFillTint="33"/>
            <w:vAlign w:val="center"/>
          </w:tcPr>
          <w:p w14:paraId="26C2F965"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A932BF" w:rsidRPr="00537BE4" w14:paraId="183DF376" w14:textId="77777777" w:rsidTr="00915C4F">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0E97F3F" w14:textId="34ED8B83" w:rsidR="00A932BF" w:rsidRPr="007110F1" w:rsidRDefault="00A932BF" w:rsidP="007D4A3B">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267" w:type="pct"/>
            <w:vAlign w:val="center"/>
          </w:tcPr>
          <w:p w14:paraId="58C36901" w14:textId="77777777" w:rsidR="00A932BF" w:rsidRPr="00AA38FF" w:rsidRDefault="00A932BF" w:rsidP="00915C4F">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267" w:type="pct"/>
            <w:vAlign w:val="center"/>
          </w:tcPr>
          <w:p w14:paraId="5BA03263" w14:textId="77777777" w:rsidR="00A932BF" w:rsidRPr="00AA38FF" w:rsidRDefault="00A932BF" w:rsidP="00915C4F">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333" w:type="pct"/>
            <w:vAlign w:val="center"/>
          </w:tcPr>
          <w:p w14:paraId="2BB9F6CD" w14:textId="77777777" w:rsidR="00A932BF" w:rsidRPr="00AA38FF" w:rsidRDefault="00A932BF" w:rsidP="00915C4F">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w:t>
            </w:r>
            <w:r>
              <w:rPr>
                <w:sz w:val="18"/>
                <w:szCs w:val="18"/>
              </w:rPr>
              <w:t>-</w:t>
            </w:r>
            <w:r w:rsidRPr="00AA38FF">
              <w:rPr>
                <w:sz w:val="18"/>
                <w:szCs w:val="18"/>
              </w:rPr>
              <w:t>respect fréquent</w:t>
            </w:r>
          </w:p>
        </w:tc>
      </w:tr>
      <w:tr w:rsidR="00A932BF" w:rsidRPr="00537BE4" w14:paraId="52552923"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1BB1B94E" w14:textId="77777777" w:rsidR="00A932BF" w:rsidRPr="007110F1" w:rsidRDefault="00A932BF" w:rsidP="007D4A3B">
            <w:pPr>
              <w:rPr>
                <w:bCs/>
                <w:sz w:val="18"/>
                <w:szCs w:val="18"/>
              </w:rPr>
            </w:pPr>
            <w:r w:rsidRPr="007110F1">
              <w:rPr>
                <w:bCs/>
                <w:sz w:val="18"/>
                <w:szCs w:val="18"/>
              </w:rPr>
              <w:t>Rapidité d’exécution</w:t>
            </w:r>
          </w:p>
        </w:tc>
        <w:tc>
          <w:tcPr>
            <w:tcW w:w="1267" w:type="pct"/>
            <w:shd w:val="clear" w:color="auto" w:fill="E5DFEC" w:themeFill="accent4" w:themeFillTint="33"/>
            <w:vAlign w:val="center"/>
          </w:tcPr>
          <w:p w14:paraId="0C1EAB19"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267" w:type="pct"/>
            <w:shd w:val="clear" w:color="auto" w:fill="E5DFEC" w:themeFill="accent4" w:themeFillTint="33"/>
            <w:vAlign w:val="center"/>
          </w:tcPr>
          <w:p w14:paraId="0F9695AF"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333" w:type="pct"/>
            <w:shd w:val="clear" w:color="auto" w:fill="E5DFEC" w:themeFill="accent4" w:themeFillTint="33"/>
            <w:vAlign w:val="center"/>
          </w:tcPr>
          <w:p w14:paraId="1EF90583"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2818068C" w14:textId="77777777" w:rsidR="00A932BF" w:rsidRPr="007110F1" w:rsidRDefault="00A932BF" w:rsidP="00A932BF">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A932BF" w14:paraId="6B49B5F3" w14:textId="77777777" w:rsidTr="00A932BF">
        <w:trPr>
          <w:trHeight w:val="3005"/>
        </w:trPr>
        <w:tc>
          <w:tcPr>
            <w:tcW w:w="6941" w:type="dxa"/>
            <w:shd w:val="clear" w:color="auto" w:fill="E5DFEC" w:themeFill="accent4" w:themeFillTint="33"/>
          </w:tcPr>
          <w:p w14:paraId="3CBFF2BD" w14:textId="77777777" w:rsidR="00A932BF" w:rsidRDefault="00A932BF" w:rsidP="007D4A3B">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2AD01A3F" w14:textId="77777777" w:rsidR="00A932BF" w:rsidRDefault="00A932BF" w:rsidP="007D4A3B">
            <w:pPr>
              <w:pStyle w:val="Textepardfaut"/>
              <w:rPr>
                <w:rFonts w:ascii="Arial" w:hAnsi="Arial" w:cs="Arial"/>
                <w:b/>
                <w:sz w:val="22"/>
                <w:szCs w:val="22"/>
              </w:rPr>
            </w:pPr>
          </w:p>
        </w:tc>
        <w:tc>
          <w:tcPr>
            <w:tcW w:w="3821" w:type="dxa"/>
          </w:tcPr>
          <w:p w14:paraId="0C8BB7B6" w14:textId="77777777" w:rsidR="00A932BF" w:rsidRDefault="00A932BF" w:rsidP="007D4A3B">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671365E8" w14:textId="77777777" w:rsidR="00A932BF" w:rsidRDefault="00A932BF" w:rsidP="007D4A3B">
            <w:pPr>
              <w:ind w:right="567"/>
              <w:rPr>
                <w:u w:val="dotted"/>
              </w:rPr>
            </w:pPr>
          </w:p>
          <w:p w14:paraId="6E39563C" w14:textId="77777777" w:rsidR="00A932BF" w:rsidRDefault="00A932BF" w:rsidP="007D4A3B">
            <w:pPr>
              <w:ind w:right="567"/>
              <w:rPr>
                <w:u w:val="dotted"/>
              </w:rPr>
            </w:pPr>
            <w:r>
              <w:rPr>
                <w:u w:val="dotted"/>
              </w:rPr>
              <w:t xml:space="preserve">Le </w:t>
            </w:r>
            <w:r>
              <w:rPr>
                <w:u w:val="dotted"/>
              </w:rPr>
              <w:tab/>
            </w:r>
            <w:r>
              <w:rPr>
                <w:u w:val="dotted"/>
              </w:rPr>
              <w:tab/>
            </w:r>
          </w:p>
          <w:p w14:paraId="28AE3DA6" w14:textId="77777777" w:rsidR="00A932BF" w:rsidRDefault="00A932BF" w:rsidP="007D4A3B">
            <w:pPr>
              <w:ind w:right="567"/>
            </w:pPr>
          </w:p>
          <w:p w14:paraId="3F7FDAE7" w14:textId="77777777" w:rsidR="00A932BF" w:rsidRDefault="00A932BF" w:rsidP="007D4A3B">
            <w:pPr>
              <w:ind w:right="567"/>
              <w:rPr>
                <w:u w:val="dotted"/>
              </w:rPr>
            </w:pPr>
            <w:r>
              <w:t>Cachet et signature</w:t>
            </w:r>
            <w:r>
              <w:rPr>
                <w:u w:val="dotted"/>
              </w:rPr>
              <w:t xml:space="preserve">        </w:t>
            </w:r>
          </w:p>
          <w:p w14:paraId="26FDA257" w14:textId="77777777" w:rsidR="00A932BF" w:rsidRDefault="00A932BF" w:rsidP="007D4A3B">
            <w:pPr>
              <w:pStyle w:val="Textepardfaut"/>
              <w:rPr>
                <w:rFonts w:ascii="Arial" w:hAnsi="Arial" w:cs="Arial"/>
                <w:b/>
                <w:sz w:val="22"/>
                <w:szCs w:val="22"/>
              </w:rPr>
            </w:pPr>
          </w:p>
        </w:tc>
      </w:tr>
    </w:tbl>
    <w:tbl>
      <w:tblPr>
        <w:tblW w:w="4917" w:type="pct"/>
        <w:tbl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insideH w:val="single" w:sz="18" w:space="0" w:color="403152" w:themeColor="accent4" w:themeShade="80"/>
          <w:insideV w:val="single" w:sz="18" w:space="0" w:color="403152" w:themeColor="accent4" w:themeShade="80"/>
        </w:tblBorders>
        <w:tblCellMar>
          <w:left w:w="70" w:type="dxa"/>
          <w:right w:w="70" w:type="dxa"/>
        </w:tblCellMar>
        <w:tblLook w:val="00A0" w:firstRow="1" w:lastRow="0" w:firstColumn="1" w:lastColumn="0" w:noHBand="0" w:noVBand="0"/>
      </w:tblPr>
      <w:tblGrid>
        <w:gridCol w:w="1395"/>
        <w:gridCol w:w="7938"/>
        <w:gridCol w:w="1215"/>
      </w:tblGrid>
      <w:tr w:rsidR="00A932BF" w:rsidRPr="00AA38FF" w14:paraId="7F4D17B9" w14:textId="77777777" w:rsidTr="0069261A">
        <w:trPr>
          <w:trHeight w:val="198"/>
        </w:trPr>
        <w:tc>
          <w:tcPr>
            <w:tcW w:w="661" w:type="pct"/>
            <w:shd w:val="clear" w:color="auto" w:fill="E5DFEC" w:themeFill="accent4" w:themeFillTint="33"/>
            <w:vAlign w:val="center"/>
          </w:tcPr>
          <w:p w14:paraId="792A684E" w14:textId="77777777" w:rsidR="00A932BF" w:rsidRPr="00AA38FF" w:rsidRDefault="00A932BF" w:rsidP="007D4A3B">
            <w:pPr>
              <w:jc w:val="center"/>
              <w:rPr>
                <w:i/>
                <w:sz w:val="24"/>
                <w:szCs w:val="24"/>
              </w:rPr>
            </w:pPr>
            <w:r>
              <w:rPr>
                <w:b/>
                <w:i/>
                <w:sz w:val="24"/>
                <w:szCs w:val="24"/>
              </w:rPr>
              <w:lastRenderedPageBreak/>
              <w:t>Tale</w:t>
            </w:r>
            <w:r w:rsidRPr="00AA38FF">
              <w:rPr>
                <w:b/>
                <w:i/>
                <w:sz w:val="24"/>
                <w:szCs w:val="24"/>
              </w:rPr>
              <w:t xml:space="preserve"> BAC PRO</w:t>
            </w:r>
          </w:p>
        </w:tc>
        <w:tc>
          <w:tcPr>
            <w:tcW w:w="3763" w:type="pct"/>
            <w:shd w:val="clear" w:color="auto" w:fill="F2F2F2" w:themeFill="background1" w:themeFillShade="F2"/>
          </w:tcPr>
          <w:p w14:paraId="6AF06F8B" w14:textId="77777777" w:rsidR="00A932BF" w:rsidRPr="00A932BF" w:rsidRDefault="00A932BF" w:rsidP="007D4A3B">
            <w:pPr>
              <w:shd w:val="clear" w:color="auto" w:fill="F2F2F2" w:themeFill="background1" w:themeFillShade="F2"/>
              <w:jc w:val="center"/>
              <w:rPr>
                <w:b/>
                <w:sz w:val="24"/>
                <w:szCs w:val="24"/>
              </w:rPr>
            </w:pPr>
            <w:r w:rsidRPr="00A932BF">
              <w:rPr>
                <w:b/>
                <w:sz w:val="24"/>
                <w:szCs w:val="24"/>
              </w:rPr>
              <w:t xml:space="preserve">ATTESTATION DE LA </w:t>
            </w:r>
          </w:p>
          <w:p w14:paraId="24F42767" w14:textId="77777777" w:rsidR="00A932BF" w:rsidRPr="00A932BF" w:rsidRDefault="00A932BF" w:rsidP="007D4A3B">
            <w:pPr>
              <w:shd w:val="clear" w:color="auto" w:fill="F2F2F2" w:themeFill="background1" w:themeFillShade="F2"/>
              <w:jc w:val="center"/>
              <w:rPr>
                <w:b/>
                <w:sz w:val="24"/>
                <w:szCs w:val="24"/>
              </w:rPr>
            </w:pPr>
            <w:r w:rsidRPr="00A932BF">
              <w:rPr>
                <w:b/>
                <w:sz w:val="24"/>
                <w:szCs w:val="24"/>
              </w:rPr>
              <w:t xml:space="preserve">PERIODE DE FORMATION EN MILIEU PROFESSIONNEL </w:t>
            </w:r>
          </w:p>
        </w:tc>
        <w:tc>
          <w:tcPr>
            <w:tcW w:w="576" w:type="pct"/>
            <w:shd w:val="clear" w:color="auto" w:fill="E5DFEC" w:themeFill="accent4" w:themeFillTint="33"/>
            <w:vAlign w:val="center"/>
          </w:tcPr>
          <w:p w14:paraId="4598504B" w14:textId="77777777" w:rsidR="00A932BF" w:rsidRPr="00AA38FF" w:rsidRDefault="00A932BF" w:rsidP="007D4A3B">
            <w:pPr>
              <w:spacing w:before="60"/>
              <w:jc w:val="center"/>
              <w:rPr>
                <w:b/>
                <w:sz w:val="24"/>
                <w:szCs w:val="24"/>
              </w:rPr>
            </w:pPr>
            <w:r w:rsidRPr="00AA38FF">
              <w:rPr>
                <w:b/>
                <w:sz w:val="24"/>
                <w:szCs w:val="24"/>
              </w:rPr>
              <w:t>PFMP n°</w:t>
            </w:r>
            <w:r>
              <w:rPr>
                <w:b/>
                <w:sz w:val="24"/>
                <w:szCs w:val="24"/>
              </w:rPr>
              <w:t>5</w:t>
            </w:r>
          </w:p>
        </w:tc>
      </w:tr>
    </w:tbl>
    <w:p w14:paraId="4B94032D" w14:textId="77777777" w:rsidR="00A932BF" w:rsidRDefault="00A932BF" w:rsidP="00A932BF">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084AAFA4" w14:textId="77777777" w:rsidR="00A932BF" w:rsidRPr="00AA38FF" w:rsidRDefault="00A932BF" w:rsidP="00A932BF">
      <w:pPr>
        <w:rPr>
          <w:sz w:val="10"/>
        </w:rPr>
      </w:pPr>
    </w:p>
    <w:p w14:paraId="3440D556" w14:textId="77777777" w:rsidR="00A932BF" w:rsidRPr="008E5ED8" w:rsidRDefault="00A932BF" w:rsidP="00A932BF">
      <w:r w:rsidRPr="00D03F04">
        <w:t>L’organisme d’accueil :</w:t>
      </w: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A932BF" w:rsidRPr="008E5ED8" w14:paraId="04D129F8" w14:textId="77777777" w:rsidTr="007D4A3B">
        <w:trPr>
          <w:trHeight w:val="1247"/>
        </w:trPr>
        <w:tc>
          <w:tcPr>
            <w:tcW w:w="10456"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tcPr>
          <w:p w14:paraId="364504E8" w14:textId="77777777" w:rsidR="00A932BF" w:rsidRPr="00D03F04" w:rsidRDefault="00A932BF" w:rsidP="007D4A3B">
            <w:pPr>
              <w:rPr>
                <w:sz w:val="10"/>
              </w:rPr>
            </w:pPr>
          </w:p>
          <w:p w14:paraId="10DA08C2" w14:textId="77777777" w:rsidR="00A932BF" w:rsidRDefault="00A932BF" w:rsidP="007D4A3B">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178EB11A" w14:textId="77777777" w:rsidR="00A932BF" w:rsidRPr="007110F1" w:rsidRDefault="00A932BF" w:rsidP="007D4A3B">
            <w:pPr>
              <w:rPr>
                <w:sz w:val="8"/>
                <w:u w:val="dotted"/>
              </w:rPr>
            </w:pPr>
          </w:p>
          <w:p w14:paraId="582CF5E1" w14:textId="77777777" w:rsidR="00A932BF" w:rsidRDefault="00A932BF" w:rsidP="007D4A3B">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4FE1A4DC" w14:textId="77777777" w:rsidR="00A932BF" w:rsidRPr="007110F1" w:rsidRDefault="00A932BF" w:rsidP="007D4A3B">
            <w:pPr>
              <w:rPr>
                <w:sz w:val="8"/>
              </w:rPr>
            </w:pPr>
          </w:p>
          <w:p w14:paraId="1E7E69E2" w14:textId="77777777" w:rsidR="00A932BF" w:rsidRDefault="00A932BF" w:rsidP="007D4A3B">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72B0D465" w14:textId="77777777" w:rsidR="00A932BF" w:rsidRPr="00D03F04" w:rsidRDefault="00A932BF" w:rsidP="007D4A3B">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6743CB8F" w14:textId="77777777" w:rsidR="00A932BF" w:rsidRPr="000C1724" w:rsidRDefault="00A932BF" w:rsidP="00A932BF">
      <w:pPr>
        <w:rPr>
          <w:sz w:val="8"/>
        </w:rPr>
      </w:pPr>
    </w:p>
    <w:p w14:paraId="2EE51D31" w14:textId="77777777" w:rsidR="00A932BF" w:rsidRDefault="00A932BF" w:rsidP="00A932BF">
      <w:r>
        <w:t>A</w:t>
      </w:r>
      <w:r w:rsidRPr="00D03F04">
        <w:t>tteste que le stagiaire ci-dessous :</w:t>
      </w:r>
    </w:p>
    <w:p w14:paraId="269DBE63" w14:textId="77777777" w:rsidR="00A932BF" w:rsidRPr="002232D5" w:rsidRDefault="00A932BF" w:rsidP="00A932BF">
      <w:pPr>
        <w:rPr>
          <w:sz w:val="4"/>
        </w:rPr>
      </w:pP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A932BF" w:rsidRPr="00D03F04" w14:paraId="6F1BBB09" w14:textId="77777777" w:rsidTr="007D4A3B">
        <w:trPr>
          <w:trHeight w:val="397"/>
        </w:trPr>
        <w:tc>
          <w:tcPr>
            <w:tcW w:w="10456"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tcPr>
          <w:p w14:paraId="0C9DB0CA" w14:textId="77777777" w:rsidR="00A932BF" w:rsidRPr="0035514D" w:rsidRDefault="00A932BF" w:rsidP="007D4A3B">
            <w:pPr>
              <w:rPr>
                <w:sz w:val="12"/>
                <w:szCs w:val="10"/>
              </w:rPr>
            </w:pPr>
          </w:p>
          <w:p w14:paraId="1893DA2D" w14:textId="77777777" w:rsidR="00A932BF" w:rsidRPr="00B2707A" w:rsidRDefault="00A932BF" w:rsidP="007D4A3B">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7B25AAF0" w14:textId="77777777" w:rsidR="00A932BF" w:rsidRPr="00D03F04" w:rsidRDefault="00A932BF" w:rsidP="007D4A3B">
            <w:pPr>
              <w:rPr>
                <w:sz w:val="10"/>
              </w:rPr>
            </w:pPr>
          </w:p>
        </w:tc>
      </w:tr>
    </w:tbl>
    <w:p w14:paraId="15E3403C" w14:textId="77777777" w:rsidR="00A932BF" w:rsidRPr="002232D5" w:rsidRDefault="00A932BF" w:rsidP="00A932BF">
      <w:pPr>
        <w:rPr>
          <w:sz w:val="4"/>
        </w:rPr>
      </w:pPr>
    </w:p>
    <w:p w14:paraId="4A23E9EE" w14:textId="77777777" w:rsidR="00A932BF" w:rsidRPr="000C1724" w:rsidRDefault="00A932BF" w:rsidP="00A932BF">
      <w:pPr>
        <w:rPr>
          <w:sz w:val="10"/>
          <w:u w:val="dotted"/>
        </w:rPr>
      </w:pPr>
    </w:p>
    <w:tbl>
      <w:tblPr>
        <w:tblW w:w="0" w:type="auto"/>
        <w:tblLook w:val="04A0" w:firstRow="1" w:lastRow="0" w:firstColumn="1" w:lastColumn="0" w:noHBand="0" w:noVBand="1"/>
      </w:tblPr>
      <w:tblGrid>
        <w:gridCol w:w="5920"/>
        <w:gridCol w:w="4712"/>
      </w:tblGrid>
      <w:tr w:rsidR="00A932BF" w14:paraId="3EDAEE19" w14:textId="77777777" w:rsidTr="0069261A">
        <w:tc>
          <w:tcPr>
            <w:tcW w:w="5920" w:type="dxa"/>
          </w:tcPr>
          <w:p w14:paraId="5ED228C6" w14:textId="77777777" w:rsidR="00A932BF" w:rsidRDefault="00A932BF" w:rsidP="007D4A3B">
            <w:pPr>
              <w:rPr>
                <w:u w:val="dotted"/>
              </w:rPr>
            </w:pPr>
            <w:r w:rsidRPr="002C367F">
              <w:rPr>
                <w:szCs w:val="22"/>
              </w:rPr>
              <w:t>A effectué une période de formation en milieu professionnel du</w:t>
            </w:r>
            <w:r>
              <w:rPr>
                <w:szCs w:val="22"/>
              </w:rPr>
              <w:t> </w:t>
            </w:r>
          </w:p>
        </w:tc>
        <w:tc>
          <w:tcPr>
            <w:tcW w:w="4712" w:type="dxa"/>
            <w:tcBorders>
              <w:bottom w:val="dashed" w:sz="4" w:space="0" w:color="auto"/>
            </w:tcBorders>
          </w:tcPr>
          <w:p w14:paraId="3F73218D" w14:textId="77777777" w:rsidR="00A932BF" w:rsidRDefault="00A932BF" w:rsidP="007D4A3B">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6FED00AF" w14:textId="77777777" w:rsidR="00A932BF" w:rsidRPr="007110F1" w:rsidRDefault="00A932BF" w:rsidP="00A932BF">
      <w:pPr>
        <w:rPr>
          <w:sz w:val="12"/>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A932BF" w:rsidRPr="00D12128" w14:paraId="6A017921" w14:textId="77777777" w:rsidTr="007D4A3B">
        <w:trPr>
          <w:trHeight w:val="424"/>
        </w:trPr>
        <w:tc>
          <w:tcPr>
            <w:tcW w:w="3828" w:type="dxa"/>
            <w:tcBorders>
              <w:top w:val="nil"/>
              <w:left w:val="nil"/>
              <w:bottom w:val="nil"/>
              <w:right w:val="single" w:sz="18" w:space="0" w:color="403152" w:themeColor="accent4" w:themeShade="80"/>
            </w:tcBorders>
            <w:vAlign w:val="center"/>
            <w:hideMark/>
          </w:tcPr>
          <w:p w14:paraId="72401DFA" w14:textId="77777777" w:rsidR="00A932BF" w:rsidRPr="00D12128" w:rsidRDefault="00A932BF" w:rsidP="007D4A3B">
            <w:pPr>
              <w:rPr>
                <w:strike/>
                <w:lang w:eastAsia="zh-CN"/>
              </w:rPr>
            </w:pPr>
            <w:r w:rsidRPr="00D12128">
              <w:rPr>
                <w:lang w:eastAsia="zh-CN"/>
              </w:rPr>
              <w:t>Soit une durée totale de :</w:t>
            </w:r>
          </w:p>
        </w:tc>
        <w:tc>
          <w:tcPr>
            <w:tcW w:w="1559"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vAlign w:val="center"/>
          </w:tcPr>
          <w:p w14:paraId="20CAE8F2" w14:textId="77777777" w:rsidR="00A932BF" w:rsidRPr="00D12128" w:rsidRDefault="00A932BF" w:rsidP="007D4A3B">
            <w:pPr>
              <w:jc w:val="right"/>
              <w:rPr>
                <w:lang w:eastAsia="zh-CN"/>
              </w:rPr>
            </w:pPr>
            <w:r w:rsidRPr="00D12128">
              <w:rPr>
                <w:sz w:val="16"/>
                <w:lang w:eastAsia="zh-CN"/>
              </w:rPr>
              <w:t>Semaines</w:t>
            </w:r>
          </w:p>
        </w:tc>
        <w:tc>
          <w:tcPr>
            <w:tcW w:w="5069" w:type="dxa"/>
            <w:tcBorders>
              <w:top w:val="nil"/>
              <w:left w:val="single" w:sz="18" w:space="0" w:color="403152" w:themeColor="accent4" w:themeShade="80"/>
              <w:bottom w:val="nil"/>
              <w:right w:val="nil"/>
            </w:tcBorders>
            <w:vAlign w:val="center"/>
            <w:hideMark/>
          </w:tcPr>
          <w:p w14:paraId="23575FC3" w14:textId="77777777" w:rsidR="00A932BF" w:rsidRPr="00D12128" w:rsidRDefault="00A932BF" w:rsidP="007D4A3B">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5590D728" w14:textId="20C43455" w:rsidR="00A932BF" w:rsidRDefault="00A932BF" w:rsidP="00A932BF">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915C4F" w:rsidRPr="00A65AD7" w14:paraId="261C2348" w14:textId="77777777" w:rsidTr="00A07142">
        <w:trPr>
          <w:trHeight w:val="444"/>
        </w:trPr>
        <w:tc>
          <w:tcPr>
            <w:tcW w:w="3256" w:type="dxa"/>
            <w:tcBorders>
              <w:right w:val="single" w:sz="18" w:space="0" w:color="4A442A" w:themeColor="background2" w:themeShade="40"/>
            </w:tcBorders>
            <w:vAlign w:val="center"/>
          </w:tcPr>
          <w:p w14:paraId="3049F00F" w14:textId="77777777" w:rsidR="00915C4F" w:rsidRPr="00D12128" w:rsidRDefault="00915C4F" w:rsidP="00A07142">
            <w:pPr>
              <w:spacing w:before="240"/>
            </w:pPr>
            <w:r w:rsidRPr="00D12128">
              <w:rPr>
                <w:szCs w:val="22"/>
              </w:rPr>
              <w:t>Nombre de jours d’absence :</w:t>
            </w:r>
          </w:p>
        </w:tc>
        <w:tc>
          <w:tcPr>
            <w:tcW w:w="1372" w:type="dxa"/>
            <w:tcBorders>
              <w:top w:val="single" w:sz="18" w:space="0" w:color="auto"/>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1F8B2F24" w14:textId="77777777" w:rsidR="00915C4F" w:rsidRPr="00D12128" w:rsidRDefault="00915C4F" w:rsidP="00A07142">
            <w:pPr>
              <w:spacing w:before="240"/>
              <w:jc w:val="right"/>
            </w:pPr>
            <w:r w:rsidRPr="00D12128">
              <w:rPr>
                <w:sz w:val="16"/>
                <w:lang w:eastAsia="zh-CN"/>
              </w:rPr>
              <w:t>Jours</w:t>
            </w:r>
          </w:p>
        </w:tc>
        <w:tc>
          <w:tcPr>
            <w:tcW w:w="4586" w:type="dxa"/>
            <w:tcBorders>
              <w:left w:val="single" w:sz="18" w:space="0" w:color="4A442A" w:themeColor="background2" w:themeShade="40"/>
              <w:right w:val="single" w:sz="18" w:space="0" w:color="auto"/>
            </w:tcBorders>
            <w:vAlign w:val="center"/>
          </w:tcPr>
          <w:p w14:paraId="399C3AB1" w14:textId="77777777" w:rsidR="00915C4F" w:rsidRPr="00E906AD" w:rsidRDefault="00915C4F" w:rsidP="00A07142">
            <w:pPr>
              <w:spacing w:before="240"/>
              <w:rPr>
                <w:szCs w:val="22"/>
              </w:rPr>
            </w:pPr>
            <w:r w:rsidRPr="00D12128">
              <w:rPr>
                <w:szCs w:val="22"/>
              </w:rPr>
              <w:t>Nombre de jours d</w:t>
            </w:r>
            <w:r>
              <w:rPr>
                <w:szCs w:val="22"/>
              </w:rPr>
              <w:t>e récupération :</w:t>
            </w:r>
          </w:p>
        </w:tc>
        <w:tc>
          <w:tcPr>
            <w:tcW w:w="1418" w:type="dxa"/>
            <w:tcBorders>
              <w:top w:val="single" w:sz="18" w:space="0" w:color="auto"/>
              <w:left w:val="single" w:sz="18" w:space="0" w:color="auto"/>
              <w:bottom w:val="single" w:sz="18" w:space="0" w:color="auto"/>
              <w:right w:val="single" w:sz="18" w:space="0" w:color="auto"/>
            </w:tcBorders>
          </w:tcPr>
          <w:p w14:paraId="39845E22" w14:textId="77777777" w:rsidR="00915C4F" w:rsidRPr="00D12128" w:rsidRDefault="00915C4F" w:rsidP="00A07142">
            <w:pPr>
              <w:spacing w:before="240"/>
              <w:jc w:val="right"/>
              <w:rPr>
                <w:szCs w:val="22"/>
              </w:rPr>
            </w:pPr>
            <w:r w:rsidRPr="00E906AD">
              <w:rPr>
                <w:sz w:val="16"/>
                <w:lang w:eastAsia="zh-CN"/>
              </w:rPr>
              <w:t xml:space="preserve">                 Jours</w:t>
            </w:r>
          </w:p>
        </w:tc>
      </w:tr>
    </w:tbl>
    <w:p w14:paraId="221863CB" w14:textId="77777777" w:rsidR="00915C4F" w:rsidRPr="000C1724" w:rsidRDefault="00915C4F" w:rsidP="00A932BF">
      <w:pPr>
        <w:tabs>
          <w:tab w:val="left" w:pos="284"/>
        </w:tabs>
        <w:rPr>
          <w:b/>
          <w:sz w:val="8"/>
          <w:szCs w:val="16"/>
          <w:highlight w:val="yellow"/>
        </w:rPr>
      </w:pPr>
    </w:p>
    <w:p w14:paraId="0D1C0B65" w14:textId="77777777" w:rsidR="00A932BF" w:rsidRPr="007110F1" w:rsidRDefault="00A932BF" w:rsidP="00A932BF">
      <w:pPr>
        <w:rPr>
          <w:sz w:val="4"/>
        </w:rPr>
      </w:pPr>
    </w:p>
    <w:tbl>
      <w:tblPr>
        <w:tblW w:w="10617" w:type="dxa"/>
        <w:tbl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insideH w:val="single" w:sz="18" w:space="0" w:color="403152" w:themeColor="accent4" w:themeShade="80"/>
          <w:insideV w:val="single" w:sz="18" w:space="0" w:color="403152" w:themeColor="accent4" w:themeShade="80"/>
        </w:tblBorders>
        <w:tblLayout w:type="fixed"/>
        <w:tblCellMar>
          <w:left w:w="70" w:type="dxa"/>
          <w:right w:w="70" w:type="dxa"/>
        </w:tblCellMar>
        <w:tblLook w:val="0000" w:firstRow="0" w:lastRow="0" w:firstColumn="0" w:lastColumn="0" w:noHBand="0" w:noVBand="0"/>
      </w:tblPr>
      <w:tblGrid>
        <w:gridCol w:w="6789"/>
        <w:gridCol w:w="3828"/>
      </w:tblGrid>
      <w:tr w:rsidR="00A932BF" w:rsidRPr="00CD5330" w14:paraId="729E6981" w14:textId="77777777" w:rsidTr="007D4A3B">
        <w:trPr>
          <w:trHeight w:val="200"/>
        </w:trPr>
        <w:tc>
          <w:tcPr>
            <w:tcW w:w="6789" w:type="dxa"/>
          </w:tcPr>
          <w:p w14:paraId="07EDCAFB" w14:textId="77777777" w:rsidR="00A932BF" w:rsidRPr="00CD5330" w:rsidRDefault="00A932BF" w:rsidP="007D4A3B">
            <w:pPr>
              <w:pStyle w:val="Sansinterligne1"/>
              <w:rPr>
                <w:rFonts w:ascii="Arial" w:hAnsi="Arial" w:cs="Arial"/>
              </w:rPr>
            </w:pPr>
            <w:r w:rsidRPr="00CD5330">
              <w:rPr>
                <w:rFonts w:ascii="Arial" w:hAnsi="Arial" w:cs="Arial"/>
              </w:rPr>
              <w:t>Type de structure *</w:t>
            </w:r>
          </w:p>
        </w:tc>
        <w:tc>
          <w:tcPr>
            <w:tcW w:w="3828" w:type="dxa"/>
          </w:tcPr>
          <w:p w14:paraId="4890B5E2" w14:textId="77777777" w:rsidR="00A932BF" w:rsidRPr="00CD5330" w:rsidRDefault="00A932BF" w:rsidP="007D4A3B">
            <w:pPr>
              <w:pStyle w:val="Sansinterligne1"/>
              <w:rPr>
                <w:rFonts w:ascii="Arial" w:hAnsi="Arial" w:cs="Arial"/>
              </w:rPr>
            </w:pPr>
            <w:r w:rsidRPr="00CD5330">
              <w:rPr>
                <w:rFonts w:ascii="Arial" w:hAnsi="Arial" w:cs="Arial"/>
              </w:rPr>
              <w:t xml:space="preserve">Publics concernés * </w:t>
            </w:r>
          </w:p>
        </w:tc>
      </w:tr>
      <w:tr w:rsidR="00A932BF" w:rsidRPr="00CD5330" w14:paraId="23CF6B9C" w14:textId="77777777" w:rsidTr="007D4A3B">
        <w:trPr>
          <w:trHeight w:val="1191"/>
        </w:trPr>
        <w:tc>
          <w:tcPr>
            <w:tcW w:w="6789" w:type="dxa"/>
          </w:tcPr>
          <w:p w14:paraId="424261DD" w14:textId="77777777" w:rsidR="00A932BF" w:rsidRDefault="00A932BF" w:rsidP="007D4A3B">
            <w:pPr>
              <w:pStyle w:val="Sansinterligne1"/>
              <w:numPr>
                <w:ilvl w:val="0"/>
                <w:numId w:val="26"/>
              </w:numPr>
              <w:rPr>
                <w:rFonts w:ascii="Arial" w:hAnsi="Arial" w:cs="Arial"/>
                <w:sz w:val="20"/>
                <w:szCs w:val="16"/>
              </w:rPr>
            </w:pPr>
            <w:r>
              <w:rPr>
                <w:rFonts w:ascii="Arial" w:hAnsi="Arial" w:cs="Arial"/>
                <w:sz w:val="20"/>
                <w:szCs w:val="16"/>
              </w:rPr>
              <w:t>Etablissement de santé</w:t>
            </w:r>
          </w:p>
          <w:p w14:paraId="07B139A0"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Structure médicosociale (personnes en situation de handicap ou personnes âgées)</w:t>
            </w:r>
          </w:p>
          <w:p w14:paraId="34FC568A" w14:textId="77777777" w:rsidR="00A932BF"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Services de soins ou d’aide à domicile</w:t>
            </w:r>
          </w:p>
          <w:p w14:paraId="4F90B470" w14:textId="77777777" w:rsidR="00A932BF" w:rsidRPr="00CD5330" w:rsidRDefault="00A932BF" w:rsidP="007D4A3B">
            <w:pPr>
              <w:pStyle w:val="Sansinterligne1"/>
              <w:numPr>
                <w:ilvl w:val="0"/>
                <w:numId w:val="26"/>
              </w:numPr>
              <w:rPr>
                <w:rFonts w:ascii="Arial" w:hAnsi="Arial" w:cs="Arial"/>
                <w:sz w:val="20"/>
                <w:szCs w:val="16"/>
              </w:rPr>
            </w:pPr>
            <w:r>
              <w:rPr>
                <w:rFonts w:ascii="Arial" w:hAnsi="Arial" w:cs="Arial"/>
                <w:sz w:val="20"/>
                <w:szCs w:val="16"/>
              </w:rPr>
              <w:t>Ecole élémentaire auprès d’une AESH</w:t>
            </w:r>
          </w:p>
          <w:p w14:paraId="7D671163"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 xml:space="preserve">Accueil collectif de la petite enfance </w:t>
            </w:r>
          </w:p>
          <w:p w14:paraId="761307F6"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École maternelle ou accueil périscolaire (uniquement en seconde)</w:t>
            </w:r>
          </w:p>
        </w:tc>
        <w:tc>
          <w:tcPr>
            <w:tcW w:w="3828" w:type="dxa"/>
            <w:vAlign w:val="center"/>
          </w:tcPr>
          <w:p w14:paraId="53255217"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 xml:space="preserve">Enfants </w:t>
            </w:r>
          </w:p>
          <w:p w14:paraId="59CB2195"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Enfants en situation de handicap</w:t>
            </w:r>
          </w:p>
          <w:p w14:paraId="60D43A2D"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Adultes en situation de handicap</w:t>
            </w:r>
          </w:p>
          <w:p w14:paraId="48C8C383"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Personnes âgées</w:t>
            </w:r>
          </w:p>
          <w:p w14:paraId="59015965"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Adultes non autonomes</w:t>
            </w:r>
          </w:p>
        </w:tc>
      </w:tr>
    </w:tbl>
    <w:p w14:paraId="675FF312" w14:textId="77777777" w:rsidR="00A932BF" w:rsidRPr="00CD5330" w:rsidRDefault="00A932BF" w:rsidP="00A932BF">
      <w:pPr>
        <w:rPr>
          <w:sz w:val="8"/>
        </w:rPr>
      </w:pPr>
    </w:p>
    <w:tbl>
      <w:tblPr>
        <w:tblStyle w:val="Tableausimple5"/>
        <w:tblW w:w="4934" w:type="pct"/>
        <w:tblLook w:val="0480" w:firstRow="0" w:lastRow="0" w:firstColumn="1" w:lastColumn="0" w:noHBand="0" w:noVBand="1"/>
      </w:tblPr>
      <w:tblGrid>
        <w:gridCol w:w="2410"/>
        <w:gridCol w:w="2694"/>
        <w:gridCol w:w="2694"/>
        <w:gridCol w:w="2832"/>
      </w:tblGrid>
      <w:tr w:rsidR="00915C4F" w:rsidRPr="00537BE4" w14:paraId="2AD5B8C0" w14:textId="77777777" w:rsidTr="00A071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3C55F212" w14:textId="77777777" w:rsidR="00915C4F" w:rsidRPr="007110F1" w:rsidRDefault="00915C4F" w:rsidP="00A07142">
            <w:pPr>
              <w:rPr>
                <w:bCs/>
                <w:sz w:val="18"/>
                <w:szCs w:val="18"/>
              </w:rPr>
            </w:pPr>
            <w:r w:rsidRPr="007110F1">
              <w:rPr>
                <w:bCs/>
                <w:sz w:val="18"/>
                <w:szCs w:val="18"/>
              </w:rPr>
              <w:t>Tenue, propreté</w:t>
            </w:r>
          </w:p>
        </w:tc>
        <w:tc>
          <w:tcPr>
            <w:tcW w:w="1267" w:type="pct"/>
            <w:shd w:val="clear" w:color="auto" w:fill="E5DFEC" w:themeFill="accent4" w:themeFillTint="33"/>
            <w:vAlign w:val="center"/>
          </w:tcPr>
          <w:p w14:paraId="48347268" w14:textId="77777777" w:rsidR="00915C4F" w:rsidRPr="00AA38FF" w:rsidRDefault="00915C4F" w:rsidP="00A07142">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267" w:type="pct"/>
            <w:shd w:val="clear" w:color="auto" w:fill="E5DFEC" w:themeFill="accent4" w:themeFillTint="33"/>
            <w:vAlign w:val="center"/>
          </w:tcPr>
          <w:p w14:paraId="1F15DFC4" w14:textId="77777777" w:rsidR="00915C4F" w:rsidRPr="00AA38FF" w:rsidRDefault="00915C4F" w:rsidP="00A07142">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333" w:type="pct"/>
            <w:shd w:val="clear" w:color="auto" w:fill="E5DFEC" w:themeFill="accent4" w:themeFillTint="33"/>
            <w:vAlign w:val="center"/>
          </w:tcPr>
          <w:p w14:paraId="25362FD5" w14:textId="77777777" w:rsidR="00915C4F" w:rsidRPr="00AA38FF" w:rsidRDefault="00915C4F" w:rsidP="00A07142">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915C4F" w:rsidRPr="00537BE4" w14:paraId="76687C24" w14:textId="77777777" w:rsidTr="00A07142">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41D6455" w14:textId="77777777" w:rsidR="00915C4F" w:rsidRPr="007110F1" w:rsidRDefault="00915C4F" w:rsidP="00A07142">
            <w:pPr>
              <w:rPr>
                <w:bCs/>
                <w:sz w:val="18"/>
                <w:szCs w:val="18"/>
              </w:rPr>
            </w:pPr>
            <w:r w:rsidRPr="007110F1">
              <w:rPr>
                <w:bCs/>
                <w:sz w:val="18"/>
                <w:szCs w:val="18"/>
              </w:rPr>
              <w:t>Langage</w:t>
            </w:r>
          </w:p>
        </w:tc>
        <w:tc>
          <w:tcPr>
            <w:tcW w:w="1267" w:type="pct"/>
            <w:vAlign w:val="center"/>
          </w:tcPr>
          <w:p w14:paraId="569EEEC3" w14:textId="77777777" w:rsidR="00915C4F" w:rsidRPr="00AA38FF" w:rsidRDefault="00915C4F" w:rsidP="00A07142">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267" w:type="pct"/>
            <w:vAlign w:val="center"/>
          </w:tcPr>
          <w:p w14:paraId="2A3A9F89" w14:textId="77777777" w:rsidR="00915C4F" w:rsidRPr="00AA38FF" w:rsidRDefault="00915C4F" w:rsidP="00A07142">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333" w:type="pct"/>
            <w:vAlign w:val="center"/>
          </w:tcPr>
          <w:p w14:paraId="26070571" w14:textId="77777777" w:rsidR="00915C4F" w:rsidRPr="00AA38FF" w:rsidRDefault="00915C4F" w:rsidP="00A07142">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915C4F" w:rsidRPr="00537BE4" w14:paraId="06E46B6F" w14:textId="77777777" w:rsidTr="00A071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216F64D8" w14:textId="77777777" w:rsidR="00915C4F" w:rsidRPr="007110F1" w:rsidRDefault="00915C4F" w:rsidP="00A07142">
            <w:pPr>
              <w:rPr>
                <w:bCs/>
                <w:sz w:val="18"/>
                <w:szCs w:val="18"/>
              </w:rPr>
            </w:pPr>
            <w:r w:rsidRPr="007110F1">
              <w:rPr>
                <w:bCs/>
                <w:sz w:val="18"/>
                <w:szCs w:val="18"/>
              </w:rPr>
              <w:t>Ponctualité</w:t>
            </w:r>
          </w:p>
        </w:tc>
        <w:tc>
          <w:tcPr>
            <w:tcW w:w="1267" w:type="pct"/>
            <w:shd w:val="clear" w:color="auto" w:fill="E5DFEC" w:themeFill="accent4" w:themeFillTint="33"/>
            <w:vAlign w:val="center"/>
          </w:tcPr>
          <w:p w14:paraId="497C7E5F" w14:textId="77777777" w:rsidR="00915C4F" w:rsidRPr="00AA38FF" w:rsidRDefault="00915C4F" w:rsidP="00A07142">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267" w:type="pct"/>
            <w:shd w:val="clear" w:color="auto" w:fill="E5DFEC" w:themeFill="accent4" w:themeFillTint="33"/>
            <w:vAlign w:val="center"/>
          </w:tcPr>
          <w:p w14:paraId="4808DC6D" w14:textId="77777777" w:rsidR="00915C4F" w:rsidRPr="00AA38FF" w:rsidRDefault="00915C4F" w:rsidP="00A07142">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333" w:type="pct"/>
            <w:shd w:val="clear" w:color="auto" w:fill="E5DFEC" w:themeFill="accent4" w:themeFillTint="33"/>
            <w:vAlign w:val="center"/>
          </w:tcPr>
          <w:p w14:paraId="16FD1A3E" w14:textId="77777777" w:rsidR="00915C4F" w:rsidRPr="00AA38FF" w:rsidRDefault="00915C4F" w:rsidP="00A07142">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915C4F" w:rsidRPr="00537BE4" w14:paraId="60B9B3DC" w14:textId="77777777" w:rsidTr="00A07142">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03FA2991" w14:textId="77777777" w:rsidR="00915C4F" w:rsidRPr="007110F1" w:rsidRDefault="00915C4F" w:rsidP="00A07142">
            <w:pPr>
              <w:rPr>
                <w:bCs/>
                <w:sz w:val="18"/>
                <w:szCs w:val="18"/>
              </w:rPr>
            </w:pPr>
            <w:r w:rsidRPr="007110F1">
              <w:rPr>
                <w:bCs/>
                <w:sz w:val="18"/>
                <w:szCs w:val="18"/>
              </w:rPr>
              <w:t>Assiduité</w:t>
            </w:r>
          </w:p>
        </w:tc>
        <w:tc>
          <w:tcPr>
            <w:tcW w:w="1267" w:type="pct"/>
            <w:vAlign w:val="center"/>
          </w:tcPr>
          <w:p w14:paraId="2F19418B" w14:textId="77777777" w:rsidR="00915C4F" w:rsidRPr="00AA38FF" w:rsidRDefault="00915C4F" w:rsidP="00A07142">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267" w:type="pct"/>
            <w:vAlign w:val="center"/>
          </w:tcPr>
          <w:p w14:paraId="76F44F3A" w14:textId="77777777" w:rsidR="00915C4F" w:rsidRPr="00AA38FF" w:rsidRDefault="00915C4F" w:rsidP="00A07142">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333" w:type="pct"/>
            <w:vAlign w:val="center"/>
          </w:tcPr>
          <w:p w14:paraId="15906D31" w14:textId="77777777" w:rsidR="00915C4F" w:rsidRPr="00AA38FF" w:rsidRDefault="00915C4F" w:rsidP="00A07142">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915C4F" w:rsidRPr="00537BE4" w14:paraId="40358B46" w14:textId="77777777" w:rsidTr="00A071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4F35EE90" w14:textId="77777777" w:rsidR="00915C4F" w:rsidRPr="007110F1" w:rsidRDefault="00915C4F" w:rsidP="00A07142">
            <w:pPr>
              <w:rPr>
                <w:bCs/>
                <w:sz w:val="18"/>
                <w:szCs w:val="18"/>
              </w:rPr>
            </w:pPr>
            <w:r w:rsidRPr="007110F1">
              <w:rPr>
                <w:bCs/>
                <w:sz w:val="18"/>
                <w:szCs w:val="18"/>
              </w:rPr>
              <w:t>Maîtrise de soi, respect</w:t>
            </w:r>
          </w:p>
        </w:tc>
        <w:tc>
          <w:tcPr>
            <w:tcW w:w="1267" w:type="pct"/>
            <w:shd w:val="clear" w:color="auto" w:fill="E5DFEC" w:themeFill="accent4" w:themeFillTint="33"/>
            <w:vAlign w:val="center"/>
          </w:tcPr>
          <w:p w14:paraId="630DFCE0" w14:textId="77777777" w:rsidR="00915C4F" w:rsidRPr="00AA38FF" w:rsidRDefault="00915C4F" w:rsidP="00A07142">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267" w:type="pct"/>
            <w:shd w:val="clear" w:color="auto" w:fill="E5DFEC" w:themeFill="accent4" w:themeFillTint="33"/>
            <w:vAlign w:val="center"/>
          </w:tcPr>
          <w:p w14:paraId="2AAB132A" w14:textId="77777777" w:rsidR="00915C4F" w:rsidRPr="00AA38FF" w:rsidRDefault="00915C4F" w:rsidP="00A07142">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333" w:type="pct"/>
            <w:shd w:val="clear" w:color="auto" w:fill="E5DFEC" w:themeFill="accent4" w:themeFillTint="33"/>
            <w:vAlign w:val="center"/>
          </w:tcPr>
          <w:p w14:paraId="000AFA6B" w14:textId="77777777" w:rsidR="00915C4F" w:rsidRPr="00AA38FF" w:rsidRDefault="00915C4F" w:rsidP="00A07142">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915C4F" w:rsidRPr="00537BE4" w14:paraId="3CD86724" w14:textId="77777777" w:rsidTr="00A07142">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12CE34E" w14:textId="77777777" w:rsidR="00915C4F" w:rsidRPr="007110F1" w:rsidRDefault="00915C4F" w:rsidP="00A07142">
            <w:pPr>
              <w:rPr>
                <w:bCs/>
                <w:sz w:val="18"/>
                <w:szCs w:val="18"/>
              </w:rPr>
            </w:pPr>
            <w:r w:rsidRPr="007110F1">
              <w:rPr>
                <w:bCs/>
                <w:sz w:val="18"/>
                <w:szCs w:val="18"/>
              </w:rPr>
              <w:t>Motivation</w:t>
            </w:r>
          </w:p>
        </w:tc>
        <w:tc>
          <w:tcPr>
            <w:tcW w:w="1267" w:type="pct"/>
            <w:vAlign w:val="center"/>
          </w:tcPr>
          <w:p w14:paraId="12191DE0" w14:textId="77777777" w:rsidR="00915C4F" w:rsidRPr="00AA38FF" w:rsidRDefault="00915C4F" w:rsidP="00A07142">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267" w:type="pct"/>
            <w:vAlign w:val="center"/>
          </w:tcPr>
          <w:p w14:paraId="689BDB7C" w14:textId="77777777" w:rsidR="00915C4F" w:rsidRPr="00AA38FF" w:rsidRDefault="00915C4F" w:rsidP="00A07142">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333" w:type="pct"/>
            <w:vAlign w:val="center"/>
          </w:tcPr>
          <w:p w14:paraId="3E401E55" w14:textId="77777777" w:rsidR="00915C4F" w:rsidRPr="00AA38FF" w:rsidRDefault="00915C4F" w:rsidP="00A07142">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915C4F" w:rsidRPr="00537BE4" w14:paraId="3763464B" w14:textId="77777777" w:rsidTr="00A071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54F995C3" w14:textId="77777777" w:rsidR="00915C4F" w:rsidRPr="007110F1" w:rsidRDefault="00915C4F" w:rsidP="00A07142">
            <w:pPr>
              <w:rPr>
                <w:bCs/>
                <w:sz w:val="18"/>
                <w:szCs w:val="18"/>
              </w:rPr>
            </w:pPr>
            <w:r w:rsidRPr="007110F1">
              <w:rPr>
                <w:bCs/>
                <w:sz w:val="18"/>
                <w:szCs w:val="18"/>
              </w:rPr>
              <w:t>Intégration dans l’équipe</w:t>
            </w:r>
          </w:p>
        </w:tc>
        <w:tc>
          <w:tcPr>
            <w:tcW w:w="1267" w:type="pct"/>
            <w:shd w:val="clear" w:color="auto" w:fill="E5DFEC" w:themeFill="accent4" w:themeFillTint="33"/>
            <w:vAlign w:val="center"/>
          </w:tcPr>
          <w:p w14:paraId="05F330D6" w14:textId="77777777" w:rsidR="00915C4F" w:rsidRPr="00AA38FF" w:rsidRDefault="00915C4F" w:rsidP="00A07142">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267" w:type="pct"/>
            <w:shd w:val="clear" w:color="auto" w:fill="E5DFEC" w:themeFill="accent4" w:themeFillTint="33"/>
            <w:vAlign w:val="center"/>
          </w:tcPr>
          <w:p w14:paraId="5DA530CC" w14:textId="77777777" w:rsidR="00915C4F" w:rsidRPr="00AA38FF" w:rsidRDefault="00915C4F" w:rsidP="00A07142">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333" w:type="pct"/>
            <w:shd w:val="clear" w:color="auto" w:fill="E5DFEC" w:themeFill="accent4" w:themeFillTint="33"/>
            <w:vAlign w:val="center"/>
          </w:tcPr>
          <w:p w14:paraId="254DDEA6" w14:textId="77777777" w:rsidR="00915C4F" w:rsidRPr="00AA38FF" w:rsidRDefault="00915C4F" w:rsidP="00A07142">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915C4F" w:rsidRPr="00537BE4" w14:paraId="4B4CF889" w14:textId="77777777" w:rsidTr="00A07142">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768C89BA" w14:textId="77777777" w:rsidR="00915C4F" w:rsidRPr="007110F1" w:rsidRDefault="00915C4F" w:rsidP="00A07142">
            <w:pPr>
              <w:rPr>
                <w:bCs/>
                <w:sz w:val="18"/>
                <w:szCs w:val="18"/>
              </w:rPr>
            </w:pPr>
            <w:r w:rsidRPr="007110F1">
              <w:rPr>
                <w:bCs/>
                <w:sz w:val="18"/>
                <w:szCs w:val="18"/>
              </w:rPr>
              <w:t>Aptitude à s’informer</w:t>
            </w:r>
          </w:p>
        </w:tc>
        <w:tc>
          <w:tcPr>
            <w:tcW w:w="1267" w:type="pct"/>
            <w:vAlign w:val="center"/>
          </w:tcPr>
          <w:p w14:paraId="088CA6A6" w14:textId="77777777" w:rsidR="00915C4F" w:rsidRPr="00AA38FF" w:rsidRDefault="00915C4F" w:rsidP="00A07142">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267" w:type="pct"/>
            <w:vAlign w:val="center"/>
          </w:tcPr>
          <w:p w14:paraId="16E1EE5F" w14:textId="77777777" w:rsidR="00915C4F" w:rsidRPr="00AA38FF" w:rsidRDefault="00915C4F" w:rsidP="00A07142">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333" w:type="pct"/>
            <w:vAlign w:val="center"/>
          </w:tcPr>
          <w:p w14:paraId="74827199" w14:textId="77777777" w:rsidR="00915C4F" w:rsidRPr="00AA38FF" w:rsidRDefault="00915C4F" w:rsidP="00A07142">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915C4F" w:rsidRPr="00537BE4" w14:paraId="647F9425" w14:textId="77777777" w:rsidTr="00A071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62E786A5" w14:textId="77777777" w:rsidR="00915C4F" w:rsidRDefault="00915C4F" w:rsidP="00A07142">
            <w:pPr>
              <w:rPr>
                <w:bCs/>
                <w:sz w:val="18"/>
                <w:szCs w:val="18"/>
              </w:rPr>
            </w:pPr>
            <w:r w:rsidRPr="007110F1">
              <w:rPr>
                <w:bCs/>
                <w:sz w:val="18"/>
                <w:szCs w:val="18"/>
              </w:rPr>
              <w:t>Prise d’initiative dans la</w:t>
            </w:r>
          </w:p>
          <w:p w14:paraId="672550D7" w14:textId="77777777" w:rsidR="00915C4F" w:rsidRPr="007110F1" w:rsidRDefault="00915C4F" w:rsidP="00A07142">
            <w:pPr>
              <w:rPr>
                <w:bCs/>
                <w:sz w:val="18"/>
                <w:szCs w:val="18"/>
              </w:rPr>
            </w:pPr>
            <w:r w:rsidRPr="007110F1">
              <w:rPr>
                <w:bCs/>
                <w:sz w:val="18"/>
                <w:szCs w:val="18"/>
              </w:rPr>
              <w:t xml:space="preserve"> limite de ses compétences</w:t>
            </w:r>
          </w:p>
        </w:tc>
        <w:tc>
          <w:tcPr>
            <w:tcW w:w="1267" w:type="pct"/>
            <w:shd w:val="clear" w:color="auto" w:fill="E5DFEC" w:themeFill="accent4" w:themeFillTint="33"/>
            <w:vAlign w:val="center"/>
          </w:tcPr>
          <w:p w14:paraId="1D9B2D56" w14:textId="77777777" w:rsidR="00915C4F" w:rsidRPr="00AA38FF" w:rsidRDefault="00915C4F" w:rsidP="00A07142">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267" w:type="pct"/>
            <w:shd w:val="clear" w:color="auto" w:fill="E5DFEC" w:themeFill="accent4" w:themeFillTint="33"/>
            <w:vAlign w:val="center"/>
          </w:tcPr>
          <w:p w14:paraId="6526FEED" w14:textId="77777777" w:rsidR="00915C4F" w:rsidRPr="00AA38FF" w:rsidRDefault="00915C4F" w:rsidP="00A07142">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333" w:type="pct"/>
            <w:shd w:val="clear" w:color="auto" w:fill="E5DFEC" w:themeFill="accent4" w:themeFillTint="33"/>
            <w:vAlign w:val="center"/>
          </w:tcPr>
          <w:p w14:paraId="240EBD44" w14:textId="77777777" w:rsidR="00915C4F" w:rsidRPr="00AA38FF" w:rsidRDefault="00915C4F" w:rsidP="00A07142">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915C4F" w:rsidRPr="00537BE4" w14:paraId="0389BEE5" w14:textId="77777777" w:rsidTr="00A07142">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0D63435C" w14:textId="77777777" w:rsidR="00915C4F" w:rsidRPr="007110F1" w:rsidRDefault="00915C4F" w:rsidP="00A07142">
            <w:pPr>
              <w:rPr>
                <w:bCs/>
                <w:sz w:val="18"/>
                <w:szCs w:val="18"/>
              </w:rPr>
            </w:pPr>
            <w:r w:rsidRPr="007110F1">
              <w:rPr>
                <w:bCs/>
                <w:sz w:val="18"/>
                <w:szCs w:val="18"/>
              </w:rPr>
              <w:t>Aptitude physique</w:t>
            </w:r>
          </w:p>
        </w:tc>
        <w:tc>
          <w:tcPr>
            <w:tcW w:w="1267" w:type="pct"/>
            <w:vAlign w:val="center"/>
          </w:tcPr>
          <w:p w14:paraId="341BD3D3" w14:textId="77777777" w:rsidR="00915C4F" w:rsidRPr="00AA38FF" w:rsidRDefault="00915C4F" w:rsidP="00A07142">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267" w:type="pct"/>
            <w:vAlign w:val="center"/>
          </w:tcPr>
          <w:p w14:paraId="2A9A105C" w14:textId="77777777" w:rsidR="00915C4F" w:rsidRPr="00AA38FF" w:rsidRDefault="00915C4F" w:rsidP="00A07142">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333" w:type="pct"/>
            <w:vAlign w:val="center"/>
          </w:tcPr>
          <w:p w14:paraId="73725091" w14:textId="77777777" w:rsidR="00915C4F" w:rsidRPr="00AA38FF" w:rsidRDefault="00915C4F" w:rsidP="00A07142">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915C4F" w:rsidRPr="00537BE4" w14:paraId="218F09A5" w14:textId="77777777" w:rsidTr="00A071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566D002D" w14:textId="77777777" w:rsidR="00915C4F" w:rsidRPr="007110F1" w:rsidRDefault="00915C4F" w:rsidP="00A07142">
            <w:pPr>
              <w:rPr>
                <w:bCs/>
                <w:sz w:val="18"/>
                <w:szCs w:val="18"/>
              </w:rPr>
            </w:pPr>
            <w:r w:rsidRPr="007110F1">
              <w:rPr>
                <w:bCs/>
                <w:sz w:val="18"/>
                <w:szCs w:val="18"/>
              </w:rPr>
              <w:t>Rigueur dans le travail</w:t>
            </w:r>
          </w:p>
        </w:tc>
        <w:tc>
          <w:tcPr>
            <w:tcW w:w="1267" w:type="pct"/>
            <w:shd w:val="clear" w:color="auto" w:fill="E5DFEC" w:themeFill="accent4" w:themeFillTint="33"/>
            <w:vAlign w:val="center"/>
          </w:tcPr>
          <w:p w14:paraId="2EACA5E6" w14:textId="77777777" w:rsidR="00915C4F" w:rsidRPr="00AA38FF" w:rsidRDefault="00915C4F" w:rsidP="00A07142">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267" w:type="pct"/>
            <w:shd w:val="clear" w:color="auto" w:fill="E5DFEC" w:themeFill="accent4" w:themeFillTint="33"/>
            <w:vAlign w:val="center"/>
          </w:tcPr>
          <w:p w14:paraId="30654372" w14:textId="77777777" w:rsidR="00915C4F" w:rsidRPr="00AA38FF" w:rsidRDefault="00915C4F" w:rsidP="00A07142">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333" w:type="pct"/>
            <w:shd w:val="clear" w:color="auto" w:fill="E5DFEC" w:themeFill="accent4" w:themeFillTint="33"/>
            <w:vAlign w:val="center"/>
          </w:tcPr>
          <w:p w14:paraId="37D92C8E" w14:textId="77777777" w:rsidR="00915C4F" w:rsidRPr="00AA38FF" w:rsidRDefault="00915C4F" w:rsidP="00A07142">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915C4F" w:rsidRPr="00537BE4" w14:paraId="0C173F9E" w14:textId="77777777" w:rsidTr="00A07142">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0771D26A" w14:textId="2D01C77A" w:rsidR="00915C4F" w:rsidRPr="007110F1" w:rsidRDefault="00915C4F" w:rsidP="00A07142">
            <w:pPr>
              <w:rPr>
                <w:bCs/>
                <w:sz w:val="18"/>
                <w:szCs w:val="18"/>
              </w:rPr>
            </w:pPr>
            <w:r w:rsidRPr="007110F1">
              <w:rPr>
                <w:bCs/>
                <w:sz w:val="18"/>
                <w:szCs w:val="18"/>
              </w:rPr>
              <w:t>Respect des règles</w:t>
            </w:r>
            <w:r w:rsidR="00F477BD">
              <w:rPr>
                <w:bCs/>
                <w:sz w:val="18"/>
                <w:szCs w:val="18"/>
              </w:rPr>
              <w:t xml:space="preserve">                </w:t>
            </w:r>
            <w:r w:rsidRPr="007110F1">
              <w:rPr>
                <w:bCs/>
                <w:sz w:val="18"/>
                <w:szCs w:val="18"/>
              </w:rPr>
              <w:t xml:space="preserve"> d’hygiène et de sécurité</w:t>
            </w:r>
          </w:p>
        </w:tc>
        <w:tc>
          <w:tcPr>
            <w:tcW w:w="1267" w:type="pct"/>
            <w:vAlign w:val="center"/>
          </w:tcPr>
          <w:p w14:paraId="34A1ED52" w14:textId="77777777" w:rsidR="00915C4F" w:rsidRPr="00AA38FF" w:rsidRDefault="00915C4F" w:rsidP="00A07142">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267" w:type="pct"/>
            <w:vAlign w:val="center"/>
          </w:tcPr>
          <w:p w14:paraId="431A4133" w14:textId="77777777" w:rsidR="00915C4F" w:rsidRPr="00AA38FF" w:rsidRDefault="00915C4F" w:rsidP="00A07142">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333" w:type="pct"/>
            <w:vAlign w:val="center"/>
          </w:tcPr>
          <w:p w14:paraId="61441645" w14:textId="77777777" w:rsidR="00915C4F" w:rsidRPr="00AA38FF" w:rsidRDefault="00915C4F" w:rsidP="00A07142">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w:t>
            </w:r>
            <w:r>
              <w:rPr>
                <w:sz w:val="18"/>
                <w:szCs w:val="18"/>
              </w:rPr>
              <w:t>-</w:t>
            </w:r>
            <w:r w:rsidRPr="00AA38FF">
              <w:rPr>
                <w:sz w:val="18"/>
                <w:szCs w:val="18"/>
              </w:rPr>
              <w:t>respect fréquent</w:t>
            </w:r>
          </w:p>
        </w:tc>
      </w:tr>
      <w:tr w:rsidR="00915C4F" w:rsidRPr="00537BE4" w14:paraId="700909EB" w14:textId="77777777" w:rsidTr="00A0714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72F04F1C" w14:textId="77777777" w:rsidR="00915C4F" w:rsidRPr="007110F1" w:rsidRDefault="00915C4F" w:rsidP="00A07142">
            <w:pPr>
              <w:rPr>
                <w:bCs/>
                <w:sz w:val="18"/>
                <w:szCs w:val="18"/>
              </w:rPr>
            </w:pPr>
            <w:r w:rsidRPr="007110F1">
              <w:rPr>
                <w:bCs/>
                <w:sz w:val="18"/>
                <w:szCs w:val="18"/>
              </w:rPr>
              <w:t>Rapidité d’exécution</w:t>
            </w:r>
          </w:p>
        </w:tc>
        <w:tc>
          <w:tcPr>
            <w:tcW w:w="1267" w:type="pct"/>
            <w:shd w:val="clear" w:color="auto" w:fill="E5DFEC" w:themeFill="accent4" w:themeFillTint="33"/>
            <w:vAlign w:val="center"/>
          </w:tcPr>
          <w:p w14:paraId="0817E6A7" w14:textId="77777777" w:rsidR="00915C4F" w:rsidRPr="00AA38FF" w:rsidRDefault="00915C4F" w:rsidP="00A07142">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267" w:type="pct"/>
            <w:shd w:val="clear" w:color="auto" w:fill="E5DFEC" w:themeFill="accent4" w:themeFillTint="33"/>
            <w:vAlign w:val="center"/>
          </w:tcPr>
          <w:p w14:paraId="17F8435A" w14:textId="77777777" w:rsidR="00915C4F" w:rsidRPr="00AA38FF" w:rsidRDefault="00915C4F" w:rsidP="00A07142">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333" w:type="pct"/>
            <w:shd w:val="clear" w:color="auto" w:fill="E5DFEC" w:themeFill="accent4" w:themeFillTint="33"/>
            <w:vAlign w:val="center"/>
          </w:tcPr>
          <w:p w14:paraId="2A3C8D64" w14:textId="77777777" w:rsidR="00915C4F" w:rsidRPr="00AA38FF" w:rsidRDefault="00915C4F" w:rsidP="00A07142">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55548A35" w14:textId="0F8815FF" w:rsidR="00A932BF" w:rsidRDefault="00A932BF" w:rsidP="00A932BF">
      <w:pPr>
        <w:rPr>
          <w:sz w:val="12"/>
        </w:rPr>
      </w:pPr>
    </w:p>
    <w:p w14:paraId="72C09D3E" w14:textId="77777777" w:rsidR="00915C4F" w:rsidRPr="007110F1" w:rsidRDefault="00915C4F" w:rsidP="00A932BF">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A932BF" w14:paraId="239B9066" w14:textId="77777777" w:rsidTr="007D4A3B">
        <w:trPr>
          <w:trHeight w:val="3005"/>
        </w:trPr>
        <w:tc>
          <w:tcPr>
            <w:tcW w:w="6941" w:type="dxa"/>
            <w:shd w:val="clear" w:color="auto" w:fill="E5DFEC" w:themeFill="accent4" w:themeFillTint="33"/>
          </w:tcPr>
          <w:p w14:paraId="274708AB" w14:textId="77777777" w:rsidR="00A932BF" w:rsidRDefault="00A932BF" w:rsidP="007D4A3B">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6B2453CC" w14:textId="77777777" w:rsidR="00A932BF" w:rsidRDefault="00A932BF" w:rsidP="007D4A3B">
            <w:pPr>
              <w:pStyle w:val="Textepardfaut"/>
              <w:rPr>
                <w:rFonts w:ascii="Arial" w:hAnsi="Arial" w:cs="Arial"/>
                <w:b/>
                <w:sz w:val="22"/>
                <w:szCs w:val="22"/>
              </w:rPr>
            </w:pPr>
          </w:p>
        </w:tc>
        <w:tc>
          <w:tcPr>
            <w:tcW w:w="3821" w:type="dxa"/>
          </w:tcPr>
          <w:p w14:paraId="6BAFA47B" w14:textId="77777777" w:rsidR="00A932BF" w:rsidRDefault="00A932BF" w:rsidP="007D4A3B">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4C45E7C3" w14:textId="77777777" w:rsidR="00A932BF" w:rsidRDefault="00A932BF" w:rsidP="007D4A3B">
            <w:pPr>
              <w:ind w:right="567"/>
              <w:rPr>
                <w:u w:val="dotted"/>
              </w:rPr>
            </w:pPr>
          </w:p>
          <w:p w14:paraId="30D8FF07" w14:textId="77777777" w:rsidR="00A932BF" w:rsidRDefault="00A932BF" w:rsidP="007D4A3B">
            <w:pPr>
              <w:ind w:right="567"/>
              <w:rPr>
                <w:u w:val="dotted"/>
              </w:rPr>
            </w:pPr>
            <w:r>
              <w:rPr>
                <w:u w:val="dotted"/>
              </w:rPr>
              <w:t xml:space="preserve">Le </w:t>
            </w:r>
            <w:r>
              <w:rPr>
                <w:u w:val="dotted"/>
              </w:rPr>
              <w:tab/>
            </w:r>
            <w:r>
              <w:rPr>
                <w:u w:val="dotted"/>
              </w:rPr>
              <w:tab/>
            </w:r>
          </w:p>
          <w:p w14:paraId="0FBC8B8F" w14:textId="77777777" w:rsidR="00A932BF" w:rsidRDefault="00A932BF" w:rsidP="007D4A3B">
            <w:pPr>
              <w:ind w:right="567"/>
            </w:pPr>
          </w:p>
          <w:p w14:paraId="4F42A286" w14:textId="77777777" w:rsidR="00A932BF" w:rsidRDefault="00A932BF" w:rsidP="007D4A3B">
            <w:pPr>
              <w:ind w:right="567"/>
              <w:rPr>
                <w:u w:val="dotted"/>
              </w:rPr>
            </w:pPr>
            <w:r>
              <w:t>Cachet et signature</w:t>
            </w:r>
            <w:r>
              <w:rPr>
                <w:u w:val="dotted"/>
              </w:rPr>
              <w:t xml:space="preserve">        </w:t>
            </w:r>
          </w:p>
          <w:p w14:paraId="4A61C3A6" w14:textId="77777777" w:rsidR="00A932BF" w:rsidRDefault="00A932BF" w:rsidP="007D4A3B">
            <w:pPr>
              <w:pStyle w:val="Textepardfaut"/>
              <w:rPr>
                <w:rFonts w:ascii="Arial" w:hAnsi="Arial" w:cs="Arial"/>
                <w:b/>
                <w:sz w:val="22"/>
                <w:szCs w:val="22"/>
              </w:rPr>
            </w:pPr>
          </w:p>
        </w:tc>
      </w:tr>
    </w:tbl>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791"/>
      </w:tblGrid>
      <w:tr w:rsidR="00730CB2" w:rsidRPr="00730CB2" w14:paraId="7E449499" w14:textId="77777777" w:rsidTr="00730CB2">
        <w:trPr>
          <w:trHeight w:val="454"/>
        </w:trPr>
        <w:tc>
          <w:tcPr>
            <w:tcW w:w="5000" w:type="pct"/>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DAEEF3" w:themeFill="accent5" w:themeFillTint="33"/>
            <w:vAlign w:val="center"/>
          </w:tcPr>
          <w:p w14:paraId="5F37E477" w14:textId="3B686498" w:rsidR="00730CB2" w:rsidRPr="00730CB2" w:rsidRDefault="00730CB2" w:rsidP="00B904D8">
            <w:pPr>
              <w:jc w:val="center"/>
              <w:rPr>
                <w:b/>
                <w:spacing w:val="26"/>
                <w:sz w:val="22"/>
                <w:szCs w:val="24"/>
              </w:rPr>
            </w:pPr>
            <w:r w:rsidRPr="00730CB2">
              <w:rPr>
                <w:rFonts w:cs="Times New Roman"/>
                <w:sz w:val="18"/>
              </w:rPr>
              <w:lastRenderedPageBreak/>
              <w:br w:type="page"/>
            </w:r>
            <w:r w:rsidRPr="00730CB2">
              <w:rPr>
                <w:b/>
                <w:spacing w:val="26"/>
                <w:sz w:val="22"/>
                <w:szCs w:val="24"/>
              </w:rPr>
              <w:t xml:space="preserve">Fiche d’appréciation relative à la </w:t>
            </w:r>
            <w:r w:rsidR="00B904D8">
              <w:rPr>
                <w:b/>
                <w:spacing w:val="26"/>
                <w:sz w:val="22"/>
                <w:szCs w:val="24"/>
              </w:rPr>
              <w:t>participation</w:t>
            </w:r>
            <w:r w:rsidRPr="00730CB2">
              <w:rPr>
                <w:b/>
                <w:spacing w:val="26"/>
                <w:sz w:val="22"/>
                <w:szCs w:val="24"/>
              </w:rPr>
              <w:t xml:space="preserve"> </w:t>
            </w:r>
            <w:r w:rsidR="00B904D8">
              <w:rPr>
                <w:b/>
                <w:spacing w:val="26"/>
                <w:sz w:val="22"/>
                <w:szCs w:val="24"/>
              </w:rPr>
              <w:t xml:space="preserve">à </w:t>
            </w:r>
            <w:r w:rsidRPr="00730CB2">
              <w:rPr>
                <w:b/>
                <w:spacing w:val="26"/>
                <w:sz w:val="22"/>
                <w:szCs w:val="24"/>
              </w:rPr>
              <w:t>un projet d’accompagnement individualisé</w:t>
            </w:r>
          </w:p>
        </w:tc>
      </w:tr>
    </w:tbl>
    <w:p w14:paraId="49BCE3AE" w14:textId="77777777" w:rsidR="00730CB2" w:rsidRPr="00730CB2" w:rsidRDefault="00730CB2"/>
    <w:tbl>
      <w:tblPr>
        <w:tblW w:w="5023" w:type="pct"/>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shd w:val="clear" w:color="auto" w:fill="F2F2F2" w:themeFill="background1" w:themeFillShade="F2"/>
        <w:tblCellMar>
          <w:left w:w="70" w:type="dxa"/>
          <w:right w:w="70" w:type="dxa"/>
        </w:tblCellMar>
        <w:tblLook w:val="00A0" w:firstRow="1" w:lastRow="0" w:firstColumn="1" w:lastColumn="0" w:noHBand="0" w:noVBand="0"/>
      </w:tblPr>
      <w:tblGrid>
        <w:gridCol w:w="10775"/>
      </w:tblGrid>
      <w:tr w:rsidR="00730CB2" w:rsidRPr="00730CB2" w14:paraId="77A1622A" w14:textId="77777777" w:rsidTr="00B904D8">
        <w:trPr>
          <w:trHeight w:val="454"/>
        </w:trPr>
        <w:tc>
          <w:tcPr>
            <w:tcW w:w="5000" w:type="pct"/>
            <w:shd w:val="clear" w:color="auto" w:fill="F2F2F2" w:themeFill="background1" w:themeFillShade="F2"/>
            <w:vAlign w:val="center"/>
          </w:tcPr>
          <w:p w14:paraId="7C843991" w14:textId="016EA4A3" w:rsidR="00730CB2" w:rsidRPr="00730CB2" w:rsidRDefault="00730CB2" w:rsidP="00730CB2">
            <w:pPr>
              <w:jc w:val="center"/>
              <w:rPr>
                <w:szCs w:val="22"/>
              </w:rPr>
            </w:pPr>
            <w:r w:rsidRPr="00B904D8">
              <w:rPr>
                <w:b/>
                <w:sz w:val="28"/>
                <w:szCs w:val="24"/>
              </w:rPr>
              <w:t>Epreuve E31</w:t>
            </w:r>
            <w:r w:rsidRPr="00B904D8">
              <w:rPr>
                <w:sz w:val="28"/>
                <w:szCs w:val="24"/>
              </w:rPr>
              <w:t> </w:t>
            </w:r>
            <w:r w:rsidRPr="00730CB2">
              <w:rPr>
                <w:sz w:val="22"/>
                <w:szCs w:val="24"/>
              </w:rPr>
              <w:t>: Accompagnement de la personne dans une approche globale et individualisée</w:t>
            </w:r>
          </w:p>
        </w:tc>
      </w:tr>
    </w:tbl>
    <w:p w14:paraId="6400A17B" w14:textId="2A5106ED" w:rsidR="00730CB2" w:rsidRDefault="00730CB2" w:rsidP="00730CB2">
      <w:pPr>
        <w:rPr>
          <w:rFonts w:cs="Times New Roman"/>
          <w:sz w:val="18"/>
        </w:rPr>
      </w:pPr>
    </w:p>
    <w:tbl>
      <w:tblPr>
        <w:tblW w:w="10758" w:type="dxa"/>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10758"/>
      </w:tblGrid>
      <w:tr w:rsidR="00730CB2" w14:paraId="6A45FEAD" w14:textId="77777777" w:rsidTr="00915C4F">
        <w:trPr>
          <w:trHeight w:val="454"/>
        </w:trPr>
        <w:tc>
          <w:tcPr>
            <w:tcW w:w="10758" w:type="dxa"/>
            <w:vAlign w:val="center"/>
          </w:tcPr>
          <w:p w14:paraId="07CD4E6A" w14:textId="7C69D738" w:rsidR="00730CB2" w:rsidRPr="00730CB2" w:rsidRDefault="00730CB2" w:rsidP="00730CB2">
            <w:pPr>
              <w:rPr>
                <w:rFonts w:cs="Times New Roman"/>
                <w:b/>
                <w:sz w:val="22"/>
                <w:szCs w:val="22"/>
                <w:lang w:eastAsia="zh-CN"/>
              </w:rPr>
            </w:pPr>
            <w:r w:rsidRPr="00730CB2">
              <w:rPr>
                <w:rFonts w:cs="Times New Roman"/>
                <w:b/>
                <w:sz w:val="22"/>
                <w:szCs w:val="22"/>
                <w:lang w:eastAsia="zh-CN"/>
              </w:rPr>
              <w:t xml:space="preserve">Identité du stagiaire </w:t>
            </w:r>
          </w:p>
        </w:tc>
      </w:tr>
      <w:tr w:rsidR="00730CB2" w14:paraId="5C98156A" w14:textId="77777777" w:rsidTr="00915C4F">
        <w:trPr>
          <w:trHeight w:val="624"/>
        </w:trPr>
        <w:tc>
          <w:tcPr>
            <w:tcW w:w="10758" w:type="dxa"/>
            <w:vAlign w:val="center"/>
          </w:tcPr>
          <w:p w14:paraId="1A4823F4" w14:textId="0372712A" w:rsidR="00730CB2" w:rsidRPr="00730CB2" w:rsidRDefault="00730CB2" w:rsidP="00730CB2">
            <w:pPr>
              <w:rPr>
                <w:rFonts w:cs="Times New Roman"/>
                <w:sz w:val="22"/>
                <w:szCs w:val="22"/>
                <w:lang w:eastAsia="zh-CN"/>
              </w:rPr>
            </w:pPr>
            <w:r w:rsidRPr="00730CB2">
              <w:rPr>
                <w:rFonts w:cs="Times New Roman"/>
                <w:sz w:val="22"/>
                <w:szCs w:val="22"/>
                <w:lang w:eastAsia="zh-CN"/>
              </w:rPr>
              <w:t xml:space="preserve">Nom : </w:t>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t>Prénom :</w:t>
            </w:r>
          </w:p>
        </w:tc>
      </w:tr>
    </w:tbl>
    <w:p w14:paraId="201C6CE3" w14:textId="628478D9" w:rsidR="00730CB2" w:rsidRDefault="00730CB2" w:rsidP="00730CB2">
      <w:pPr>
        <w:rPr>
          <w:rFonts w:cs="Times New Roman"/>
        </w:rPr>
      </w:pPr>
    </w:p>
    <w:tbl>
      <w:tblPr>
        <w:tblW w:w="10773" w:type="dxa"/>
        <w:tblLook w:val="04A0" w:firstRow="1" w:lastRow="0" w:firstColumn="1" w:lastColumn="0" w:noHBand="0" w:noVBand="1"/>
      </w:tblPr>
      <w:tblGrid>
        <w:gridCol w:w="5920"/>
        <w:gridCol w:w="4853"/>
      </w:tblGrid>
      <w:tr w:rsidR="00730CB2" w:rsidRPr="00730CB2" w14:paraId="793B3767" w14:textId="77777777" w:rsidTr="00915C4F">
        <w:tc>
          <w:tcPr>
            <w:tcW w:w="5920" w:type="dxa"/>
          </w:tcPr>
          <w:p w14:paraId="66D23360" w14:textId="7DF016E9" w:rsidR="00730CB2" w:rsidRPr="00730CB2" w:rsidRDefault="00730CB2" w:rsidP="00730CB2">
            <w:pPr>
              <w:pStyle w:val="Sansinterligne"/>
              <w:rPr>
                <w:rFonts w:ascii="Arial" w:hAnsi="Arial" w:cs="Arial"/>
                <w:u w:val="dotted"/>
              </w:rPr>
            </w:pPr>
            <w:r w:rsidRPr="00730CB2">
              <w:rPr>
                <w:rFonts w:ascii="Arial" w:hAnsi="Arial" w:cs="Arial"/>
              </w:rPr>
              <w:t>Période de formation en milieu professionnel du </w:t>
            </w:r>
          </w:p>
        </w:tc>
        <w:tc>
          <w:tcPr>
            <w:tcW w:w="4853" w:type="dxa"/>
            <w:tcBorders>
              <w:bottom w:val="dashed" w:sz="4" w:space="0" w:color="auto"/>
            </w:tcBorders>
          </w:tcPr>
          <w:p w14:paraId="2909D4F3" w14:textId="77777777" w:rsidR="00730CB2" w:rsidRPr="00730CB2" w:rsidRDefault="00730CB2" w:rsidP="00730CB2">
            <w:pPr>
              <w:pStyle w:val="Sansinterligne"/>
              <w:rPr>
                <w:rFonts w:ascii="Arial" w:hAnsi="Arial" w:cs="Arial"/>
                <w:u w:val="dotted"/>
              </w:rPr>
            </w:pPr>
            <w:r w:rsidRPr="00730CB2">
              <w:rPr>
                <w:rFonts w:ascii="Arial" w:hAnsi="Arial" w:cs="Arial"/>
              </w:rPr>
              <w:t xml:space="preserve">         /      / 20            au         /      / 20</w:t>
            </w:r>
          </w:p>
        </w:tc>
      </w:tr>
    </w:tbl>
    <w:p w14:paraId="0F1D0194" w14:textId="77777777" w:rsidR="00730CB2" w:rsidRPr="00730CB2" w:rsidRDefault="00730CB2" w:rsidP="00730CB2">
      <w:pPr>
        <w:rPr>
          <w:rFonts w:cs="Times New Roman"/>
        </w:rPr>
      </w:pPr>
    </w:p>
    <w:tbl>
      <w:tblPr>
        <w:tblW w:w="5000" w:type="pct"/>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dashSmallGap" w:sz="12" w:space="0" w:color="4BACC6" w:themeColor="accent5"/>
          <w:insideV w:val="dashSmallGap" w:sz="12" w:space="0" w:color="4BACC6" w:themeColor="accent5"/>
        </w:tblBorders>
        <w:tblLook w:val="04A0" w:firstRow="1" w:lastRow="0" w:firstColumn="1" w:lastColumn="0" w:noHBand="0" w:noVBand="1"/>
      </w:tblPr>
      <w:tblGrid>
        <w:gridCol w:w="6222"/>
        <w:gridCol w:w="735"/>
        <w:gridCol w:w="3785"/>
      </w:tblGrid>
      <w:tr w:rsidR="00730CB2" w:rsidRPr="00730CB2" w14:paraId="7EF5861D" w14:textId="77777777" w:rsidTr="00730CB2">
        <w:trPr>
          <w:trHeight w:val="2041"/>
        </w:trPr>
        <w:tc>
          <w:tcPr>
            <w:tcW w:w="3238" w:type="pct"/>
            <w:gridSpan w:val="2"/>
          </w:tcPr>
          <w:p w14:paraId="44925374" w14:textId="77777777" w:rsidR="00730CB2" w:rsidRPr="00730CB2" w:rsidRDefault="00730CB2" w:rsidP="00997B69">
            <w:pPr>
              <w:pStyle w:val="c6"/>
              <w:tabs>
                <w:tab w:val="left" w:pos="3828"/>
                <w:tab w:val="left" w:pos="6237"/>
              </w:tabs>
              <w:spacing w:line="240" w:lineRule="auto"/>
              <w:rPr>
                <w:rFonts w:ascii="Arial" w:hAnsi="Arial"/>
                <w:sz w:val="22"/>
                <w:szCs w:val="20"/>
              </w:rPr>
            </w:pPr>
          </w:p>
          <w:p w14:paraId="7FAFEE0E" w14:textId="1B2E1FBF"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 xml:space="preserve">L’identification, le recueil et l’analyse des besoins et attentes de la personne, de sa famille ou de son entourage ont été effectués.       </w:t>
            </w:r>
          </w:p>
          <w:p w14:paraId="3C985964" w14:textId="4393299B"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 xml:space="preserve">                                                                   </w:t>
            </w:r>
          </w:p>
          <w:p w14:paraId="55F1F012" w14:textId="2081F274" w:rsidR="00730CB2" w:rsidRPr="00730CB2" w:rsidRDefault="00730CB2" w:rsidP="00730CB2">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Le projet d’accompagnement individualisé est présenté et justifié en cohérence avec les données recueillies ;</w:t>
            </w:r>
          </w:p>
          <w:p w14:paraId="6295020A" w14:textId="77777777"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p>
          <w:p w14:paraId="079DA0F2" w14:textId="4A0FDC57"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 xml:space="preserve">L’action/activité proposée et mise en œuvre est en adéquation avec le projet d’accompagnement                 </w:t>
            </w:r>
          </w:p>
          <w:p w14:paraId="7B8D51E3" w14:textId="77777777"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p>
          <w:p w14:paraId="3C71D4D6" w14:textId="7E6C0B64"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L’action/activité mise en œuvre est évaluée</w:t>
            </w:r>
          </w:p>
          <w:p w14:paraId="4534288C" w14:textId="778B776F"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ab/>
              <w:t xml:space="preserve">                                                                                          </w:t>
            </w:r>
          </w:p>
        </w:tc>
        <w:tc>
          <w:tcPr>
            <w:tcW w:w="1762" w:type="pct"/>
          </w:tcPr>
          <w:p w14:paraId="4BAA2BD3" w14:textId="77777777" w:rsidR="00730CB2" w:rsidRPr="00730CB2" w:rsidRDefault="00730CB2" w:rsidP="00997B69">
            <w:pPr>
              <w:rPr>
                <w:sz w:val="22"/>
                <w:lang w:eastAsia="zh-CN"/>
              </w:rPr>
            </w:pPr>
          </w:p>
          <w:p w14:paraId="45E7EA2B" w14:textId="5A60164B" w:rsidR="00730CB2" w:rsidRP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w:t>
            </w:r>
          </w:p>
          <w:p w14:paraId="33441084" w14:textId="2C32FCDE" w:rsidR="00730CB2" w:rsidRPr="00730CB2" w:rsidRDefault="00730CB2" w:rsidP="00997B69">
            <w:pPr>
              <w:rPr>
                <w:sz w:val="22"/>
                <w:lang w:eastAsia="zh-CN"/>
              </w:rPr>
            </w:pPr>
          </w:p>
          <w:p w14:paraId="3B1B9522" w14:textId="77777777" w:rsidR="00730CB2" w:rsidRPr="00730CB2" w:rsidRDefault="00730CB2" w:rsidP="00997B69">
            <w:pPr>
              <w:rPr>
                <w:sz w:val="22"/>
                <w:lang w:eastAsia="zh-CN"/>
              </w:rPr>
            </w:pPr>
          </w:p>
          <w:p w14:paraId="3C7D1DD1" w14:textId="77777777" w:rsidR="00730CB2" w:rsidRP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   </w:t>
            </w:r>
          </w:p>
          <w:p w14:paraId="08D20E27" w14:textId="77777777" w:rsidR="00730CB2" w:rsidRPr="00730CB2" w:rsidRDefault="00730CB2" w:rsidP="00997B69">
            <w:pPr>
              <w:rPr>
                <w:sz w:val="22"/>
                <w:lang w:eastAsia="zh-CN"/>
              </w:rPr>
            </w:pPr>
          </w:p>
          <w:p w14:paraId="7A45E084" w14:textId="26EDB8AA" w:rsidR="00730CB2" w:rsidRPr="00730CB2" w:rsidRDefault="00730CB2" w:rsidP="00997B69">
            <w:pPr>
              <w:rPr>
                <w:sz w:val="22"/>
                <w:lang w:eastAsia="zh-CN"/>
              </w:rPr>
            </w:pPr>
            <w:r w:rsidRPr="00730CB2">
              <w:rPr>
                <w:sz w:val="22"/>
                <w:lang w:eastAsia="zh-CN"/>
              </w:rPr>
              <w:t xml:space="preserve"> </w:t>
            </w:r>
          </w:p>
          <w:p w14:paraId="0746D62D" w14:textId="7D75B113" w:rsidR="00730CB2" w:rsidRP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w:t>
            </w:r>
          </w:p>
          <w:p w14:paraId="27172DF9" w14:textId="3F4B7DE7" w:rsidR="00730CB2" w:rsidRPr="00730CB2" w:rsidRDefault="00730CB2" w:rsidP="00997B69">
            <w:pPr>
              <w:rPr>
                <w:sz w:val="22"/>
                <w:lang w:eastAsia="zh-CN"/>
              </w:rPr>
            </w:pPr>
          </w:p>
          <w:p w14:paraId="4E29D598" w14:textId="77777777" w:rsidR="00730CB2" w:rsidRPr="00730CB2" w:rsidRDefault="00730CB2" w:rsidP="00997B69">
            <w:pPr>
              <w:rPr>
                <w:sz w:val="22"/>
                <w:lang w:eastAsia="zh-CN"/>
              </w:rPr>
            </w:pPr>
          </w:p>
          <w:p w14:paraId="04A66822" w14:textId="0A4B569F" w:rsidR="00730CB2" w:rsidRPr="00730CB2" w:rsidRDefault="00730CB2" w:rsidP="00997B69">
            <w:pPr>
              <w:rPr>
                <w:bCs/>
                <w:i/>
                <w:sz w:val="22"/>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                                                                   </w:t>
            </w:r>
          </w:p>
        </w:tc>
      </w:tr>
      <w:tr w:rsidR="00730CB2" w:rsidRPr="00E65AA5" w14:paraId="2E949903" w14:textId="77777777" w:rsidTr="00730CB2">
        <w:trPr>
          <w:trHeight w:val="5386"/>
        </w:trPr>
        <w:tc>
          <w:tcPr>
            <w:tcW w:w="5000" w:type="pct"/>
            <w:gridSpan w:val="3"/>
          </w:tcPr>
          <w:p w14:paraId="0331EE93" w14:textId="77777777" w:rsidR="00730CB2" w:rsidRPr="00F2596F" w:rsidRDefault="00730CB2" w:rsidP="00997B69">
            <w:pPr>
              <w:rPr>
                <w:sz w:val="14"/>
                <w:szCs w:val="16"/>
              </w:rPr>
            </w:pPr>
            <w:r w:rsidRPr="001E59A4">
              <w:rPr>
                <w:b/>
                <w:smallCaps/>
                <w:sz w:val="22"/>
                <w:szCs w:val="24"/>
              </w:rPr>
              <w:t xml:space="preserve">Appréciation générale </w:t>
            </w:r>
            <w:r w:rsidRPr="00F2596F">
              <w:rPr>
                <w:smallCaps/>
                <w:sz w:val="14"/>
                <w:szCs w:val="16"/>
              </w:rPr>
              <w:t>(m</w:t>
            </w:r>
            <w:r w:rsidRPr="00F2596F">
              <w:rPr>
                <w:i/>
                <w:iCs/>
                <w:sz w:val="14"/>
                <w:szCs w:val="16"/>
              </w:rPr>
              <w:t>ettre en évidence les qualités du stagiaire, ses aptitudes et les points sur lesquels il doit faire un effort)</w:t>
            </w:r>
          </w:p>
          <w:p w14:paraId="6A2BD4EE" w14:textId="4BB02975" w:rsidR="00730CB2" w:rsidRPr="00BC09A3" w:rsidRDefault="00730CB2" w:rsidP="00997B69">
            <w:pPr>
              <w:ind w:right="-170"/>
              <w:rPr>
                <w:bCs/>
              </w:rPr>
            </w:pPr>
          </w:p>
        </w:tc>
      </w:tr>
      <w:tr w:rsidR="00730CB2" w:rsidRPr="00E65AA5" w14:paraId="42B186DC" w14:textId="77777777" w:rsidTr="00F477BD">
        <w:trPr>
          <w:trHeight w:val="3345"/>
        </w:trPr>
        <w:tc>
          <w:tcPr>
            <w:tcW w:w="2896" w:type="pct"/>
          </w:tcPr>
          <w:p w14:paraId="53EDB706" w14:textId="6C8F2885" w:rsidR="00730CB2" w:rsidRPr="00730CB2" w:rsidRDefault="00730CB2" w:rsidP="00730CB2">
            <w:pPr>
              <w:spacing w:line="360" w:lineRule="auto"/>
              <w:ind w:right="-170"/>
              <w:rPr>
                <w:sz w:val="22"/>
                <w:u w:val="dotted"/>
              </w:rPr>
            </w:pPr>
            <w:r w:rsidRPr="00730CB2">
              <w:rPr>
                <w:bCs/>
                <w:sz w:val="22"/>
              </w:rPr>
              <w:t>Je soussigné(e) :</w:t>
            </w:r>
            <w:r w:rsidRPr="00730CB2">
              <w:rPr>
                <w:sz w:val="22"/>
                <w:u w:val="dotted"/>
              </w:rPr>
              <w:t xml:space="preserve">  </w:t>
            </w:r>
          </w:p>
          <w:p w14:paraId="6A0C1504" w14:textId="77777777" w:rsidR="00730CB2" w:rsidRPr="00730CB2" w:rsidRDefault="00730CB2" w:rsidP="00730CB2">
            <w:pPr>
              <w:spacing w:line="360" w:lineRule="auto"/>
              <w:ind w:right="-170"/>
              <w:rPr>
                <w:sz w:val="22"/>
                <w:u w:val="dotted"/>
              </w:rPr>
            </w:pPr>
          </w:p>
          <w:p w14:paraId="6193376C" w14:textId="77777777" w:rsidR="00730CB2" w:rsidRPr="00730CB2" w:rsidRDefault="00730CB2" w:rsidP="00730CB2">
            <w:pPr>
              <w:spacing w:line="360" w:lineRule="auto"/>
              <w:ind w:right="-170"/>
              <w:rPr>
                <w:sz w:val="22"/>
              </w:rPr>
            </w:pPr>
            <w:r w:rsidRPr="00730CB2">
              <w:rPr>
                <w:sz w:val="22"/>
              </w:rPr>
              <w:t>Fonction :</w:t>
            </w:r>
          </w:p>
          <w:p w14:paraId="67C206B2" w14:textId="1D5F893E" w:rsidR="00730CB2" w:rsidRPr="00730CB2" w:rsidRDefault="00730CB2" w:rsidP="00730CB2">
            <w:pPr>
              <w:spacing w:line="360" w:lineRule="auto"/>
              <w:ind w:right="-170"/>
              <w:rPr>
                <w:sz w:val="22"/>
              </w:rPr>
            </w:pPr>
          </w:p>
          <w:p w14:paraId="7520CFCF" w14:textId="06D13290" w:rsidR="00730CB2" w:rsidRPr="00730CB2" w:rsidRDefault="00730CB2" w:rsidP="00730CB2">
            <w:pPr>
              <w:spacing w:line="360" w:lineRule="auto"/>
              <w:ind w:right="-170"/>
              <w:rPr>
                <w:sz w:val="22"/>
              </w:rPr>
            </w:pPr>
          </w:p>
          <w:p w14:paraId="2A3EC7B0" w14:textId="77777777" w:rsidR="00730CB2" w:rsidRPr="00730CB2" w:rsidRDefault="00730CB2" w:rsidP="00730CB2">
            <w:pPr>
              <w:spacing w:line="360" w:lineRule="auto"/>
              <w:ind w:right="-170"/>
              <w:rPr>
                <w:sz w:val="22"/>
              </w:rPr>
            </w:pPr>
          </w:p>
          <w:p w14:paraId="0B8EF97C" w14:textId="0A6525E1" w:rsidR="00730CB2" w:rsidRPr="00730CB2" w:rsidRDefault="00730CB2" w:rsidP="00730CB2">
            <w:pPr>
              <w:spacing w:line="360" w:lineRule="auto"/>
              <w:ind w:right="-170"/>
              <w:rPr>
                <w:sz w:val="22"/>
              </w:rPr>
            </w:pPr>
            <w:r w:rsidRPr="00730CB2">
              <w:rPr>
                <w:bCs/>
                <w:i/>
                <w:sz w:val="22"/>
              </w:rPr>
              <w:t>Certifie l’authenticité des actions conduites par le stagiaire dans le cadre de son dossier pour l’épreuve E31</w:t>
            </w:r>
          </w:p>
        </w:tc>
        <w:tc>
          <w:tcPr>
            <w:tcW w:w="2104" w:type="pct"/>
            <w:gridSpan w:val="2"/>
          </w:tcPr>
          <w:p w14:paraId="40333BE1" w14:textId="67612362" w:rsidR="00730CB2" w:rsidRPr="00730CB2" w:rsidRDefault="00730CB2" w:rsidP="00730CB2">
            <w:pPr>
              <w:rPr>
                <w:sz w:val="22"/>
                <w:szCs w:val="24"/>
              </w:rPr>
            </w:pPr>
            <w:r w:rsidRPr="00730CB2">
              <w:rPr>
                <w:i/>
                <w:sz w:val="22"/>
              </w:rPr>
              <w:t xml:space="preserve"> Signature, cachet de la structure)</w:t>
            </w:r>
          </w:p>
          <w:p w14:paraId="088D006E"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24563FB3"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1BD6714C"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0CC53E17"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05EBA4CB"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3C1DA835"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58CAD663"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788F8BB2"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34F3E411"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0B813167"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27033FC1" w14:textId="7650EBFF" w:rsidR="00730CB2" w:rsidRPr="00730CB2" w:rsidRDefault="00730CB2" w:rsidP="00730CB2">
            <w:pPr>
              <w:rPr>
                <w:sz w:val="22"/>
              </w:rPr>
            </w:pPr>
            <w:r w:rsidRPr="00730CB2">
              <w:rPr>
                <w:sz w:val="22"/>
              </w:rPr>
              <w:t>Date :</w:t>
            </w:r>
          </w:p>
        </w:tc>
      </w:tr>
      <w:tr w:rsidR="00730CB2" w:rsidRPr="00730CB2" w14:paraId="73999997" w14:textId="77777777" w:rsidTr="0073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Ex>
        <w:trPr>
          <w:trHeight w:val="454"/>
        </w:trPr>
        <w:tc>
          <w:tcPr>
            <w:tcW w:w="5000" w:type="pct"/>
            <w:gridSpan w:val="3"/>
            <w:tcBorders>
              <w:top w:val="single" w:sz="12" w:space="0" w:color="D6E3BC" w:themeColor="accent3" w:themeTint="66"/>
              <w:left w:val="single" w:sz="12" w:space="0" w:color="D6E3BC" w:themeColor="accent3" w:themeTint="66"/>
              <w:bottom w:val="single" w:sz="12" w:space="0" w:color="D6E3BC" w:themeColor="accent3" w:themeTint="66"/>
              <w:right w:val="single" w:sz="12" w:space="0" w:color="D6E3BC" w:themeColor="accent3" w:themeTint="66"/>
            </w:tcBorders>
            <w:shd w:val="clear" w:color="auto" w:fill="EAF1DD" w:themeFill="accent3" w:themeFillTint="33"/>
            <w:vAlign w:val="center"/>
          </w:tcPr>
          <w:p w14:paraId="60AE27BF" w14:textId="0778C8FB" w:rsidR="00730CB2" w:rsidRDefault="00730CB2" w:rsidP="00997B69">
            <w:pPr>
              <w:jc w:val="center"/>
              <w:rPr>
                <w:b/>
                <w:spacing w:val="26"/>
                <w:sz w:val="22"/>
                <w:szCs w:val="24"/>
              </w:rPr>
            </w:pPr>
            <w:r w:rsidRPr="00730CB2">
              <w:rPr>
                <w:rFonts w:cs="Times New Roman"/>
                <w:sz w:val="18"/>
              </w:rPr>
              <w:lastRenderedPageBreak/>
              <w:br w:type="page"/>
            </w:r>
            <w:r w:rsidRPr="00730CB2">
              <w:rPr>
                <w:b/>
                <w:spacing w:val="26"/>
                <w:sz w:val="22"/>
                <w:szCs w:val="24"/>
              </w:rPr>
              <w:t xml:space="preserve">Fiche d’appréciation relative </w:t>
            </w:r>
            <w:r>
              <w:rPr>
                <w:b/>
                <w:spacing w:val="26"/>
                <w:sz w:val="22"/>
                <w:szCs w:val="24"/>
              </w:rPr>
              <w:t>à la</w:t>
            </w:r>
          </w:p>
          <w:p w14:paraId="571D059E" w14:textId="13897197" w:rsidR="00730CB2" w:rsidRPr="00730CB2" w:rsidRDefault="00730CB2" w:rsidP="00730CB2">
            <w:pPr>
              <w:pStyle w:val="Paragraphedeliste"/>
              <w:numPr>
                <w:ilvl w:val="3"/>
                <w:numId w:val="5"/>
              </w:numPr>
              <w:jc w:val="center"/>
              <w:rPr>
                <w:b/>
                <w:spacing w:val="26"/>
                <w:sz w:val="22"/>
                <w:szCs w:val="24"/>
              </w:rPr>
            </w:pPr>
            <w:r>
              <w:rPr>
                <w:b/>
                <w:spacing w:val="26"/>
                <w:sz w:val="22"/>
                <w:szCs w:val="24"/>
              </w:rPr>
              <w:t>P</w:t>
            </w:r>
            <w:r w:rsidRPr="00730CB2">
              <w:rPr>
                <w:b/>
                <w:spacing w:val="26"/>
                <w:sz w:val="22"/>
                <w:szCs w:val="24"/>
              </w:rPr>
              <w:t>articipation à la démarche qualité et à la prévention des risques professionnels</w:t>
            </w:r>
          </w:p>
          <w:p w14:paraId="079ED68D" w14:textId="4D01AF5B" w:rsidR="00730CB2" w:rsidRPr="00730CB2" w:rsidRDefault="00730CB2" w:rsidP="00730CB2">
            <w:pPr>
              <w:pStyle w:val="Paragraphedeliste"/>
              <w:numPr>
                <w:ilvl w:val="3"/>
                <w:numId w:val="5"/>
              </w:numPr>
              <w:jc w:val="center"/>
              <w:rPr>
                <w:b/>
                <w:spacing w:val="26"/>
                <w:sz w:val="22"/>
                <w:szCs w:val="24"/>
              </w:rPr>
            </w:pPr>
            <w:r w:rsidRPr="00730CB2">
              <w:rPr>
                <w:b/>
                <w:spacing w:val="26"/>
                <w:sz w:val="22"/>
                <w:szCs w:val="24"/>
              </w:rPr>
              <w:t>Coordination et conduite d’une équipe de bio nettoyage</w:t>
            </w:r>
          </w:p>
        </w:tc>
      </w:tr>
    </w:tbl>
    <w:p w14:paraId="66A622CD" w14:textId="77777777" w:rsidR="00730CB2" w:rsidRPr="00730CB2" w:rsidRDefault="00730CB2" w:rsidP="00730CB2"/>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775"/>
      </w:tblGrid>
      <w:tr w:rsidR="00730CB2" w:rsidRPr="00730CB2" w14:paraId="0FC4837F" w14:textId="77777777" w:rsidTr="00B904D8">
        <w:trPr>
          <w:trHeight w:val="454"/>
        </w:trPr>
        <w:tc>
          <w:tcPr>
            <w:tcW w:w="5000"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2F2F2" w:themeFill="background1" w:themeFillShade="F2"/>
            <w:vAlign w:val="center"/>
          </w:tcPr>
          <w:p w14:paraId="0E91F083" w14:textId="097B79A7" w:rsidR="00730CB2" w:rsidRPr="00730CB2" w:rsidRDefault="00730CB2" w:rsidP="00997B69">
            <w:pPr>
              <w:jc w:val="center"/>
              <w:rPr>
                <w:szCs w:val="22"/>
              </w:rPr>
            </w:pPr>
            <w:r w:rsidRPr="00B904D8">
              <w:rPr>
                <w:b/>
                <w:sz w:val="28"/>
                <w:szCs w:val="24"/>
              </w:rPr>
              <w:t>Epreuve E33</w:t>
            </w:r>
            <w:r w:rsidRPr="00730CB2">
              <w:rPr>
                <w:sz w:val="22"/>
                <w:szCs w:val="24"/>
              </w:rPr>
              <w:t xml:space="preserve"> : </w:t>
            </w:r>
            <w:r>
              <w:rPr>
                <w:sz w:val="22"/>
                <w:szCs w:val="24"/>
              </w:rPr>
              <w:t>Travail et communication en équipe pluriprofessionnelle</w:t>
            </w:r>
          </w:p>
        </w:tc>
      </w:tr>
    </w:tbl>
    <w:p w14:paraId="00F55191" w14:textId="77777777" w:rsidR="00730CB2" w:rsidRDefault="00730CB2" w:rsidP="00730CB2">
      <w:pPr>
        <w:rPr>
          <w:rFonts w:cs="Times New Roman"/>
          <w:sz w:val="18"/>
        </w:rPr>
      </w:pPr>
    </w:p>
    <w:tbl>
      <w:tblPr>
        <w:tblW w:w="10758" w:type="dxa"/>
        <w:tblBorders>
          <w:top w:val="single" w:sz="12" w:space="0" w:color="D6E3BC" w:themeColor="accent3" w:themeTint="66"/>
          <w:left w:val="single" w:sz="12" w:space="0" w:color="D6E3BC" w:themeColor="accent3" w:themeTint="66"/>
          <w:bottom w:val="single" w:sz="12" w:space="0" w:color="D6E3BC" w:themeColor="accent3" w:themeTint="66"/>
          <w:right w:val="single" w:sz="12" w:space="0" w:color="D6E3BC" w:themeColor="accent3" w:themeTint="66"/>
          <w:insideH w:val="single" w:sz="12" w:space="0" w:color="D6E3BC" w:themeColor="accent3" w:themeTint="66"/>
          <w:insideV w:val="single" w:sz="12" w:space="0" w:color="D6E3BC" w:themeColor="accent3" w:themeTint="66"/>
        </w:tblBorders>
        <w:tblLook w:val="04A0" w:firstRow="1" w:lastRow="0" w:firstColumn="1" w:lastColumn="0" w:noHBand="0" w:noVBand="1"/>
      </w:tblPr>
      <w:tblGrid>
        <w:gridCol w:w="10758"/>
      </w:tblGrid>
      <w:tr w:rsidR="00730CB2" w14:paraId="60B988AC" w14:textId="77777777" w:rsidTr="00915C4F">
        <w:trPr>
          <w:trHeight w:val="397"/>
        </w:trPr>
        <w:tc>
          <w:tcPr>
            <w:tcW w:w="10758" w:type="dxa"/>
            <w:vAlign w:val="center"/>
          </w:tcPr>
          <w:p w14:paraId="5E46E484" w14:textId="77777777" w:rsidR="00730CB2" w:rsidRPr="00730CB2" w:rsidRDefault="00730CB2" w:rsidP="00997B69">
            <w:pPr>
              <w:rPr>
                <w:rFonts w:cs="Times New Roman"/>
                <w:b/>
                <w:sz w:val="22"/>
                <w:szCs w:val="22"/>
                <w:lang w:eastAsia="zh-CN"/>
              </w:rPr>
            </w:pPr>
            <w:r w:rsidRPr="00730CB2">
              <w:rPr>
                <w:rFonts w:cs="Times New Roman"/>
                <w:b/>
                <w:sz w:val="22"/>
                <w:szCs w:val="22"/>
                <w:lang w:eastAsia="zh-CN"/>
              </w:rPr>
              <w:t xml:space="preserve">Identité du stagiaire </w:t>
            </w:r>
          </w:p>
        </w:tc>
      </w:tr>
      <w:tr w:rsidR="00730CB2" w14:paraId="1BE5F0EC" w14:textId="77777777" w:rsidTr="00915C4F">
        <w:trPr>
          <w:trHeight w:val="397"/>
        </w:trPr>
        <w:tc>
          <w:tcPr>
            <w:tcW w:w="10758" w:type="dxa"/>
            <w:vAlign w:val="center"/>
          </w:tcPr>
          <w:p w14:paraId="48BD294B" w14:textId="77777777" w:rsidR="00730CB2" w:rsidRPr="00730CB2" w:rsidRDefault="00730CB2" w:rsidP="00997B69">
            <w:pPr>
              <w:rPr>
                <w:rFonts w:cs="Times New Roman"/>
                <w:sz w:val="22"/>
                <w:szCs w:val="22"/>
                <w:lang w:eastAsia="zh-CN"/>
              </w:rPr>
            </w:pPr>
            <w:r w:rsidRPr="00730CB2">
              <w:rPr>
                <w:rFonts w:cs="Times New Roman"/>
                <w:sz w:val="22"/>
                <w:szCs w:val="22"/>
                <w:lang w:eastAsia="zh-CN"/>
              </w:rPr>
              <w:t xml:space="preserve">Nom : </w:t>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t>Prénom :</w:t>
            </w:r>
          </w:p>
        </w:tc>
      </w:tr>
    </w:tbl>
    <w:p w14:paraId="5F585CEF" w14:textId="77777777" w:rsidR="00730CB2" w:rsidRDefault="00730CB2" w:rsidP="00730CB2">
      <w:pPr>
        <w:rPr>
          <w:rFonts w:cs="Times New Roman"/>
        </w:rPr>
      </w:pPr>
    </w:p>
    <w:tbl>
      <w:tblPr>
        <w:tblW w:w="10773" w:type="dxa"/>
        <w:tblLook w:val="04A0" w:firstRow="1" w:lastRow="0" w:firstColumn="1" w:lastColumn="0" w:noHBand="0" w:noVBand="1"/>
      </w:tblPr>
      <w:tblGrid>
        <w:gridCol w:w="5920"/>
        <w:gridCol w:w="4853"/>
      </w:tblGrid>
      <w:tr w:rsidR="00730CB2" w:rsidRPr="00730CB2" w14:paraId="31A69CAE" w14:textId="77777777" w:rsidTr="00915C4F">
        <w:tc>
          <w:tcPr>
            <w:tcW w:w="5920" w:type="dxa"/>
          </w:tcPr>
          <w:p w14:paraId="5BF21670" w14:textId="77777777" w:rsidR="00730CB2" w:rsidRPr="00730CB2" w:rsidRDefault="00730CB2" w:rsidP="00997B69">
            <w:pPr>
              <w:pStyle w:val="Sansinterligne"/>
              <w:rPr>
                <w:rFonts w:ascii="Arial" w:hAnsi="Arial" w:cs="Arial"/>
                <w:u w:val="dotted"/>
              </w:rPr>
            </w:pPr>
            <w:r w:rsidRPr="00730CB2">
              <w:rPr>
                <w:rFonts w:ascii="Arial" w:hAnsi="Arial" w:cs="Arial"/>
              </w:rPr>
              <w:t>Période de formation en milieu professionnel du </w:t>
            </w:r>
          </w:p>
        </w:tc>
        <w:tc>
          <w:tcPr>
            <w:tcW w:w="4853" w:type="dxa"/>
            <w:tcBorders>
              <w:bottom w:val="dashed" w:sz="4" w:space="0" w:color="auto"/>
            </w:tcBorders>
          </w:tcPr>
          <w:p w14:paraId="7153A9D1" w14:textId="77777777" w:rsidR="00730CB2" w:rsidRPr="00730CB2" w:rsidRDefault="00730CB2" w:rsidP="00997B69">
            <w:pPr>
              <w:pStyle w:val="Sansinterligne"/>
              <w:rPr>
                <w:rFonts w:ascii="Arial" w:hAnsi="Arial" w:cs="Arial"/>
                <w:u w:val="dotted"/>
              </w:rPr>
            </w:pPr>
            <w:r w:rsidRPr="00730CB2">
              <w:rPr>
                <w:rFonts w:ascii="Arial" w:hAnsi="Arial" w:cs="Arial"/>
              </w:rPr>
              <w:t xml:space="preserve">         /      / 20            au         /      / 20</w:t>
            </w:r>
          </w:p>
        </w:tc>
      </w:tr>
    </w:tbl>
    <w:p w14:paraId="5FD58C76" w14:textId="77777777" w:rsidR="00730CB2" w:rsidRPr="00730CB2" w:rsidRDefault="00730CB2" w:rsidP="00730CB2">
      <w:pPr>
        <w:rPr>
          <w:rFonts w:cs="Times New Roman"/>
        </w:rPr>
      </w:pPr>
    </w:p>
    <w:tbl>
      <w:tblPr>
        <w:tblStyle w:val="Grilledutableau"/>
        <w:tblW w:w="5009" w:type="pct"/>
        <w:tblLook w:val="04A0" w:firstRow="1" w:lastRow="0" w:firstColumn="1" w:lastColumn="0" w:noHBand="0" w:noVBand="1"/>
      </w:tblPr>
      <w:tblGrid>
        <w:gridCol w:w="6"/>
        <w:gridCol w:w="6969"/>
        <w:gridCol w:w="3793"/>
        <w:gridCol w:w="13"/>
      </w:tblGrid>
      <w:tr w:rsidR="00730CB2" w:rsidRPr="00730CB2" w14:paraId="2F5B3373" w14:textId="77777777" w:rsidTr="00B14365">
        <w:trPr>
          <w:gridBefore w:val="1"/>
          <w:gridAfter w:val="1"/>
          <w:wAfter w:w="10" w:type="dxa"/>
          <w:trHeight w:val="4139"/>
        </w:trPr>
        <w:tc>
          <w:tcPr>
            <w:tcW w:w="3232" w:type="pct"/>
          </w:tcPr>
          <w:p w14:paraId="7A274B34" w14:textId="77777777" w:rsid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Le stagiaire a :</w:t>
            </w:r>
          </w:p>
          <w:p w14:paraId="5A05D373" w14:textId="7C3B18FA"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Participé à la démarche qualité et à la prévention des risques professionnels a été effectuée.</w:t>
            </w:r>
          </w:p>
          <w:p w14:paraId="2C8DBECA" w14:textId="77777777"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 xml:space="preserve">                                                                   </w:t>
            </w:r>
          </w:p>
          <w:p w14:paraId="54DD2752" w14:textId="4D8285FA"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Participé à la mise en œuvre de la démarche qualité définie dans la structure</w:t>
            </w:r>
            <w:r w:rsidRPr="00730CB2">
              <w:rPr>
                <w:rFonts w:ascii="Arial" w:hAnsi="Arial"/>
                <w:sz w:val="22"/>
                <w:szCs w:val="20"/>
                <w:lang w:eastAsia="zh-CN"/>
              </w:rPr>
              <w:t> ;</w:t>
            </w:r>
          </w:p>
          <w:p w14:paraId="433A49C2" w14:textId="77777777"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p>
          <w:p w14:paraId="2E2C7091" w14:textId="314FD744"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Repéré des anomalies, des dysfonctionnements, des évènements indésirables</w:t>
            </w:r>
          </w:p>
          <w:p w14:paraId="79E74363" w14:textId="77777777"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p>
          <w:p w14:paraId="38112F91" w14:textId="5B95A929" w:rsid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Complété une fiche d’évènement indésirable</w:t>
            </w:r>
          </w:p>
          <w:p w14:paraId="17876649" w14:textId="406BB092" w:rsidR="00730CB2" w:rsidRDefault="00730CB2" w:rsidP="00997B69">
            <w:pPr>
              <w:pStyle w:val="c6"/>
              <w:tabs>
                <w:tab w:val="left" w:pos="3828"/>
                <w:tab w:val="left" w:pos="6237"/>
              </w:tabs>
              <w:spacing w:line="240" w:lineRule="auto"/>
              <w:jc w:val="left"/>
              <w:rPr>
                <w:rFonts w:ascii="Arial" w:hAnsi="Arial"/>
                <w:sz w:val="22"/>
                <w:szCs w:val="20"/>
                <w:lang w:eastAsia="zh-CN"/>
              </w:rPr>
            </w:pPr>
          </w:p>
          <w:p w14:paraId="7E61B7C3" w14:textId="1E438759" w:rsid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Participé au suivi des actions correctives suite aux anomalies, aux dysfonctionnements, aux évènements indésirables.</w:t>
            </w:r>
          </w:p>
          <w:p w14:paraId="1FAC32B5" w14:textId="2C220746" w:rsidR="00730CB2" w:rsidRDefault="00730CB2" w:rsidP="00997B69">
            <w:pPr>
              <w:pStyle w:val="c6"/>
              <w:tabs>
                <w:tab w:val="left" w:pos="3828"/>
                <w:tab w:val="left" w:pos="6237"/>
              </w:tabs>
              <w:spacing w:line="240" w:lineRule="auto"/>
              <w:jc w:val="left"/>
              <w:rPr>
                <w:rFonts w:ascii="Arial" w:hAnsi="Arial"/>
                <w:sz w:val="22"/>
                <w:szCs w:val="20"/>
                <w:lang w:eastAsia="zh-CN"/>
              </w:rPr>
            </w:pPr>
          </w:p>
          <w:p w14:paraId="065A983C" w14:textId="4CA702BE"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Coordonné et conduit une équipe de bionettoyage</w:t>
            </w:r>
            <w:r w:rsidRPr="00730CB2">
              <w:rPr>
                <w:rFonts w:ascii="Arial" w:hAnsi="Arial"/>
                <w:sz w:val="22"/>
                <w:szCs w:val="20"/>
                <w:lang w:eastAsia="zh-CN"/>
              </w:rPr>
              <w:t xml:space="preserve">                                                                                          </w:t>
            </w:r>
          </w:p>
        </w:tc>
        <w:tc>
          <w:tcPr>
            <w:tcW w:w="1759" w:type="pct"/>
          </w:tcPr>
          <w:p w14:paraId="7EE89980" w14:textId="77777777" w:rsidR="00730CB2" w:rsidRPr="00730CB2" w:rsidRDefault="00730CB2" w:rsidP="00997B69">
            <w:pPr>
              <w:rPr>
                <w:sz w:val="22"/>
                <w:lang w:eastAsia="zh-CN"/>
              </w:rPr>
            </w:pPr>
          </w:p>
          <w:p w14:paraId="700E25D1" w14:textId="77777777" w:rsidR="00730CB2" w:rsidRP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w:t>
            </w:r>
          </w:p>
          <w:p w14:paraId="69CDB7D0" w14:textId="77777777" w:rsidR="00730CB2" w:rsidRPr="00730CB2" w:rsidRDefault="00730CB2" w:rsidP="00997B69">
            <w:pPr>
              <w:rPr>
                <w:sz w:val="22"/>
                <w:lang w:eastAsia="zh-CN"/>
              </w:rPr>
            </w:pPr>
          </w:p>
          <w:p w14:paraId="14118E31" w14:textId="77777777" w:rsidR="00730CB2" w:rsidRPr="00730CB2" w:rsidRDefault="00730CB2" w:rsidP="00997B69">
            <w:pPr>
              <w:rPr>
                <w:sz w:val="22"/>
                <w:lang w:eastAsia="zh-CN"/>
              </w:rPr>
            </w:pPr>
          </w:p>
          <w:p w14:paraId="0088A94C" w14:textId="77777777" w:rsidR="00730CB2" w:rsidRP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   </w:t>
            </w:r>
          </w:p>
          <w:p w14:paraId="15D384A1" w14:textId="77777777" w:rsidR="00730CB2" w:rsidRPr="00730CB2" w:rsidRDefault="00730CB2" w:rsidP="00997B69">
            <w:pPr>
              <w:rPr>
                <w:sz w:val="22"/>
                <w:lang w:eastAsia="zh-CN"/>
              </w:rPr>
            </w:pPr>
          </w:p>
          <w:p w14:paraId="6E93DAEB" w14:textId="77777777" w:rsidR="00730CB2" w:rsidRPr="00730CB2" w:rsidRDefault="00730CB2" w:rsidP="00997B69">
            <w:pPr>
              <w:rPr>
                <w:sz w:val="22"/>
                <w:lang w:eastAsia="zh-CN"/>
              </w:rPr>
            </w:pPr>
            <w:r w:rsidRPr="00730CB2">
              <w:rPr>
                <w:sz w:val="22"/>
                <w:lang w:eastAsia="zh-CN"/>
              </w:rPr>
              <w:t xml:space="preserve"> </w:t>
            </w:r>
          </w:p>
          <w:p w14:paraId="39426B2F" w14:textId="77777777" w:rsidR="00730CB2" w:rsidRP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w:t>
            </w:r>
          </w:p>
          <w:p w14:paraId="4416CB68" w14:textId="77777777" w:rsidR="00730CB2" w:rsidRPr="00730CB2" w:rsidRDefault="00730CB2" w:rsidP="00997B69">
            <w:pPr>
              <w:rPr>
                <w:sz w:val="22"/>
                <w:lang w:eastAsia="zh-CN"/>
              </w:rPr>
            </w:pPr>
          </w:p>
          <w:p w14:paraId="39862CBF" w14:textId="77777777" w:rsidR="00730CB2" w:rsidRPr="00730CB2" w:rsidRDefault="00730CB2" w:rsidP="00997B69">
            <w:pPr>
              <w:rPr>
                <w:sz w:val="22"/>
                <w:lang w:eastAsia="zh-CN"/>
              </w:rPr>
            </w:pPr>
          </w:p>
          <w:p w14:paraId="2F440704" w14:textId="77777777" w:rsid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  </w:t>
            </w:r>
          </w:p>
          <w:p w14:paraId="79B036CC" w14:textId="77777777" w:rsidR="00730CB2" w:rsidRDefault="00730CB2" w:rsidP="00997B69">
            <w:pPr>
              <w:rPr>
                <w:sz w:val="22"/>
                <w:lang w:eastAsia="zh-CN"/>
              </w:rPr>
            </w:pPr>
          </w:p>
          <w:p w14:paraId="655F035A" w14:textId="77777777" w:rsid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w:t>
            </w:r>
          </w:p>
          <w:p w14:paraId="571BA8DF" w14:textId="010C9649" w:rsidR="00730CB2" w:rsidRDefault="00730CB2" w:rsidP="00997B69">
            <w:pPr>
              <w:rPr>
                <w:sz w:val="22"/>
                <w:lang w:eastAsia="zh-CN"/>
              </w:rPr>
            </w:pPr>
          </w:p>
          <w:p w14:paraId="5AEE1BDA" w14:textId="77777777" w:rsidR="00730CB2" w:rsidRDefault="00730CB2" w:rsidP="00997B69">
            <w:pPr>
              <w:rPr>
                <w:sz w:val="22"/>
                <w:lang w:eastAsia="zh-CN"/>
              </w:rPr>
            </w:pPr>
          </w:p>
          <w:p w14:paraId="6B6F7EAA" w14:textId="5B2A4E59" w:rsidR="00730CB2" w:rsidRPr="00730CB2" w:rsidRDefault="00730CB2" w:rsidP="00997B69">
            <w:pPr>
              <w:rPr>
                <w:bCs/>
                <w:i/>
                <w:sz w:val="22"/>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                                                                                                                                                                                                                                                                        </w:t>
            </w:r>
          </w:p>
        </w:tc>
      </w:tr>
      <w:tr w:rsidR="00730CB2" w:rsidRPr="00E65AA5" w14:paraId="25E7598B" w14:textId="77777777" w:rsidTr="00B14365">
        <w:trPr>
          <w:gridBefore w:val="1"/>
          <w:gridAfter w:val="1"/>
          <w:wAfter w:w="10" w:type="dxa"/>
          <w:trHeight w:val="4479"/>
        </w:trPr>
        <w:tc>
          <w:tcPr>
            <w:tcW w:w="4991" w:type="pct"/>
            <w:gridSpan w:val="2"/>
          </w:tcPr>
          <w:p w14:paraId="58D187A3" w14:textId="77777777" w:rsidR="00730CB2" w:rsidRPr="00F2596F" w:rsidRDefault="00730CB2" w:rsidP="00997B69">
            <w:pPr>
              <w:rPr>
                <w:sz w:val="14"/>
                <w:szCs w:val="16"/>
              </w:rPr>
            </w:pPr>
            <w:r w:rsidRPr="001E59A4">
              <w:rPr>
                <w:b/>
                <w:smallCaps/>
                <w:sz w:val="22"/>
                <w:szCs w:val="24"/>
              </w:rPr>
              <w:t xml:space="preserve">Appréciation générale </w:t>
            </w:r>
            <w:r w:rsidRPr="00F2596F">
              <w:rPr>
                <w:smallCaps/>
                <w:sz w:val="14"/>
                <w:szCs w:val="16"/>
              </w:rPr>
              <w:t>(m</w:t>
            </w:r>
            <w:r w:rsidRPr="00F2596F">
              <w:rPr>
                <w:i/>
                <w:iCs/>
                <w:sz w:val="14"/>
                <w:szCs w:val="16"/>
              </w:rPr>
              <w:t>ettre en évidence les qualités du stagiaire, ses aptitudes et les points sur lesquels il doit faire un effort)</w:t>
            </w:r>
          </w:p>
          <w:p w14:paraId="794D4F47" w14:textId="77777777" w:rsidR="00730CB2" w:rsidRPr="00BC09A3" w:rsidRDefault="00730CB2" w:rsidP="00997B69">
            <w:pPr>
              <w:ind w:right="-170"/>
              <w:rPr>
                <w:bCs/>
              </w:rPr>
            </w:pPr>
          </w:p>
        </w:tc>
      </w:tr>
      <w:tr w:rsidR="00730CB2" w:rsidRPr="00E65AA5" w14:paraId="5040B04D" w14:textId="77777777" w:rsidTr="00B14365">
        <w:trPr>
          <w:gridBefore w:val="1"/>
          <w:gridAfter w:val="1"/>
          <w:wAfter w:w="10" w:type="dxa"/>
          <w:trHeight w:val="3005"/>
        </w:trPr>
        <w:tc>
          <w:tcPr>
            <w:tcW w:w="3232" w:type="pct"/>
          </w:tcPr>
          <w:p w14:paraId="376301FD" w14:textId="77777777" w:rsidR="00730CB2" w:rsidRPr="00730CB2" w:rsidRDefault="00730CB2" w:rsidP="00997B69">
            <w:pPr>
              <w:spacing w:line="360" w:lineRule="auto"/>
              <w:ind w:right="-170"/>
              <w:rPr>
                <w:sz w:val="22"/>
                <w:u w:val="dotted"/>
              </w:rPr>
            </w:pPr>
            <w:r w:rsidRPr="00730CB2">
              <w:rPr>
                <w:bCs/>
                <w:sz w:val="22"/>
              </w:rPr>
              <w:t>Je soussigné(e) :</w:t>
            </w:r>
            <w:r w:rsidRPr="00730CB2">
              <w:rPr>
                <w:sz w:val="22"/>
                <w:u w:val="dotted"/>
              </w:rPr>
              <w:t xml:space="preserve">  </w:t>
            </w:r>
          </w:p>
          <w:p w14:paraId="6C500E3D" w14:textId="77777777" w:rsidR="00730CB2" w:rsidRPr="00730CB2" w:rsidRDefault="00730CB2" w:rsidP="00997B69">
            <w:pPr>
              <w:spacing w:line="360" w:lineRule="auto"/>
              <w:ind w:right="-170"/>
              <w:rPr>
                <w:sz w:val="22"/>
                <w:u w:val="dotted"/>
              </w:rPr>
            </w:pPr>
          </w:p>
          <w:p w14:paraId="563F375D" w14:textId="77777777" w:rsidR="00730CB2" w:rsidRPr="00730CB2" w:rsidRDefault="00730CB2" w:rsidP="00997B69">
            <w:pPr>
              <w:spacing w:line="360" w:lineRule="auto"/>
              <w:ind w:right="-170"/>
              <w:rPr>
                <w:sz w:val="22"/>
              </w:rPr>
            </w:pPr>
            <w:r w:rsidRPr="00730CB2">
              <w:rPr>
                <w:sz w:val="22"/>
              </w:rPr>
              <w:t>Fonction :</w:t>
            </w:r>
          </w:p>
          <w:p w14:paraId="4C02E932" w14:textId="77777777" w:rsidR="00730CB2" w:rsidRPr="00730CB2" w:rsidRDefault="00730CB2" w:rsidP="00997B69">
            <w:pPr>
              <w:spacing w:line="360" w:lineRule="auto"/>
              <w:ind w:right="-170"/>
              <w:rPr>
                <w:sz w:val="22"/>
              </w:rPr>
            </w:pPr>
          </w:p>
          <w:p w14:paraId="26B90912" w14:textId="1D1C97B5" w:rsidR="00730CB2" w:rsidRPr="00730CB2" w:rsidRDefault="00730CB2" w:rsidP="00997B69">
            <w:pPr>
              <w:spacing w:line="360" w:lineRule="auto"/>
              <w:ind w:right="-170"/>
              <w:rPr>
                <w:sz w:val="22"/>
              </w:rPr>
            </w:pPr>
            <w:r w:rsidRPr="00730CB2">
              <w:rPr>
                <w:bCs/>
                <w:i/>
                <w:sz w:val="22"/>
              </w:rPr>
              <w:t>Certifie l’authenticité des a</w:t>
            </w:r>
            <w:r>
              <w:rPr>
                <w:bCs/>
                <w:i/>
                <w:sz w:val="22"/>
              </w:rPr>
              <w:t>ctivités</w:t>
            </w:r>
            <w:r w:rsidRPr="00730CB2">
              <w:rPr>
                <w:bCs/>
                <w:i/>
                <w:sz w:val="22"/>
              </w:rPr>
              <w:t xml:space="preserve"> conduites par le stagiaire dans le cadre de son dossier pour l’épreuve E3</w:t>
            </w:r>
            <w:r>
              <w:rPr>
                <w:bCs/>
                <w:i/>
                <w:sz w:val="22"/>
              </w:rPr>
              <w:t>3</w:t>
            </w:r>
          </w:p>
        </w:tc>
        <w:tc>
          <w:tcPr>
            <w:tcW w:w="1759" w:type="pct"/>
          </w:tcPr>
          <w:p w14:paraId="239DAC37" w14:textId="77777777" w:rsidR="00730CB2" w:rsidRPr="00730CB2" w:rsidRDefault="00730CB2" w:rsidP="00997B69">
            <w:pPr>
              <w:rPr>
                <w:sz w:val="22"/>
                <w:szCs w:val="24"/>
              </w:rPr>
            </w:pPr>
            <w:r w:rsidRPr="00730CB2">
              <w:rPr>
                <w:i/>
                <w:sz w:val="22"/>
              </w:rPr>
              <w:t xml:space="preserve"> Signature, cachet de la structure)</w:t>
            </w:r>
          </w:p>
          <w:p w14:paraId="72E4880E"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44446544"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0EEDB600"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506BDEBD"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554CD01A"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68A59D42" w14:textId="1AD75AE4" w:rsidR="00730CB2" w:rsidRDefault="00730CB2" w:rsidP="00997B69">
            <w:pPr>
              <w:pStyle w:val="c6"/>
              <w:tabs>
                <w:tab w:val="left" w:pos="3828"/>
                <w:tab w:val="left" w:pos="6237"/>
              </w:tabs>
              <w:spacing w:line="240" w:lineRule="auto"/>
              <w:jc w:val="left"/>
              <w:rPr>
                <w:rFonts w:ascii="Arial" w:hAnsi="Arial"/>
                <w:sz w:val="22"/>
                <w:szCs w:val="20"/>
              </w:rPr>
            </w:pPr>
          </w:p>
          <w:p w14:paraId="39D898D3"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348EE264"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688FE201"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72DE2BBC" w14:textId="77777777" w:rsidR="00730CB2" w:rsidRPr="00730CB2" w:rsidRDefault="00730CB2" w:rsidP="00997B69">
            <w:pPr>
              <w:rPr>
                <w:sz w:val="22"/>
              </w:rPr>
            </w:pPr>
            <w:r w:rsidRPr="00730CB2">
              <w:rPr>
                <w:sz w:val="22"/>
              </w:rPr>
              <w:t>Date :</w:t>
            </w:r>
          </w:p>
        </w:tc>
      </w:tr>
      <w:tr w:rsidR="00B14365" w14:paraId="0D6FCC92" w14:textId="77777777" w:rsidTr="000B53D7">
        <w:tc>
          <w:tcPr>
            <w:tcW w:w="5000" w:type="pct"/>
            <w:gridSpan w:val="4"/>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shd w:val="clear" w:color="auto" w:fill="F2F2F2" w:themeFill="background1" w:themeFillShade="F2"/>
          </w:tcPr>
          <w:p w14:paraId="20EF0A6D" w14:textId="1507AFC5" w:rsidR="00B14365" w:rsidRDefault="00B14365" w:rsidP="000B53D7">
            <w:pPr>
              <w:jc w:val="center"/>
            </w:pPr>
            <w:r w:rsidRPr="00B904D8">
              <w:rPr>
                <w:b/>
                <w:sz w:val="28"/>
                <w:szCs w:val="18"/>
              </w:rPr>
              <w:lastRenderedPageBreak/>
              <w:t>Guide d’aide à l’évaluation</w:t>
            </w:r>
          </w:p>
        </w:tc>
      </w:tr>
    </w:tbl>
    <w:p w14:paraId="59950F36" w14:textId="77777777" w:rsidR="00B14365" w:rsidRPr="000B53D7" w:rsidRDefault="00B14365">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
        <w:gridCol w:w="2664"/>
        <w:gridCol w:w="7907"/>
      </w:tblGrid>
      <w:tr w:rsidR="00952167" w:rsidRPr="00952167" w14:paraId="5424DA66" w14:textId="77777777" w:rsidTr="00A83157">
        <w:trPr>
          <w:trHeight w:val="198"/>
        </w:trPr>
        <w:tc>
          <w:tcPr>
            <w:tcW w:w="1314" w:type="pct"/>
            <w:gridSpan w:val="2"/>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FFFFF" w:themeFill="background1"/>
            <w:vAlign w:val="center"/>
          </w:tcPr>
          <w:p w14:paraId="27B3584F" w14:textId="135CE04A" w:rsidR="00952167" w:rsidRPr="00B904D8" w:rsidRDefault="00952167" w:rsidP="00952167">
            <w:pPr>
              <w:jc w:val="center"/>
              <w:rPr>
                <w:sz w:val="24"/>
                <w:szCs w:val="18"/>
              </w:rPr>
            </w:pPr>
            <w:r w:rsidRPr="00B904D8">
              <w:rPr>
                <w:b/>
                <w:sz w:val="24"/>
                <w:szCs w:val="18"/>
              </w:rPr>
              <w:t>Compétences</w:t>
            </w:r>
          </w:p>
        </w:tc>
        <w:tc>
          <w:tcPr>
            <w:tcW w:w="3686"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FFFFF" w:themeFill="background1"/>
            <w:vAlign w:val="center"/>
          </w:tcPr>
          <w:p w14:paraId="343E468A" w14:textId="3A9854DF" w:rsidR="00952167" w:rsidRPr="00B904D8" w:rsidRDefault="00952167" w:rsidP="00952167">
            <w:pPr>
              <w:jc w:val="center"/>
              <w:rPr>
                <w:sz w:val="24"/>
                <w:szCs w:val="18"/>
              </w:rPr>
            </w:pPr>
            <w:r w:rsidRPr="00B904D8">
              <w:rPr>
                <w:b/>
                <w:sz w:val="24"/>
                <w:szCs w:val="18"/>
              </w:rPr>
              <w:t>Indicateurs d’évaluation</w:t>
            </w:r>
          </w:p>
        </w:tc>
      </w:tr>
      <w:tr w:rsidR="00952167" w:rsidRPr="00952167" w14:paraId="20600455" w14:textId="77777777" w:rsidTr="00665DA4">
        <w:trPr>
          <w:trHeight w:val="340"/>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AEEF3" w:themeFill="accent5" w:themeFillTint="33"/>
            <w:vAlign w:val="center"/>
          </w:tcPr>
          <w:p w14:paraId="1F6C7F65" w14:textId="77777777" w:rsidR="00952167" w:rsidRPr="00952167" w:rsidRDefault="00952167" w:rsidP="000B53D7">
            <w:pPr>
              <w:jc w:val="center"/>
              <w:rPr>
                <w:b/>
                <w:smallCaps/>
                <w:sz w:val="18"/>
                <w:szCs w:val="18"/>
              </w:rPr>
            </w:pPr>
            <w:r w:rsidRPr="00952167">
              <w:rPr>
                <w:sz w:val="18"/>
                <w:szCs w:val="18"/>
              </w:rPr>
              <w:t>C 1-1 Accueillir, communiquer avec la personne, sa famille, son entourage</w:t>
            </w:r>
          </w:p>
        </w:tc>
      </w:tr>
      <w:tr w:rsidR="00952167" w:rsidRPr="00952167" w14:paraId="380D5B95" w14:textId="77777777" w:rsidTr="00A83157">
        <w:trPr>
          <w:trHeight w:val="198"/>
        </w:trPr>
        <w:tc>
          <w:tcPr>
            <w:tcW w:w="72" w:type="pct"/>
            <w:vMerge w:val="restart"/>
            <w:tcBorders>
              <w:top w:val="single" w:sz="18" w:space="0" w:color="215868" w:themeColor="accent5" w:themeShade="80"/>
              <w:right w:val="single" w:sz="18" w:space="0" w:color="215868" w:themeColor="accent5" w:themeShade="80"/>
            </w:tcBorders>
            <w:shd w:val="clear" w:color="auto" w:fill="DAEEF3" w:themeFill="accent5" w:themeFillTint="33"/>
          </w:tcPr>
          <w:p w14:paraId="1E930507" w14:textId="77777777" w:rsidR="00952167" w:rsidRPr="00952167" w:rsidRDefault="00952167" w:rsidP="00952167">
            <w:pPr>
              <w:rPr>
                <w:sz w:val="18"/>
                <w:szCs w:val="18"/>
              </w:rPr>
            </w:pPr>
          </w:p>
        </w:tc>
        <w:tc>
          <w:tcPr>
            <w:tcW w:w="1242"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09349059" w14:textId="77777777" w:rsidR="00952167" w:rsidRPr="00952167" w:rsidRDefault="00952167" w:rsidP="000B53D7">
            <w:pPr>
              <w:rPr>
                <w:b/>
                <w:smallCaps/>
                <w:sz w:val="18"/>
                <w:szCs w:val="18"/>
              </w:rPr>
            </w:pPr>
            <w:r w:rsidRPr="00952167">
              <w:rPr>
                <w:sz w:val="18"/>
                <w:szCs w:val="18"/>
              </w:rPr>
              <w:t>C1.1.1 Organiser les conditions matérielles de l’accueil</w:t>
            </w:r>
          </w:p>
        </w:tc>
        <w:tc>
          <w:tcPr>
            <w:tcW w:w="3686" w:type="pct"/>
            <w:tcBorders>
              <w:top w:val="single" w:sz="18" w:space="0" w:color="215868" w:themeColor="accent5" w:themeShade="80"/>
              <w:left w:val="single" w:sz="18" w:space="0" w:color="215868" w:themeColor="accent5" w:themeShade="80"/>
              <w:bottom w:val="single" w:sz="2" w:space="0" w:color="A6A6A6" w:themeColor="background1" w:themeShade="A6"/>
            </w:tcBorders>
            <w:shd w:val="clear" w:color="auto" w:fill="auto"/>
            <w:vAlign w:val="center"/>
          </w:tcPr>
          <w:p w14:paraId="3835F1EF" w14:textId="77777777" w:rsidR="002D577F" w:rsidRPr="00B14365" w:rsidRDefault="00952167" w:rsidP="00B14365">
            <w:pPr>
              <w:pStyle w:val="Paragraphedeliste"/>
              <w:numPr>
                <w:ilvl w:val="0"/>
                <w:numId w:val="29"/>
              </w:numPr>
              <w:rPr>
                <w:sz w:val="18"/>
                <w:szCs w:val="18"/>
              </w:rPr>
            </w:pPr>
            <w:r w:rsidRPr="00B14365">
              <w:rPr>
                <w:sz w:val="18"/>
                <w:szCs w:val="18"/>
              </w:rPr>
              <w:t xml:space="preserve">Organisation des conditions d’accueil respectant la confidentialité, la convivialité, le confort, la sécurité de la personne et de son entourage </w:t>
            </w:r>
          </w:p>
          <w:p w14:paraId="49B8226C" w14:textId="0CD3E647" w:rsidR="00952167" w:rsidRPr="00B14365" w:rsidRDefault="00952167" w:rsidP="00B14365">
            <w:pPr>
              <w:pStyle w:val="Paragraphedeliste"/>
              <w:numPr>
                <w:ilvl w:val="0"/>
                <w:numId w:val="29"/>
              </w:numPr>
              <w:rPr>
                <w:b/>
                <w:smallCaps/>
                <w:sz w:val="18"/>
                <w:szCs w:val="18"/>
              </w:rPr>
            </w:pPr>
            <w:r w:rsidRPr="00B14365">
              <w:rPr>
                <w:sz w:val="18"/>
                <w:szCs w:val="18"/>
              </w:rPr>
              <w:t>Prise en compte des ressources et contraintes liées à la personne, à l’environnement professionnel</w:t>
            </w:r>
          </w:p>
        </w:tc>
      </w:tr>
      <w:tr w:rsidR="00952167" w:rsidRPr="00952167" w14:paraId="0C85DA99" w14:textId="77777777" w:rsidTr="00A83157">
        <w:trPr>
          <w:trHeight w:val="198"/>
        </w:trPr>
        <w:tc>
          <w:tcPr>
            <w:tcW w:w="72" w:type="pct"/>
            <w:vMerge/>
            <w:tcBorders>
              <w:right w:val="single" w:sz="18" w:space="0" w:color="215868" w:themeColor="accent5" w:themeShade="80"/>
            </w:tcBorders>
            <w:shd w:val="clear" w:color="auto" w:fill="DAEEF3" w:themeFill="accent5" w:themeFillTint="33"/>
          </w:tcPr>
          <w:p w14:paraId="737F2E81" w14:textId="77777777" w:rsidR="00952167" w:rsidRPr="00952167" w:rsidRDefault="00952167" w:rsidP="00952167">
            <w:pPr>
              <w:rPr>
                <w:sz w:val="18"/>
                <w:szCs w:val="18"/>
              </w:rPr>
            </w:pPr>
          </w:p>
        </w:tc>
        <w:tc>
          <w:tcPr>
            <w:tcW w:w="1242"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712800B9" w14:textId="77777777" w:rsidR="00952167" w:rsidRPr="00952167" w:rsidRDefault="00952167" w:rsidP="000B53D7">
            <w:pPr>
              <w:rPr>
                <w:sz w:val="18"/>
                <w:szCs w:val="18"/>
              </w:rPr>
            </w:pPr>
            <w:r w:rsidRPr="00952167">
              <w:rPr>
                <w:sz w:val="18"/>
                <w:szCs w:val="18"/>
              </w:rPr>
              <w:t xml:space="preserve">C1.1.2 Créer une situation d’échange, favoriser le dialogue, l’expression de la personne… </w:t>
            </w:r>
          </w:p>
        </w:tc>
        <w:tc>
          <w:tcPr>
            <w:tcW w:w="3686" w:type="pct"/>
            <w:tcBorders>
              <w:top w:val="single" w:sz="2" w:space="0" w:color="A6A6A6" w:themeColor="background1" w:themeShade="A6"/>
              <w:left w:val="single" w:sz="18" w:space="0" w:color="215868" w:themeColor="accent5" w:themeShade="80"/>
              <w:bottom w:val="single" w:sz="2" w:space="0" w:color="A6A6A6" w:themeColor="background1" w:themeShade="A6"/>
            </w:tcBorders>
            <w:shd w:val="clear" w:color="auto" w:fill="auto"/>
            <w:vAlign w:val="center"/>
          </w:tcPr>
          <w:p w14:paraId="76606892" w14:textId="77777777" w:rsidR="002D577F" w:rsidRPr="00B14365" w:rsidRDefault="00952167" w:rsidP="00B14365">
            <w:pPr>
              <w:pStyle w:val="Paragraphedeliste"/>
              <w:numPr>
                <w:ilvl w:val="0"/>
                <w:numId w:val="29"/>
              </w:numPr>
              <w:rPr>
                <w:sz w:val="18"/>
                <w:szCs w:val="18"/>
              </w:rPr>
            </w:pPr>
            <w:r w:rsidRPr="00B14365">
              <w:rPr>
                <w:sz w:val="18"/>
                <w:szCs w:val="18"/>
              </w:rPr>
              <w:t xml:space="preserve">Respect des règles déontologiques </w:t>
            </w:r>
          </w:p>
          <w:p w14:paraId="56E16C77" w14:textId="77777777" w:rsidR="002D577F" w:rsidRPr="00B14365" w:rsidRDefault="00952167" w:rsidP="00B14365">
            <w:pPr>
              <w:pStyle w:val="Paragraphedeliste"/>
              <w:numPr>
                <w:ilvl w:val="0"/>
                <w:numId w:val="29"/>
              </w:numPr>
              <w:rPr>
                <w:sz w:val="18"/>
                <w:szCs w:val="18"/>
              </w:rPr>
            </w:pPr>
            <w:r w:rsidRPr="00B14365">
              <w:rPr>
                <w:sz w:val="18"/>
                <w:szCs w:val="18"/>
              </w:rPr>
              <w:t xml:space="preserve">Posture adaptée à la situation </w:t>
            </w:r>
          </w:p>
          <w:p w14:paraId="3B339FD9" w14:textId="77777777" w:rsidR="002D577F" w:rsidRPr="00B14365" w:rsidRDefault="00952167" w:rsidP="00B14365">
            <w:pPr>
              <w:pStyle w:val="Paragraphedeliste"/>
              <w:numPr>
                <w:ilvl w:val="0"/>
                <w:numId w:val="29"/>
              </w:numPr>
              <w:rPr>
                <w:sz w:val="18"/>
                <w:szCs w:val="18"/>
              </w:rPr>
            </w:pPr>
            <w:r w:rsidRPr="00B14365">
              <w:rPr>
                <w:sz w:val="18"/>
                <w:szCs w:val="18"/>
              </w:rPr>
              <w:t xml:space="preserve">Qualité de l’écoute, de l’expression, du questionnement </w:t>
            </w:r>
          </w:p>
          <w:p w14:paraId="70A00839" w14:textId="77777777" w:rsidR="002D577F" w:rsidRPr="00B14365" w:rsidRDefault="00952167" w:rsidP="00B14365">
            <w:pPr>
              <w:pStyle w:val="Paragraphedeliste"/>
              <w:numPr>
                <w:ilvl w:val="0"/>
                <w:numId w:val="29"/>
              </w:numPr>
              <w:rPr>
                <w:sz w:val="18"/>
                <w:szCs w:val="18"/>
              </w:rPr>
            </w:pPr>
            <w:r w:rsidRPr="00B14365">
              <w:rPr>
                <w:sz w:val="18"/>
                <w:szCs w:val="18"/>
              </w:rPr>
              <w:t xml:space="preserve">Instauration d’un climat de bienveillance, de confiance, de sécurité Qualité de la reformulation si nécessaire </w:t>
            </w:r>
          </w:p>
          <w:p w14:paraId="04AA18CB" w14:textId="4688292A" w:rsidR="00952167" w:rsidRPr="00B14365" w:rsidRDefault="00952167" w:rsidP="00B14365">
            <w:pPr>
              <w:pStyle w:val="Paragraphedeliste"/>
              <w:numPr>
                <w:ilvl w:val="0"/>
                <w:numId w:val="29"/>
              </w:numPr>
              <w:rPr>
                <w:b/>
                <w:smallCaps/>
                <w:sz w:val="18"/>
                <w:szCs w:val="18"/>
              </w:rPr>
            </w:pPr>
            <w:r w:rsidRPr="00B14365">
              <w:rPr>
                <w:sz w:val="18"/>
                <w:szCs w:val="18"/>
              </w:rPr>
              <w:t>Réponse adaptée aux interlocuteurs</w:t>
            </w:r>
          </w:p>
        </w:tc>
      </w:tr>
      <w:tr w:rsidR="00952167" w:rsidRPr="00952167" w14:paraId="2DCF286A" w14:textId="77777777" w:rsidTr="00A83157">
        <w:trPr>
          <w:trHeight w:val="198"/>
        </w:trPr>
        <w:tc>
          <w:tcPr>
            <w:tcW w:w="72" w:type="pct"/>
            <w:vMerge/>
            <w:tcBorders>
              <w:right w:val="single" w:sz="18" w:space="0" w:color="215868" w:themeColor="accent5" w:themeShade="80"/>
            </w:tcBorders>
            <w:shd w:val="clear" w:color="auto" w:fill="DAEEF3" w:themeFill="accent5" w:themeFillTint="33"/>
          </w:tcPr>
          <w:p w14:paraId="061FD190" w14:textId="77777777" w:rsidR="00952167" w:rsidRPr="00952167" w:rsidRDefault="00952167" w:rsidP="00952167">
            <w:pPr>
              <w:rPr>
                <w:sz w:val="18"/>
                <w:szCs w:val="18"/>
              </w:rPr>
            </w:pPr>
          </w:p>
        </w:tc>
        <w:tc>
          <w:tcPr>
            <w:tcW w:w="1242"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0DB73AB6" w14:textId="77777777" w:rsidR="00952167" w:rsidRPr="00952167" w:rsidRDefault="00952167" w:rsidP="000B53D7">
            <w:pPr>
              <w:rPr>
                <w:sz w:val="18"/>
                <w:szCs w:val="18"/>
              </w:rPr>
            </w:pPr>
            <w:r w:rsidRPr="00952167">
              <w:rPr>
                <w:sz w:val="18"/>
                <w:szCs w:val="18"/>
              </w:rPr>
              <w:t>C 1.1.3 Recueillir et analyser les attentes de la personne, de la famille, de l’entourage, proposer des solutions</w:t>
            </w:r>
          </w:p>
        </w:tc>
        <w:tc>
          <w:tcPr>
            <w:tcW w:w="3686" w:type="pct"/>
            <w:tcBorders>
              <w:top w:val="single" w:sz="2" w:space="0" w:color="A6A6A6" w:themeColor="background1" w:themeShade="A6"/>
              <w:left w:val="single" w:sz="18" w:space="0" w:color="215868" w:themeColor="accent5" w:themeShade="80"/>
              <w:bottom w:val="single" w:sz="2" w:space="0" w:color="A6A6A6" w:themeColor="background1" w:themeShade="A6"/>
            </w:tcBorders>
            <w:shd w:val="clear" w:color="auto" w:fill="auto"/>
            <w:vAlign w:val="center"/>
          </w:tcPr>
          <w:p w14:paraId="2BB79850" w14:textId="77777777" w:rsidR="002D577F" w:rsidRPr="00B14365" w:rsidRDefault="00952167" w:rsidP="00B14365">
            <w:pPr>
              <w:pStyle w:val="Paragraphedeliste"/>
              <w:numPr>
                <w:ilvl w:val="0"/>
                <w:numId w:val="29"/>
              </w:numPr>
              <w:rPr>
                <w:sz w:val="18"/>
                <w:szCs w:val="18"/>
              </w:rPr>
            </w:pPr>
            <w:r w:rsidRPr="00B14365">
              <w:rPr>
                <w:sz w:val="18"/>
                <w:szCs w:val="18"/>
              </w:rPr>
              <w:t xml:space="preserve">Utilisation d’un outil de recueil de données adapté à la situation Identification de la demande de la personne, de sa famille, de l’entourage </w:t>
            </w:r>
          </w:p>
          <w:p w14:paraId="673DFDC6" w14:textId="77777777" w:rsidR="002D577F" w:rsidRPr="00B14365" w:rsidRDefault="00952167" w:rsidP="00B14365">
            <w:pPr>
              <w:pStyle w:val="Paragraphedeliste"/>
              <w:numPr>
                <w:ilvl w:val="0"/>
                <w:numId w:val="29"/>
              </w:numPr>
              <w:rPr>
                <w:sz w:val="18"/>
                <w:szCs w:val="18"/>
              </w:rPr>
            </w:pPr>
            <w:r w:rsidRPr="00B14365">
              <w:rPr>
                <w:sz w:val="18"/>
                <w:szCs w:val="18"/>
              </w:rPr>
              <w:t xml:space="preserve">Pertinence du questionnement </w:t>
            </w:r>
          </w:p>
          <w:p w14:paraId="603F6831" w14:textId="77777777" w:rsidR="002D577F" w:rsidRPr="00B14365" w:rsidRDefault="00952167" w:rsidP="00B14365">
            <w:pPr>
              <w:pStyle w:val="Paragraphedeliste"/>
              <w:numPr>
                <w:ilvl w:val="0"/>
                <w:numId w:val="29"/>
              </w:numPr>
              <w:rPr>
                <w:sz w:val="18"/>
                <w:szCs w:val="18"/>
              </w:rPr>
            </w:pPr>
            <w:r w:rsidRPr="00B14365">
              <w:rPr>
                <w:sz w:val="18"/>
                <w:szCs w:val="18"/>
              </w:rPr>
              <w:t xml:space="preserve">Recueil d’informations fiables, actualisées et utilisables </w:t>
            </w:r>
          </w:p>
          <w:p w14:paraId="5D3DFAE6" w14:textId="503D71B1" w:rsidR="00952167" w:rsidRPr="00B14365" w:rsidRDefault="00952167" w:rsidP="00B14365">
            <w:pPr>
              <w:pStyle w:val="Paragraphedeliste"/>
              <w:numPr>
                <w:ilvl w:val="0"/>
                <w:numId w:val="29"/>
              </w:numPr>
              <w:rPr>
                <w:b/>
                <w:smallCaps/>
                <w:sz w:val="18"/>
                <w:szCs w:val="18"/>
              </w:rPr>
            </w:pPr>
            <w:r w:rsidRPr="00B14365">
              <w:rPr>
                <w:sz w:val="18"/>
                <w:szCs w:val="18"/>
              </w:rPr>
              <w:t>Détermination des priorités Respect de ses limites de compétences</w:t>
            </w:r>
          </w:p>
        </w:tc>
      </w:tr>
      <w:tr w:rsidR="00952167" w:rsidRPr="00952167" w14:paraId="78EA9E77" w14:textId="77777777" w:rsidTr="00A83157">
        <w:trPr>
          <w:trHeight w:val="198"/>
        </w:trPr>
        <w:tc>
          <w:tcPr>
            <w:tcW w:w="72" w:type="pct"/>
            <w:vMerge/>
            <w:tcBorders>
              <w:right w:val="single" w:sz="18" w:space="0" w:color="215868" w:themeColor="accent5" w:themeShade="80"/>
            </w:tcBorders>
            <w:shd w:val="clear" w:color="auto" w:fill="DAEEF3" w:themeFill="accent5" w:themeFillTint="33"/>
          </w:tcPr>
          <w:p w14:paraId="7F4E42B2" w14:textId="77777777" w:rsidR="00952167" w:rsidRPr="00952167" w:rsidRDefault="00952167" w:rsidP="00952167">
            <w:pPr>
              <w:rPr>
                <w:sz w:val="18"/>
                <w:szCs w:val="18"/>
              </w:rPr>
            </w:pPr>
          </w:p>
        </w:tc>
        <w:tc>
          <w:tcPr>
            <w:tcW w:w="1242"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78619ED9" w14:textId="77777777" w:rsidR="00952167" w:rsidRPr="00952167" w:rsidRDefault="00952167" w:rsidP="000B53D7">
            <w:pPr>
              <w:rPr>
                <w:sz w:val="18"/>
                <w:szCs w:val="18"/>
              </w:rPr>
            </w:pPr>
            <w:r w:rsidRPr="00952167">
              <w:rPr>
                <w:sz w:val="18"/>
                <w:szCs w:val="18"/>
              </w:rPr>
              <w:t>C.1.1.4 Présenter le service ou la structure</w:t>
            </w:r>
          </w:p>
        </w:tc>
        <w:tc>
          <w:tcPr>
            <w:tcW w:w="3686" w:type="pct"/>
            <w:tcBorders>
              <w:top w:val="single" w:sz="2" w:space="0" w:color="A6A6A6" w:themeColor="background1" w:themeShade="A6"/>
              <w:left w:val="single" w:sz="18" w:space="0" w:color="215868" w:themeColor="accent5" w:themeShade="80"/>
              <w:bottom w:val="single" w:sz="2" w:space="0" w:color="A6A6A6" w:themeColor="background1" w:themeShade="A6"/>
            </w:tcBorders>
            <w:shd w:val="clear" w:color="auto" w:fill="auto"/>
            <w:vAlign w:val="center"/>
          </w:tcPr>
          <w:p w14:paraId="6EE9855A" w14:textId="77777777" w:rsidR="002D577F" w:rsidRPr="00B14365" w:rsidRDefault="00952167" w:rsidP="00B14365">
            <w:pPr>
              <w:pStyle w:val="Paragraphedeliste"/>
              <w:numPr>
                <w:ilvl w:val="0"/>
                <w:numId w:val="29"/>
              </w:numPr>
              <w:rPr>
                <w:sz w:val="18"/>
                <w:szCs w:val="18"/>
              </w:rPr>
            </w:pPr>
            <w:r w:rsidRPr="00B14365">
              <w:rPr>
                <w:sz w:val="18"/>
                <w:szCs w:val="18"/>
              </w:rPr>
              <w:t xml:space="preserve">Identification des services ou partenaires </w:t>
            </w:r>
          </w:p>
          <w:p w14:paraId="1A113EAF" w14:textId="77777777" w:rsidR="002D577F" w:rsidRPr="00B14365" w:rsidRDefault="00952167" w:rsidP="00B14365">
            <w:pPr>
              <w:pStyle w:val="Paragraphedeliste"/>
              <w:numPr>
                <w:ilvl w:val="0"/>
                <w:numId w:val="29"/>
              </w:numPr>
              <w:rPr>
                <w:sz w:val="18"/>
                <w:szCs w:val="18"/>
              </w:rPr>
            </w:pPr>
            <w:r w:rsidRPr="00B14365">
              <w:rPr>
                <w:sz w:val="18"/>
                <w:szCs w:val="18"/>
              </w:rPr>
              <w:t xml:space="preserve">Prise en compte des missions des différents services ou partenaires </w:t>
            </w:r>
          </w:p>
          <w:p w14:paraId="349F20A9" w14:textId="77777777" w:rsidR="002D577F" w:rsidRPr="00B14365" w:rsidRDefault="00952167" w:rsidP="00B14365">
            <w:pPr>
              <w:pStyle w:val="Paragraphedeliste"/>
              <w:numPr>
                <w:ilvl w:val="0"/>
                <w:numId w:val="29"/>
              </w:numPr>
              <w:rPr>
                <w:sz w:val="18"/>
                <w:szCs w:val="18"/>
              </w:rPr>
            </w:pPr>
            <w:r w:rsidRPr="00B14365">
              <w:rPr>
                <w:sz w:val="18"/>
                <w:szCs w:val="18"/>
              </w:rPr>
              <w:t xml:space="preserve">Clarté et précision de la présentation </w:t>
            </w:r>
          </w:p>
          <w:p w14:paraId="361258EF" w14:textId="229E7945" w:rsidR="00952167" w:rsidRPr="00B14365" w:rsidRDefault="00952167" w:rsidP="00B14365">
            <w:pPr>
              <w:pStyle w:val="Paragraphedeliste"/>
              <w:numPr>
                <w:ilvl w:val="0"/>
                <w:numId w:val="29"/>
              </w:numPr>
              <w:rPr>
                <w:b/>
                <w:smallCaps/>
                <w:sz w:val="18"/>
                <w:szCs w:val="18"/>
              </w:rPr>
            </w:pPr>
            <w:r w:rsidRPr="00B14365">
              <w:rPr>
                <w:sz w:val="18"/>
                <w:szCs w:val="18"/>
              </w:rPr>
              <w:t>Supports de communication adaptés à la situation</w:t>
            </w:r>
          </w:p>
        </w:tc>
      </w:tr>
      <w:tr w:rsidR="00952167" w:rsidRPr="00952167" w14:paraId="28DAC898" w14:textId="77777777" w:rsidTr="00A83157">
        <w:trPr>
          <w:trHeight w:val="198"/>
        </w:trPr>
        <w:tc>
          <w:tcPr>
            <w:tcW w:w="72" w:type="pct"/>
            <w:vMerge/>
            <w:tcBorders>
              <w:bottom w:val="single" w:sz="18" w:space="0" w:color="215868" w:themeColor="accent5" w:themeShade="80"/>
              <w:right w:val="single" w:sz="18" w:space="0" w:color="215868" w:themeColor="accent5" w:themeShade="80"/>
            </w:tcBorders>
            <w:shd w:val="clear" w:color="auto" w:fill="DAEEF3" w:themeFill="accent5" w:themeFillTint="33"/>
          </w:tcPr>
          <w:p w14:paraId="5BCE2CAC" w14:textId="77777777" w:rsidR="00952167" w:rsidRPr="00952167" w:rsidRDefault="00952167" w:rsidP="00952167">
            <w:pPr>
              <w:rPr>
                <w:sz w:val="18"/>
                <w:szCs w:val="18"/>
              </w:rPr>
            </w:pPr>
          </w:p>
        </w:tc>
        <w:tc>
          <w:tcPr>
            <w:tcW w:w="1242" w:type="pct"/>
            <w:tcBorders>
              <w:top w:val="single" w:sz="2" w:space="0" w:color="A6A6A6" w:themeColor="background1" w:themeShade="A6"/>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vAlign w:val="center"/>
          </w:tcPr>
          <w:p w14:paraId="0F949CA0" w14:textId="77777777" w:rsidR="00952167" w:rsidRPr="00952167" w:rsidRDefault="00952167" w:rsidP="000B53D7">
            <w:pPr>
              <w:rPr>
                <w:sz w:val="18"/>
                <w:szCs w:val="18"/>
              </w:rPr>
            </w:pPr>
            <w:r w:rsidRPr="00952167">
              <w:rPr>
                <w:sz w:val="18"/>
                <w:szCs w:val="18"/>
              </w:rPr>
              <w:t>C1.1.5 Adapter sa réponse en fonction des attitudes et comportements de la ou des personnes, en fonction de différentes situations dont situation de conflit</w:t>
            </w:r>
          </w:p>
        </w:tc>
        <w:tc>
          <w:tcPr>
            <w:tcW w:w="3686" w:type="pct"/>
            <w:tcBorders>
              <w:top w:val="single" w:sz="2" w:space="0" w:color="A6A6A6" w:themeColor="background1" w:themeShade="A6"/>
              <w:left w:val="single" w:sz="18" w:space="0" w:color="215868" w:themeColor="accent5" w:themeShade="80"/>
              <w:bottom w:val="single" w:sz="18" w:space="0" w:color="215868" w:themeColor="accent5" w:themeShade="80"/>
            </w:tcBorders>
            <w:shd w:val="clear" w:color="auto" w:fill="auto"/>
            <w:vAlign w:val="center"/>
          </w:tcPr>
          <w:p w14:paraId="4E9CA3AF" w14:textId="77777777" w:rsidR="002D577F" w:rsidRPr="00B14365" w:rsidRDefault="00952167" w:rsidP="00B14365">
            <w:pPr>
              <w:pStyle w:val="Paragraphedeliste"/>
              <w:numPr>
                <w:ilvl w:val="0"/>
                <w:numId w:val="29"/>
              </w:numPr>
              <w:rPr>
                <w:sz w:val="18"/>
                <w:szCs w:val="18"/>
              </w:rPr>
            </w:pPr>
            <w:r w:rsidRPr="00B14365">
              <w:rPr>
                <w:sz w:val="18"/>
                <w:szCs w:val="18"/>
              </w:rPr>
              <w:t xml:space="preserve">Prise en compte objective de son attitude et de son comportement. </w:t>
            </w:r>
          </w:p>
          <w:p w14:paraId="3F87B546" w14:textId="77777777" w:rsidR="002D577F" w:rsidRPr="00B14365" w:rsidRDefault="00952167" w:rsidP="00B14365">
            <w:pPr>
              <w:pStyle w:val="Paragraphedeliste"/>
              <w:numPr>
                <w:ilvl w:val="0"/>
                <w:numId w:val="29"/>
              </w:numPr>
              <w:rPr>
                <w:sz w:val="18"/>
                <w:szCs w:val="18"/>
              </w:rPr>
            </w:pPr>
            <w:r w:rsidRPr="00B14365">
              <w:rPr>
                <w:sz w:val="18"/>
                <w:szCs w:val="18"/>
              </w:rPr>
              <w:t xml:space="preserve">Langage et comportement adaptés à la situation </w:t>
            </w:r>
          </w:p>
          <w:p w14:paraId="0805B118" w14:textId="77777777" w:rsidR="002D577F" w:rsidRPr="00B14365" w:rsidRDefault="00952167" w:rsidP="00B14365">
            <w:pPr>
              <w:pStyle w:val="Paragraphedeliste"/>
              <w:numPr>
                <w:ilvl w:val="0"/>
                <w:numId w:val="29"/>
              </w:numPr>
              <w:rPr>
                <w:sz w:val="18"/>
                <w:szCs w:val="18"/>
              </w:rPr>
            </w:pPr>
            <w:r w:rsidRPr="00B14365">
              <w:rPr>
                <w:sz w:val="18"/>
                <w:szCs w:val="18"/>
              </w:rPr>
              <w:t xml:space="preserve">Orientation vers le service adapté en fonction de la demande </w:t>
            </w:r>
          </w:p>
          <w:p w14:paraId="75D5DF0C" w14:textId="54422156" w:rsidR="00952167" w:rsidRPr="00B14365" w:rsidRDefault="00952167" w:rsidP="00B14365">
            <w:pPr>
              <w:pStyle w:val="Paragraphedeliste"/>
              <w:numPr>
                <w:ilvl w:val="0"/>
                <w:numId w:val="29"/>
              </w:numPr>
              <w:rPr>
                <w:b/>
                <w:smallCaps/>
                <w:sz w:val="18"/>
                <w:szCs w:val="18"/>
              </w:rPr>
            </w:pPr>
            <w:r w:rsidRPr="00B14365">
              <w:rPr>
                <w:sz w:val="18"/>
                <w:szCs w:val="18"/>
              </w:rPr>
              <w:t>Pertinence et rapidité de la réponse Satisfaction de la personne, de la famille, de l’entourage Prise en compte de la situation de conflit</w:t>
            </w:r>
          </w:p>
        </w:tc>
      </w:tr>
      <w:tr w:rsidR="00952167" w:rsidRPr="00952167" w14:paraId="11C01CD9" w14:textId="77777777" w:rsidTr="00665DA4">
        <w:trPr>
          <w:trHeight w:val="198"/>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AEEF3" w:themeFill="accent5" w:themeFillTint="33"/>
          </w:tcPr>
          <w:p w14:paraId="6C4E4529" w14:textId="77777777" w:rsidR="00952167" w:rsidRPr="00952167" w:rsidRDefault="00952167" w:rsidP="00952167">
            <w:pPr>
              <w:jc w:val="center"/>
              <w:rPr>
                <w:b/>
                <w:smallCaps/>
                <w:sz w:val="18"/>
                <w:szCs w:val="18"/>
              </w:rPr>
            </w:pPr>
            <w:r w:rsidRPr="00952167">
              <w:rPr>
                <w:sz w:val="18"/>
                <w:szCs w:val="18"/>
              </w:rPr>
              <w:t>C 1-2 Participer à la conception, au suivi, à la mise en œuvre et à l’évaluation du projet individualisé, du projet de vie, en lien avec l’équipe pluriprofessionnelle</w:t>
            </w:r>
          </w:p>
        </w:tc>
      </w:tr>
      <w:tr w:rsidR="00952167" w:rsidRPr="00952167" w14:paraId="09AAA311" w14:textId="77777777" w:rsidTr="00A83157">
        <w:trPr>
          <w:trHeight w:val="198"/>
        </w:trPr>
        <w:tc>
          <w:tcPr>
            <w:tcW w:w="72" w:type="pct"/>
            <w:vMerge w:val="restart"/>
            <w:tcBorders>
              <w:top w:val="single" w:sz="18" w:space="0" w:color="215868" w:themeColor="accent5" w:themeShade="80"/>
              <w:right w:val="single" w:sz="18" w:space="0" w:color="215868" w:themeColor="accent5" w:themeShade="80"/>
            </w:tcBorders>
            <w:shd w:val="clear" w:color="auto" w:fill="DAEEF3" w:themeFill="accent5" w:themeFillTint="33"/>
          </w:tcPr>
          <w:p w14:paraId="121F7A7D" w14:textId="77777777" w:rsidR="00952167" w:rsidRPr="00952167" w:rsidRDefault="00952167" w:rsidP="00952167">
            <w:pPr>
              <w:rPr>
                <w:sz w:val="18"/>
                <w:szCs w:val="18"/>
              </w:rPr>
            </w:pPr>
          </w:p>
        </w:tc>
        <w:tc>
          <w:tcPr>
            <w:tcW w:w="1242" w:type="pct"/>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5CAAD617" w14:textId="77777777" w:rsidR="00952167" w:rsidRPr="00952167" w:rsidRDefault="00952167" w:rsidP="000B53D7">
            <w:pPr>
              <w:rPr>
                <w:sz w:val="18"/>
                <w:szCs w:val="18"/>
              </w:rPr>
            </w:pPr>
            <w:r w:rsidRPr="00952167">
              <w:rPr>
                <w:sz w:val="18"/>
                <w:szCs w:val="18"/>
              </w:rPr>
              <w:t>C 1.2.1 Recueillir, sélectionner et ordonner les informations</w:t>
            </w:r>
          </w:p>
        </w:tc>
        <w:tc>
          <w:tcPr>
            <w:tcW w:w="3686" w:type="pct"/>
            <w:tcBorders>
              <w:top w:val="single" w:sz="18" w:space="0" w:color="215868" w:themeColor="accent5" w:themeShade="80"/>
              <w:left w:val="single" w:sz="18" w:space="0" w:color="215868" w:themeColor="accent5" w:themeShade="80"/>
              <w:bottom w:val="single" w:sz="2" w:space="0" w:color="808080" w:themeColor="background1" w:themeShade="80"/>
            </w:tcBorders>
            <w:shd w:val="clear" w:color="auto" w:fill="auto"/>
            <w:vAlign w:val="center"/>
          </w:tcPr>
          <w:p w14:paraId="02C2E3D2" w14:textId="7D56762D" w:rsidR="00952167" w:rsidRPr="00B14365" w:rsidRDefault="00952167" w:rsidP="00B14365">
            <w:pPr>
              <w:pStyle w:val="Paragraphedeliste"/>
              <w:numPr>
                <w:ilvl w:val="0"/>
                <w:numId w:val="30"/>
              </w:numPr>
              <w:rPr>
                <w:b/>
                <w:smallCaps/>
                <w:sz w:val="18"/>
                <w:szCs w:val="18"/>
              </w:rPr>
            </w:pPr>
            <w:r w:rsidRPr="00B14365">
              <w:rPr>
                <w:sz w:val="18"/>
                <w:szCs w:val="18"/>
              </w:rPr>
              <w:t>Identification pertinente des habitudes de vie et des souhaits de la personne</w:t>
            </w:r>
          </w:p>
        </w:tc>
      </w:tr>
      <w:tr w:rsidR="00952167" w:rsidRPr="00952167" w14:paraId="111925CE" w14:textId="77777777" w:rsidTr="00A83157">
        <w:trPr>
          <w:trHeight w:val="198"/>
        </w:trPr>
        <w:tc>
          <w:tcPr>
            <w:tcW w:w="72" w:type="pct"/>
            <w:vMerge/>
            <w:tcBorders>
              <w:top w:val="single" w:sz="18" w:space="0" w:color="4A442A" w:themeColor="background2" w:themeShade="40"/>
              <w:right w:val="single" w:sz="18" w:space="0" w:color="215868" w:themeColor="accent5" w:themeShade="80"/>
            </w:tcBorders>
            <w:shd w:val="clear" w:color="auto" w:fill="DAEEF3" w:themeFill="accent5" w:themeFillTint="33"/>
          </w:tcPr>
          <w:p w14:paraId="723E8A5B" w14:textId="77777777" w:rsidR="00952167" w:rsidRPr="00952167" w:rsidRDefault="00952167" w:rsidP="00952167">
            <w:pPr>
              <w:rPr>
                <w:sz w:val="18"/>
                <w:szCs w:val="18"/>
              </w:rPr>
            </w:pPr>
          </w:p>
        </w:tc>
        <w:tc>
          <w:tcPr>
            <w:tcW w:w="1242" w:type="pct"/>
            <w:tcBorders>
              <w:top w:val="single" w:sz="2" w:space="0" w:color="808080" w:themeColor="background1"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644ECB52" w14:textId="77777777" w:rsidR="00952167" w:rsidRPr="00952167" w:rsidRDefault="00952167" w:rsidP="000B53D7">
            <w:pPr>
              <w:rPr>
                <w:sz w:val="18"/>
                <w:szCs w:val="18"/>
              </w:rPr>
            </w:pPr>
            <w:r w:rsidRPr="00952167">
              <w:rPr>
                <w:sz w:val="18"/>
                <w:szCs w:val="18"/>
              </w:rPr>
              <w:t>C1.2.2 Identifier et repérer les besoins, évaluer les potentialités de la personne</w:t>
            </w:r>
          </w:p>
        </w:tc>
        <w:tc>
          <w:tcPr>
            <w:tcW w:w="3686" w:type="pct"/>
            <w:tcBorders>
              <w:top w:val="single" w:sz="2" w:space="0" w:color="808080" w:themeColor="background1" w:themeShade="80"/>
              <w:left w:val="single" w:sz="18" w:space="0" w:color="215868" w:themeColor="accent5" w:themeShade="80"/>
            </w:tcBorders>
            <w:shd w:val="clear" w:color="auto" w:fill="auto"/>
            <w:vAlign w:val="center"/>
          </w:tcPr>
          <w:p w14:paraId="6A5E857B" w14:textId="77777777" w:rsidR="002D577F" w:rsidRPr="00B14365" w:rsidRDefault="00952167" w:rsidP="00B14365">
            <w:pPr>
              <w:pStyle w:val="Paragraphedeliste"/>
              <w:numPr>
                <w:ilvl w:val="0"/>
                <w:numId w:val="30"/>
              </w:numPr>
              <w:rPr>
                <w:sz w:val="18"/>
                <w:szCs w:val="18"/>
              </w:rPr>
            </w:pPr>
            <w:r w:rsidRPr="00B14365">
              <w:rPr>
                <w:sz w:val="18"/>
                <w:szCs w:val="18"/>
              </w:rPr>
              <w:t xml:space="preserve">Identification et repérage objectifs des besoins par l’observation de la personne et de son environnement </w:t>
            </w:r>
          </w:p>
          <w:p w14:paraId="249AB891" w14:textId="77777777" w:rsidR="002D577F" w:rsidRPr="00B14365" w:rsidRDefault="00952167" w:rsidP="00B14365">
            <w:pPr>
              <w:pStyle w:val="Paragraphedeliste"/>
              <w:numPr>
                <w:ilvl w:val="0"/>
                <w:numId w:val="30"/>
              </w:numPr>
              <w:rPr>
                <w:sz w:val="18"/>
                <w:szCs w:val="18"/>
              </w:rPr>
            </w:pPr>
            <w:r w:rsidRPr="00B14365">
              <w:rPr>
                <w:sz w:val="18"/>
                <w:szCs w:val="18"/>
              </w:rPr>
              <w:t xml:space="preserve">Evaluation pertinente des potentialités et des difficultés de la personne </w:t>
            </w:r>
          </w:p>
          <w:p w14:paraId="52C231C3" w14:textId="77777777" w:rsidR="002D577F" w:rsidRPr="00B14365" w:rsidRDefault="00952167" w:rsidP="00B14365">
            <w:pPr>
              <w:pStyle w:val="Paragraphedeliste"/>
              <w:numPr>
                <w:ilvl w:val="0"/>
                <w:numId w:val="30"/>
              </w:numPr>
              <w:rPr>
                <w:sz w:val="18"/>
                <w:szCs w:val="18"/>
              </w:rPr>
            </w:pPr>
            <w:r w:rsidRPr="00B14365">
              <w:rPr>
                <w:sz w:val="18"/>
                <w:szCs w:val="18"/>
              </w:rPr>
              <w:t xml:space="preserve">Respect de l’intimité de la personne et de sa vie privée </w:t>
            </w:r>
          </w:p>
          <w:p w14:paraId="55DCC25C" w14:textId="5EA749AC" w:rsidR="00952167" w:rsidRPr="00B14365" w:rsidRDefault="00952167" w:rsidP="00B14365">
            <w:pPr>
              <w:pStyle w:val="Paragraphedeliste"/>
              <w:numPr>
                <w:ilvl w:val="0"/>
                <w:numId w:val="30"/>
              </w:numPr>
              <w:rPr>
                <w:b/>
                <w:smallCaps/>
                <w:sz w:val="18"/>
                <w:szCs w:val="18"/>
              </w:rPr>
            </w:pPr>
            <w:r w:rsidRPr="00B14365">
              <w:rPr>
                <w:sz w:val="18"/>
                <w:szCs w:val="18"/>
              </w:rPr>
              <w:t>Sollicitation de tous les professionnels concernés et de l’entourage si besoin</w:t>
            </w:r>
          </w:p>
        </w:tc>
      </w:tr>
      <w:tr w:rsidR="00952167" w:rsidRPr="00952167" w14:paraId="3C84DED9" w14:textId="77777777" w:rsidTr="00A83157">
        <w:trPr>
          <w:trHeight w:val="198"/>
        </w:trPr>
        <w:tc>
          <w:tcPr>
            <w:tcW w:w="72" w:type="pct"/>
            <w:vMerge/>
            <w:tcBorders>
              <w:top w:val="single" w:sz="18" w:space="0" w:color="4A442A" w:themeColor="background2" w:themeShade="40"/>
              <w:right w:val="single" w:sz="18" w:space="0" w:color="215868" w:themeColor="accent5" w:themeShade="80"/>
            </w:tcBorders>
            <w:shd w:val="clear" w:color="auto" w:fill="DAEEF3" w:themeFill="accent5" w:themeFillTint="33"/>
          </w:tcPr>
          <w:p w14:paraId="0CCC1646" w14:textId="77777777" w:rsidR="00952167" w:rsidRPr="00952167" w:rsidRDefault="00952167" w:rsidP="00952167">
            <w:pPr>
              <w:rPr>
                <w:sz w:val="18"/>
                <w:szCs w:val="18"/>
              </w:rPr>
            </w:pPr>
          </w:p>
        </w:tc>
        <w:tc>
          <w:tcPr>
            <w:tcW w:w="1242" w:type="pct"/>
            <w:tcBorders>
              <w:top w:val="single" w:sz="2" w:space="0" w:color="808080" w:themeColor="background1"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0C7F2505" w14:textId="77777777" w:rsidR="00952167" w:rsidRPr="00952167" w:rsidRDefault="00952167" w:rsidP="000B53D7">
            <w:pPr>
              <w:rPr>
                <w:sz w:val="18"/>
                <w:szCs w:val="18"/>
              </w:rPr>
            </w:pPr>
            <w:r w:rsidRPr="00952167">
              <w:rPr>
                <w:sz w:val="18"/>
                <w:szCs w:val="18"/>
              </w:rPr>
              <w:t>C.1.2.3 Recueillir les informations relatives à l’environnement professionnel</w:t>
            </w:r>
          </w:p>
        </w:tc>
        <w:tc>
          <w:tcPr>
            <w:tcW w:w="3686" w:type="pct"/>
            <w:tcBorders>
              <w:left w:val="single" w:sz="18" w:space="0" w:color="215868" w:themeColor="accent5" w:themeShade="80"/>
            </w:tcBorders>
            <w:shd w:val="clear" w:color="auto" w:fill="auto"/>
            <w:vAlign w:val="center"/>
          </w:tcPr>
          <w:p w14:paraId="1F67CBE5" w14:textId="77777777" w:rsidR="002D577F" w:rsidRPr="00B14365" w:rsidRDefault="00952167" w:rsidP="00B14365">
            <w:pPr>
              <w:pStyle w:val="Paragraphedeliste"/>
              <w:numPr>
                <w:ilvl w:val="0"/>
                <w:numId w:val="30"/>
              </w:numPr>
              <w:rPr>
                <w:sz w:val="18"/>
                <w:szCs w:val="18"/>
              </w:rPr>
            </w:pPr>
            <w:r w:rsidRPr="00B14365">
              <w:rPr>
                <w:sz w:val="18"/>
                <w:szCs w:val="18"/>
              </w:rPr>
              <w:t xml:space="preserve">Recueil d’informations actualisées et diversifiées </w:t>
            </w:r>
          </w:p>
          <w:p w14:paraId="398849D2" w14:textId="7EFBDD5A" w:rsidR="00952167" w:rsidRPr="00B14365" w:rsidRDefault="00952167" w:rsidP="00B14365">
            <w:pPr>
              <w:pStyle w:val="Paragraphedeliste"/>
              <w:numPr>
                <w:ilvl w:val="0"/>
                <w:numId w:val="30"/>
              </w:numPr>
              <w:rPr>
                <w:b/>
                <w:smallCaps/>
                <w:sz w:val="18"/>
                <w:szCs w:val="18"/>
              </w:rPr>
            </w:pPr>
            <w:r w:rsidRPr="00B14365">
              <w:rPr>
                <w:sz w:val="18"/>
                <w:szCs w:val="18"/>
              </w:rPr>
              <w:t>Vérification de la fiabilité des sources d’informations</w:t>
            </w:r>
          </w:p>
        </w:tc>
      </w:tr>
      <w:tr w:rsidR="00952167" w:rsidRPr="00952167" w14:paraId="6939132F" w14:textId="77777777" w:rsidTr="00A83157">
        <w:trPr>
          <w:trHeight w:val="198"/>
        </w:trPr>
        <w:tc>
          <w:tcPr>
            <w:tcW w:w="72" w:type="pct"/>
            <w:vMerge/>
            <w:tcBorders>
              <w:top w:val="single" w:sz="18" w:space="0" w:color="4A442A" w:themeColor="background2" w:themeShade="40"/>
              <w:right w:val="single" w:sz="18" w:space="0" w:color="215868" w:themeColor="accent5" w:themeShade="80"/>
            </w:tcBorders>
            <w:shd w:val="clear" w:color="auto" w:fill="DAEEF3" w:themeFill="accent5" w:themeFillTint="33"/>
          </w:tcPr>
          <w:p w14:paraId="5065F157" w14:textId="77777777" w:rsidR="00952167" w:rsidRPr="00952167" w:rsidRDefault="00952167" w:rsidP="00952167">
            <w:pPr>
              <w:rPr>
                <w:sz w:val="18"/>
                <w:szCs w:val="18"/>
              </w:rPr>
            </w:pPr>
          </w:p>
        </w:tc>
        <w:tc>
          <w:tcPr>
            <w:tcW w:w="1242" w:type="pct"/>
            <w:tcBorders>
              <w:top w:val="single" w:sz="2" w:space="0" w:color="808080" w:themeColor="background1"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71E86D85" w14:textId="77777777" w:rsidR="00952167" w:rsidRPr="00952167" w:rsidRDefault="00952167" w:rsidP="000B53D7">
            <w:pPr>
              <w:rPr>
                <w:sz w:val="18"/>
                <w:szCs w:val="18"/>
              </w:rPr>
            </w:pPr>
            <w:r w:rsidRPr="00952167">
              <w:rPr>
                <w:sz w:val="18"/>
                <w:szCs w:val="18"/>
              </w:rPr>
              <w:t>C.1.2.4 Contribuer aux échanges lors d’une réunion de travail</w:t>
            </w:r>
          </w:p>
        </w:tc>
        <w:tc>
          <w:tcPr>
            <w:tcW w:w="3686" w:type="pct"/>
            <w:tcBorders>
              <w:left w:val="single" w:sz="18" w:space="0" w:color="215868" w:themeColor="accent5" w:themeShade="80"/>
            </w:tcBorders>
            <w:shd w:val="clear" w:color="auto" w:fill="auto"/>
            <w:vAlign w:val="center"/>
          </w:tcPr>
          <w:p w14:paraId="3607B396" w14:textId="77777777" w:rsidR="002D577F" w:rsidRPr="00B14365" w:rsidRDefault="00952167" w:rsidP="00B14365">
            <w:pPr>
              <w:pStyle w:val="Paragraphedeliste"/>
              <w:numPr>
                <w:ilvl w:val="0"/>
                <w:numId w:val="30"/>
              </w:numPr>
              <w:rPr>
                <w:sz w:val="18"/>
                <w:szCs w:val="18"/>
              </w:rPr>
            </w:pPr>
            <w:r w:rsidRPr="00B14365">
              <w:rPr>
                <w:sz w:val="18"/>
                <w:szCs w:val="18"/>
              </w:rPr>
              <w:t xml:space="preserve">Respect du positionnement professionnel </w:t>
            </w:r>
          </w:p>
          <w:p w14:paraId="5A01C6EF" w14:textId="77777777" w:rsidR="002D577F" w:rsidRPr="00B14365" w:rsidRDefault="00952167" w:rsidP="00B14365">
            <w:pPr>
              <w:pStyle w:val="Paragraphedeliste"/>
              <w:numPr>
                <w:ilvl w:val="0"/>
                <w:numId w:val="30"/>
              </w:numPr>
              <w:rPr>
                <w:sz w:val="18"/>
                <w:szCs w:val="18"/>
              </w:rPr>
            </w:pPr>
            <w:r w:rsidRPr="00B14365">
              <w:rPr>
                <w:sz w:val="18"/>
                <w:szCs w:val="18"/>
              </w:rPr>
              <w:t xml:space="preserve">Interventions pertinentes en lien avec l’objet de la réunion </w:t>
            </w:r>
          </w:p>
          <w:p w14:paraId="6BB92B5F" w14:textId="77777777" w:rsidR="002D577F" w:rsidRPr="00B14365" w:rsidRDefault="00952167" w:rsidP="00B14365">
            <w:pPr>
              <w:pStyle w:val="Paragraphedeliste"/>
              <w:numPr>
                <w:ilvl w:val="0"/>
                <w:numId w:val="30"/>
              </w:numPr>
              <w:rPr>
                <w:sz w:val="18"/>
                <w:szCs w:val="18"/>
              </w:rPr>
            </w:pPr>
            <w:r w:rsidRPr="00B14365">
              <w:rPr>
                <w:sz w:val="18"/>
                <w:szCs w:val="18"/>
              </w:rPr>
              <w:t xml:space="preserve">Ecoute attentive </w:t>
            </w:r>
          </w:p>
          <w:p w14:paraId="2295D5D5" w14:textId="1139A69A" w:rsidR="00952167" w:rsidRPr="00B14365" w:rsidRDefault="00952167" w:rsidP="00B14365">
            <w:pPr>
              <w:pStyle w:val="Paragraphedeliste"/>
              <w:numPr>
                <w:ilvl w:val="0"/>
                <w:numId w:val="30"/>
              </w:numPr>
              <w:rPr>
                <w:b/>
                <w:smallCaps/>
                <w:sz w:val="18"/>
                <w:szCs w:val="18"/>
              </w:rPr>
            </w:pPr>
            <w:r w:rsidRPr="00B14365">
              <w:rPr>
                <w:sz w:val="18"/>
                <w:szCs w:val="18"/>
              </w:rPr>
              <w:t>Prise en compte de la parole de l’autre</w:t>
            </w:r>
          </w:p>
        </w:tc>
      </w:tr>
      <w:tr w:rsidR="00952167" w:rsidRPr="00952167" w14:paraId="4EE860CE" w14:textId="77777777" w:rsidTr="00A83157">
        <w:trPr>
          <w:trHeight w:val="198"/>
        </w:trPr>
        <w:tc>
          <w:tcPr>
            <w:tcW w:w="72" w:type="pct"/>
            <w:vMerge/>
            <w:tcBorders>
              <w:top w:val="single" w:sz="18" w:space="0" w:color="4A442A" w:themeColor="background2" w:themeShade="40"/>
              <w:right w:val="single" w:sz="18" w:space="0" w:color="215868" w:themeColor="accent5" w:themeShade="80"/>
            </w:tcBorders>
            <w:shd w:val="clear" w:color="auto" w:fill="DAEEF3" w:themeFill="accent5" w:themeFillTint="33"/>
          </w:tcPr>
          <w:p w14:paraId="4DA1E4DD" w14:textId="77777777" w:rsidR="00952167" w:rsidRPr="00952167" w:rsidRDefault="00952167" w:rsidP="00952167">
            <w:pPr>
              <w:rPr>
                <w:sz w:val="18"/>
                <w:szCs w:val="18"/>
              </w:rPr>
            </w:pPr>
          </w:p>
        </w:tc>
        <w:tc>
          <w:tcPr>
            <w:tcW w:w="1242" w:type="pct"/>
            <w:tcBorders>
              <w:top w:val="single" w:sz="2" w:space="0" w:color="808080" w:themeColor="background1"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56D5D69D" w14:textId="77777777" w:rsidR="00952167" w:rsidRPr="00952167" w:rsidRDefault="00952167" w:rsidP="000B53D7">
            <w:pPr>
              <w:rPr>
                <w:sz w:val="18"/>
                <w:szCs w:val="18"/>
              </w:rPr>
            </w:pPr>
            <w:r w:rsidRPr="00952167">
              <w:rPr>
                <w:sz w:val="18"/>
                <w:szCs w:val="18"/>
              </w:rPr>
              <w:t>C.1.2.5 Co-établir un bilan de la situation et déterminer les priorités avec la personne, son entourage, l’équipe pluriprofessionnelle</w:t>
            </w:r>
          </w:p>
        </w:tc>
        <w:tc>
          <w:tcPr>
            <w:tcW w:w="3686" w:type="pct"/>
            <w:tcBorders>
              <w:left w:val="single" w:sz="18" w:space="0" w:color="215868" w:themeColor="accent5" w:themeShade="80"/>
            </w:tcBorders>
            <w:shd w:val="clear" w:color="auto" w:fill="auto"/>
            <w:vAlign w:val="center"/>
          </w:tcPr>
          <w:p w14:paraId="5D224CB5" w14:textId="77777777" w:rsidR="002D577F" w:rsidRPr="00B14365" w:rsidRDefault="00952167" w:rsidP="00B14365">
            <w:pPr>
              <w:pStyle w:val="Paragraphedeliste"/>
              <w:numPr>
                <w:ilvl w:val="0"/>
                <w:numId w:val="30"/>
              </w:numPr>
              <w:rPr>
                <w:sz w:val="18"/>
                <w:szCs w:val="18"/>
              </w:rPr>
            </w:pPr>
            <w:r w:rsidRPr="00B14365">
              <w:rPr>
                <w:sz w:val="18"/>
                <w:szCs w:val="18"/>
              </w:rPr>
              <w:t xml:space="preserve">Hiérarchisation pertinente des informations nécessaires à la conception du projet en fonction des situations, en concertation avec l’équipe pluriprofessionnelle </w:t>
            </w:r>
          </w:p>
          <w:p w14:paraId="11EA28E1" w14:textId="77777777" w:rsidR="002D577F" w:rsidRPr="00B14365" w:rsidRDefault="00952167" w:rsidP="00B14365">
            <w:pPr>
              <w:pStyle w:val="Paragraphedeliste"/>
              <w:numPr>
                <w:ilvl w:val="0"/>
                <w:numId w:val="30"/>
              </w:numPr>
              <w:rPr>
                <w:sz w:val="18"/>
                <w:szCs w:val="18"/>
              </w:rPr>
            </w:pPr>
            <w:r w:rsidRPr="00B14365">
              <w:rPr>
                <w:sz w:val="18"/>
                <w:szCs w:val="18"/>
              </w:rPr>
              <w:t xml:space="preserve">Participation judicieuse au bilan de la situation </w:t>
            </w:r>
          </w:p>
          <w:p w14:paraId="28CAA46B" w14:textId="77777777" w:rsidR="002D577F" w:rsidRPr="00B14365" w:rsidRDefault="00952167" w:rsidP="00B14365">
            <w:pPr>
              <w:pStyle w:val="Paragraphedeliste"/>
              <w:numPr>
                <w:ilvl w:val="0"/>
                <w:numId w:val="30"/>
              </w:numPr>
              <w:rPr>
                <w:sz w:val="18"/>
                <w:szCs w:val="18"/>
              </w:rPr>
            </w:pPr>
            <w:r w:rsidRPr="00B14365">
              <w:rPr>
                <w:sz w:val="18"/>
                <w:szCs w:val="18"/>
              </w:rPr>
              <w:t xml:space="preserve">Priorités retenues en collaboration avec la personne, son entourage et tous les professionnels concernés </w:t>
            </w:r>
          </w:p>
          <w:p w14:paraId="3B782044" w14:textId="77777777" w:rsidR="002D577F" w:rsidRPr="00B14365" w:rsidRDefault="00952167" w:rsidP="00B14365">
            <w:pPr>
              <w:pStyle w:val="Paragraphedeliste"/>
              <w:numPr>
                <w:ilvl w:val="0"/>
                <w:numId w:val="30"/>
              </w:numPr>
              <w:rPr>
                <w:sz w:val="18"/>
                <w:szCs w:val="18"/>
              </w:rPr>
            </w:pPr>
            <w:r w:rsidRPr="00B14365">
              <w:rPr>
                <w:sz w:val="18"/>
                <w:szCs w:val="18"/>
              </w:rPr>
              <w:t xml:space="preserve">Projet négocié avec la personne, son entourage et tous les professionnels concernés </w:t>
            </w:r>
          </w:p>
          <w:p w14:paraId="4A80EBF1" w14:textId="011270A5" w:rsidR="00952167" w:rsidRPr="00B14365" w:rsidRDefault="00952167" w:rsidP="00B14365">
            <w:pPr>
              <w:pStyle w:val="Paragraphedeliste"/>
              <w:numPr>
                <w:ilvl w:val="0"/>
                <w:numId w:val="30"/>
              </w:numPr>
              <w:rPr>
                <w:b/>
                <w:smallCaps/>
                <w:sz w:val="18"/>
                <w:szCs w:val="18"/>
              </w:rPr>
            </w:pPr>
            <w:r w:rsidRPr="00B14365">
              <w:rPr>
                <w:sz w:val="18"/>
                <w:szCs w:val="18"/>
              </w:rPr>
              <w:t>Respect des moyens et des contraintes du cadre institutionnel</w:t>
            </w:r>
          </w:p>
        </w:tc>
      </w:tr>
      <w:tr w:rsidR="00952167" w:rsidRPr="00952167" w14:paraId="78CB3580" w14:textId="77777777" w:rsidTr="00A83157">
        <w:trPr>
          <w:trHeight w:val="198"/>
        </w:trPr>
        <w:tc>
          <w:tcPr>
            <w:tcW w:w="72" w:type="pct"/>
            <w:vMerge/>
            <w:tcBorders>
              <w:top w:val="single" w:sz="18" w:space="0" w:color="4A442A" w:themeColor="background2" w:themeShade="40"/>
              <w:right w:val="single" w:sz="18" w:space="0" w:color="215868" w:themeColor="accent5" w:themeShade="80"/>
            </w:tcBorders>
            <w:shd w:val="clear" w:color="auto" w:fill="DAEEF3" w:themeFill="accent5" w:themeFillTint="33"/>
          </w:tcPr>
          <w:p w14:paraId="43D69A06" w14:textId="77777777" w:rsidR="00952167" w:rsidRPr="00952167" w:rsidRDefault="00952167" w:rsidP="00952167">
            <w:pPr>
              <w:rPr>
                <w:sz w:val="18"/>
                <w:szCs w:val="18"/>
              </w:rPr>
            </w:pPr>
          </w:p>
        </w:tc>
        <w:tc>
          <w:tcPr>
            <w:tcW w:w="1242" w:type="pct"/>
            <w:tcBorders>
              <w:top w:val="single" w:sz="2" w:space="0" w:color="808080" w:themeColor="background1"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1ADFB432" w14:textId="77777777" w:rsidR="00952167" w:rsidRPr="00952167" w:rsidRDefault="00952167" w:rsidP="000B53D7">
            <w:pPr>
              <w:rPr>
                <w:sz w:val="18"/>
                <w:szCs w:val="18"/>
              </w:rPr>
            </w:pPr>
            <w:r w:rsidRPr="00952167">
              <w:rPr>
                <w:sz w:val="18"/>
                <w:szCs w:val="18"/>
              </w:rPr>
              <w:t>C.1.2.6 Formaliser ou participer à l’élaboration, à la rédaction du projet individualisé, du projet de vie</w:t>
            </w:r>
          </w:p>
        </w:tc>
        <w:tc>
          <w:tcPr>
            <w:tcW w:w="3686" w:type="pct"/>
            <w:tcBorders>
              <w:left w:val="single" w:sz="18" w:space="0" w:color="215868" w:themeColor="accent5" w:themeShade="80"/>
            </w:tcBorders>
            <w:shd w:val="clear" w:color="auto" w:fill="auto"/>
            <w:vAlign w:val="center"/>
          </w:tcPr>
          <w:p w14:paraId="500FA159" w14:textId="77777777" w:rsidR="002D577F" w:rsidRPr="00B14365" w:rsidRDefault="00952167" w:rsidP="00B14365">
            <w:pPr>
              <w:pStyle w:val="Paragraphedeliste"/>
              <w:numPr>
                <w:ilvl w:val="0"/>
                <w:numId w:val="30"/>
              </w:numPr>
              <w:rPr>
                <w:sz w:val="18"/>
                <w:szCs w:val="18"/>
              </w:rPr>
            </w:pPr>
            <w:r w:rsidRPr="00B14365">
              <w:rPr>
                <w:sz w:val="18"/>
                <w:szCs w:val="18"/>
              </w:rPr>
              <w:t xml:space="preserve">Réalisme et précision des objectifs Identification des actions à mettre en place pour atteindre les objectifs </w:t>
            </w:r>
          </w:p>
          <w:p w14:paraId="1D246832" w14:textId="18BE1A9C" w:rsidR="002D577F" w:rsidRPr="00B14365" w:rsidRDefault="00952167" w:rsidP="00B14365">
            <w:pPr>
              <w:pStyle w:val="Paragraphedeliste"/>
              <w:numPr>
                <w:ilvl w:val="0"/>
                <w:numId w:val="30"/>
              </w:numPr>
              <w:rPr>
                <w:sz w:val="18"/>
                <w:szCs w:val="18"/>
              </w:rPr>
            </w:pPr>
            <w:r w:rsidRPr="00B14365">
              <w:rPr>
                <w:sz w:val="18"/>
                <w:szCs w:val="18"/>
              </w:rPr>
              <w:t xml:space="preserve">Projet articulé avec le projet d’établissement, de service </w:t>
            </w:r>
          </w:p>
          <w:p w14:paraId="5A411505" w14:textId="77777777" w:rsidR="002D577F" w:rsidRPr="00B14365" w:rsidRDefault="00952167" w:rsidP="00B14365">
            <w:pPr>
              <w:pStyle w:val="Paragraphedeliste"/>
              <w:numPr>
                <w:ilvl w:val="0"/>
                <w:numId w:val="30"/>
              </w:numPr>
              <w:rPr>
                <w:sz w:val="18"/>
                <w:szCs w:val="18"/>
              </w:rPr>
            </w:pPr>
            <w:r w:rsidRPr="00B14365">
              <w:rPr>
                <w:sz w:val="18"/>
                <w:szCs w:val="18"/>
              </w:rPr>
              <w:t xml:space="preserve">Respect de la personne </w:t>
            </w:r>
          </w:p>
          <w:p w14:paraId="09CB97AC" w14:textId="77777777" w:rsidR="002D577F" w:rsidRPr="00B14365" w:rsidRDefault="00952167" w:rsidP="00B14365">
            <w:pPr>
              <w:pStyle w:val="Paragraphedeliste"/>
              <w:numPr>
                <w:ilvl w:val="0"/>
                <w:numId w:val="30"/>
              </w:numPr>
              <w:rPr>
                <w:sz w:val="18"/>
                <w:szCs w:val="18"/>
              </w:rPr>
            </w:pPr>
            <w:r w:rsidRPr="00B14365">
              <w:rPr>
                <w:sz w:val="18"/>
                <w:szCs w:val="18"/>
              </w:rPr>
              <w:t xml:space="preserve">Respect du secret professionnel et des règles éthiques </w:t>
            </w:r>
          </w:p>
          <w:p w14:paraId="58F17675" w14:textId="77777777" w:rsidR="002D577F" w:rsidRPr="00B14365" w:rsidRDefault="00952167" w:rsidP="00B14365">
            <w:pPr>
              <w:pStyle w:val="Paragraphedeliste"/>
              <w:numPr>
                <w:ilvl w:val="0"/>
                <w:numId w:val="30"/>
              </w:numPr>
              <w:rPr>
                <w:sz w:val="18"/>
                <w:szCs w:val="18"/>
              </w:rPr>
            </w:pPr>
            <w:r w:rsidRPr="00B14365">
              <w:rPr>
                <w:sz w:val="18"/>
                <w:szCs w:val="18"/>
              </w:rPr>
              <w:t xml:space="preserve">Respect du règlement général de la protection des données </w:t>
            </w:r>
          </w:p>
          <w:p w14:paraId="6251D7A8" w14:textId="62866584" w:rsidR="00952167" w:rsidRPr="00B14365" w:rsidRDefault="00952167" w:rsidP="00B14365">
            <w:pPr>
              <w:pStyle w:val="Paragraphedeliste"/>
              <w:numPr>
                <w:ilvl w:val="0"/>
                <w:numId w:val="30"/>
              </w:numPr>
              <w:rPr>
                <w:b/>
                <w:smallCaps/>
                <w:sz w:val="18"/>
                <w:szCs w:val="18"/>
              </w:rPr>
            </w:pPr>
            <w:r w:rsidRPr="00B14365">
              <w:rPr>
                <w:sz w:val="18"/>
                <w:szCs w:val="18"/>
              </w:rPr>
              <w:t>Programmation des modalités de suivi (indicateurs, échéance …)</w:t>
            </w:r>
          </w:p>
        </w:tc>
      </w:tr>
      <w:tr w:rsidR="00952167" w:rsidRPr="00952167" w14:paraId="208025FF" w14:textId="77777777" w:rsidTr="00A83157">
        <w:trPr>
          <w:trHeight w:val="198"/>
        </w:trPr>
        <w:tc>
          <w:tcPr>
            <w:tcW w:w="72" w:type="pct"/>
            <w:vMerge/>
            <w:tcBorders>
              <w:top w:val="single" w:sz="18" w:space="0" w:color="4A442A" w:themeColor="background2" w:themeShade="40"/>
              <w:right w:val="single" w:sz="18" w:space="0" w:color="215868" w:themeColor="accent5" w:themeShade="80"/>
            </w:tcBorders>
            <w:shd w:val="clear" w:color="auto" w:fill="DAEEF3" w:themeFill="accent5" w:themeFillTint="33"/>
          </w:tcPr>
          <w:p w14:paraId="26D057CD" w14:textId="77777777" w:rsidR="00952167" w:rsidRPr="00952167" w:rsidRDefault="00952167" w:rsidP="00952167">
            <w:pPr>
              <w:rPr>
                <w:sz w:val="18"/>
                <w:szCs w:val="18"/>
              </w:rPr>
            </w:pPr>
          </w:p>
        </w:tc>
        <w:tc>
          <w:tcPr>
            <w:tcW w:w="1242" w:type="pct"/>
            <w:tcBorders>
              <w:top w:val="single" w:sz="2" w:space="0" w:color="808080" w:themeColor="background1"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21C52752" w14:textId="77777777" w:rsidR="00952167" w:rsidRPr="00952167" w:rsidRDefault="00952167" w:rsidP="000B53D7">
            <w:pPr>
              <w:rPr>
                <w:sz w:val="18"/>
                <w:szCs w:val="18"/>
              </w:rPr>
            </w:pPr>
            <w:r w:rsidRPr="00952167">
              <w:rPr>
                <w:sz w:val="18"/>
                <w:szCs w:val="18"/>
              </w:rPr>
              <w:t>C.1.2.7 Participer à la mise en œuvre du projet</w:t>
            </w:r>
          </w:p>
        </w:tc>
        <w:tc>
          <w:tcPr>
            <w:tcW w:w="3686" w:type="pct"/>
            <w:tcBorders>
              <w:left w:val="single" w:sz="18" w:space="0" w:color="215868" w:themeColor="accent5" w:themeShade="80"/>
              <w:bottom w:val="single" w:sz="4" w:space="0" w:color="auto"/>
            </w:tcBorders>
            <w:shd w:val="clear" w:color="auto" w:fill="auto"/>
            <w:vAlign w:val="center"/>
          </w:tcPr>
          <w:p w14:paraId="1CD05138" w14:textId="77777777" w:rsidR="002D577F" w:rsidRPr="00B14365" w:rsidRDefault="00952167" w:rsidP="00B14365">
            <w:pPr>
              <w:pStyle w:val="Paragraphedeliste"/>
              <w:numPr>
                <w:ilvl w:val="0"/>
                <w:numId w:val="30"/>
              </w:numPr>
              <w:rPr>
                <w:sz w:val="18"/>
                <w:szCs w:val="18"/>
              </w:rPr>
            </w:pPr>
            <w:r w:rsidRPr="00B14365">
              <w:rPr>
                <w:sz w:val="18"/>
                <w:szCs w:val="18"/>
              </w:rPr>
              <w:t xml:space="preserve">Inscription des activités proposées dans le cadre fixé par le projet </w:t>
            </w:r>
          </w:p>
          <w:p w14:paraId="43A15D2B" w14:textId="425A49DC" w:rsidR="00952167" w:rsidRPr="00B14365" w:rsidRDefault="00952167" w:rsidP="00B14365">
            <w:pPr>
              <w:pStyle w:val="Paragraphedeliste"/>
              <w:numPr>
                <w:ilvl w:val="0"/>
                <w:numId w:val="30"/>
              </w:numPr>
              <w:rPr>
                <w:b/>
                <w:smallCaps/>
                <w:sz w:val="18"/>
                <w:szCs w:val="18"/>
              </w:rPr>
            </w:pPr>
            <w:r w:rsidRPr="00B14365">
              <w:rPr>
                <w:sz w:val="18"/>
                <w:szCs w:val="18"/>
              </w:rPr>
              <w:t>Respect des objectifs et actions énoncés dans le projet</w:t>
            </w:r>
          </w:p>
        </w:tc>
      </w:tr>
      <w:tr w:rsidR="00952167" w:rsidRPr="00952167" w14:paraId="3A3EAB24" w14:textId="77777777" w:rsidTr="00A83157">
        <w:trPr>
          <w:trHeight w:val="198"/>
        </w:trPr>
        <w:tc>
          <w:tcPr>
            <w:tcW w:w="72" w:type="pct"/>
            <w:vMerge/>
            <w:tcBorders>
              <w:bottom w:val="single" w:sz="18" w:space="0" w:color="4A442A" w:themeColor="background2" w:themeShade="40"/>
              <w:right w:val="single" w:sz="18" w:space="0" w:color="215868" w:themeColor="accent5" w:themeShade="80"/>
            </w:tcBorders>
            <w:shd w:val="clear" w:color="auto" w:fill="DAEEF3" w:themeFill="accent5" w:themeFillTint="33"/>
          </w:tcPr>
          <w:p w14:paraId="6F3E6646" w14:textId="77777777" w:rsidR="00952167" w:rsidRPr="00952167" w:rsidRDefault="00952167" w:rsidP="00952167">
            <w:pPr>
              <w:rPr>
                <w:sz w:val="18"/>
                <w:szCs w:val="18"/>
              </w:rPr>
            </w:pPr>
          </w:p>
        </w:tc>
        <w:tc>
          <w:tcPr>
            <w:tcW w:w="1242" w:type="pct"/>
            <w:tcBorders>
              <w:top w:val="single" w:sz="2" w:space="0" w:color="A6A6A6" w:themeColor="background1" w:themeShade="A6"/>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vAlign w:val="center"/>
          </w:tcPr>
          <w:p w14:paraId="47E685F0" w14:textId="77777777" w:rsidR="00952167" w:rsidRPr="00952167" w:rsidRDefault="00952167" w:rsidP="000B53D7">
            <w:pPr>
              <w:rPr>
                <w:sz w:val="18"/>
                <w:szCs w:val="18"/>
              </w:rPr>
            </w:pPr>
            <w:r w:rsidRPr="00952167">
              <w:rPr>
                <w:sz w:val="18"/>
                <w:szCs w:val="18"/>
              </w:rPr>
              <w:t>C 1.2.5 Participer au suivi, à l’évaluation et au réajustement du projet individualisé, du projet de vie</w:t>
            </w:r>
          </w:p>
        </w:tc>
        <w:tc>
          <w:tcPr>
            <w:tcW w:w="3686" w:type="pct"/>
            <w:tcBorders>
              <w:left w:val="single" w:sz="18" w:space="0" w:color="215868" w:themeColor="accent5" w:themeShade="80"/>
              <w:bottom w:val="single" w:sz="18" w:space="0" w:color="215868" w:themeColor="accent5" w:themeShade="80"/>
            </w:tcBorders>
            <w:shd w:val="clear" w:color="auto" w:fill="auto"/>
            <w:vAlign w:val="center"/>
          </w:tcPr>
          <w:p w14:paraId="6F990711" w14:textId="77777777" w:rsidR="002D577F" w:rsidRPr="00B14365" w:rsidRDefault="00952167" w:rsidP="00B14365">
            <w:pPr>
              <w:pStyle w:val="Paragraphedeliste"/>
              <w:numPr>
                <w:ilvl w:val="0"/>
                <w:numId w:val="30"/>
              </w:numPr>
              <w:rPr>
                <w:sz w:val="18"/>
                <w:szCs w:val="18"/>
              </w:rPr>
            </w:pPr>
            <w:r w:rsidRPr="00B14365">
              <w:rPr>
                <w:sz w:val="18"/>
                <w:szCs w:val="18"/>
              </w:rPr>
              <w:t xml:space="preserve">Utilisation des outils de suivi </w:t>
            </w:r>
          </w:p>
          <w:p w14:paraId="10B8378A" w14:textId="77777777" w:rsidR="002D577F" w:rsidRPr="00B14365" w:rsidRDefault="00952167" w:rsidP="00B14365">
            <w:pPr>
              <w:pStyle w:val="Paragraphedeliste"/>
              <w:numPr>
                <w:ilvl w:val="0"/>
                <w:numId w:val="30"/>
              </w:numPr>
              <w:rPr>
                <w:sz w:val="18"/>
                <w:szCs w:val="18"/>
              </w:rPr>
            </w:pPr>
            <w:r w:rsidRPr="00B14365">
              <w:rPr>
                <w:sz w:val="18"/>
                <w:szCs w:val="18"/>
              </w:rPr>
              <w:t xml:space="preserve">Mesure des écarts par rapport aux objectifs fixés </w:t>
            </w:r>
          </w:p>
          <w:p w14:paraId="178C1FF4" w14:textId="77777777" w:rsidR="002D577F" w:rsidRPr="00B14365" w:rsidRDefault="00952167" w:rsidP="00B14365">
            <w:pPr>
              <w:pStyle w:val="Paragraphedeliste"/>
              <w:numPr>
                <w:ilvl w:val="0"/>
                <w:numId w:val="30"/>
              </w:numPr>
              <w:rPr>
                <w:sz w:val="18"/>
                <w:szCs w:val="18"/>
              </w:rPr>
            </w:pPr>
            <w:r w:rsidRPr="00B14365">
              <w:rPr>
                <w:sz w:val="18"/>
                <w:szCs w:val="18"/>
              </w:rPr>
              <w:t xml:space="preserve">Partage des analyses avec l’équipe </w:t>
            </w:r>
          </w:p>
          <w:p w14:paraId="613D8A4C" w14:textId="77777777" w:rsidR="002D577F" w:rsidRPr="00B14365" w:rsidRDefault="00952167" w:rsidP="00B14365">
            <w:pPr>
              <w:pStyle w:val="Paragraphedeliste"/>
              <w:numPr>
                <w:ilvl w:val="0"/>
                <w:numId w:val="30"/>
              </w:numPr>
              <w:rPr>
                <w:sz w:val="18"/>
                <w:szCs w:val="18"/>
              </w:rPr>
            </w:pPr>
            <w:r w:rsidRPr="00B14365">
              <w:rPr>
                <w:sz w:val="18"/>
                <w:szCs w:val="18"/>
              </w:rPr>
              <w:t xml:space="preserve">Participation à l’évaluation et au réajustement du projet individualisé ou du projet de vie en fonction de l’évolution de la situation de la personne ou à sa demande </w:t>
            </w:r>
          </w:p>
          <w:p w14:paraId="4A898C4F" w14:textId="77777777" w:rsidR="002D577F" w:rsidRPr="00B14365" w:rsidRDefault="00952167" w:rsidP="00B14365">
            <w:pPr>
              <w:pStyle w:val="Paragraphedeliste"/>
              <w:numPr>
                <w:ilvl w:val="0"/>
                <w:numId w:val="30"/>
              </w:numPr>
              <w:rPr>
                <w:sz w:val="18"/>
                <w:szCs w:val="18"/>
              </w:rPr>
            </w:pPr>
            <w:r w:rsidRPr="00B14365">
              <w:rPr>
                <w:sz w:val="18"/>
                <w:szCs w:val="18"/>
              </w:rPr>
              <w:t xml:space="preserve">Satisfaction de la personne </w:t>
            </w:r>
          </w:p>
          <w:p w14:paraId="26BEF756" w14:textId="77777777" w:rsidR="002D577F" w:rsidRPr="00B14365" w:rsidRDefault="00952167" w:rsidP="00B14365">
            <w:pPr>
              <w:pStyle w:val="Paragraphedeliste"/>
              <w:numPr>
                <w:ilvl w:val="0"/>
                <w:numId w:val="30"/>
              </w:numPr>
              <w:rPr>
                <w:sz w:val="18"/>
                <w:szCs w:val="18"/>
              </w:rPr>
            </w:pPr>
            <w:r w:rsidRPr="00B14365">
              <w:rPr>
                <w:sz w:val="18"/>
                <w:szCs w:val="18"/>
              </w:rPr>
              <w:t xml:space="preserve">Formulation de pistes d’amélioration si nécessaire </w:t>
            </w:r>
          </w:p>
          <w:p w14:paraId="6552F2EF" w14:textId="19D8A1AC" w:rsidR="00952167" w:rsidRPr="00B14365" w:rsidRDefault="00952167" w:rsidP="00B14365">
            <w:pPr>
              <w:pStyle w:val="Paragraphedeliste"/>
              <w:numPr>
                <w:ilvl w:val="0"/>
                <w:numId w:val="30"/>
              </w:numPr>
              <w:rPr>
                <w:b/>
                <w:smallCaps/>
                <w:sz w:val="18"/>
                <w:szCs w:val="18"/>
              </w:rPr>
            </w:pPr>
            <w:r w:rsidRPr="00B14365">
              <w:rPr>
                <w:sz w:val="18"/>
                <w:szCs w:val="18"/>
              </w:rPr>
              <w:t>Participation à la rédaction d’un rapport d’évaluation</w:t>
            </w:r>
          </w:p>
        </w:tc>
      </w:tr>
    </w:tbl>
    <w:p w14:paraId="7470296F" w14:textId="0DF2831C" w:rsidR="000B53D7" w:rsidRDefault="000B53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
        <w:gridCol w:w="2664"/>
        <w:gridCol w:w="7907"/>
      </w:tblGrid>
      <w:tr w:rsidR="000B53D7" w:rsidRPr="00B904D8" w14:paraId="6D2AA224" w14:textId="77777777" w:rsidTr="00A83157">
        <w:trPr>
          <w:trHeight w:val="198"/>
        </w:trPr>
        <w:tc>
          <w:tcPr>
            <w:tcW w:w="1314" w:type="pct"/>
            <w:gridSpan w:val="2"/>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FFFFF" w:themeFill="background1"/>
            <w:vAlign w:val="center"/>
          </w:tcPr>
          <w:p w14:paraId="2DCE3952" w14:textId="77777777" w:rsidR="000B53D7" w:rsidRPr="00B904D8" w:rsidRDefault="000B53D7" w:rsidP="00082420">
            <w:pPr>
              <w:jc w:val="center"/>
              <w:rPr>
                <w:sz w:val="24"/>
                <w:szCs w:val="18"/>
              </w:rPr>
            </w:pPr>
            <w:r w:rsidRPr="00B904D8">
              <w:rPr>
                <w:b/>
                <w:sz w:val="24"/>
                <w:szCs w:val="18"/>
              </w:rPr>
              <w:lastRenderedPageBreak/>
              <w:t>Compétences</w:t>
            </w:r>
          </w:p>
        </w:tc>
        <w:tc>
          <w:tcPr>
            <w:tcW w:w="3686"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FFFFF" w:themeFill="background1"/>
            <w:vAlign w:val="center"/>
          </w:tcPr>
          <w:p w14:paraId="5B79DD46" w14:textId="77777777" w:rsidR="000B53D7" w:rsidRPr="00B904D8" w:rsidRDefault="000B53D7" w:rsidP="00082420">
            <w:pPr>
              <w:jc w:val="center"/>
              <w:rPr>
                <w:sz w:val="24"/>
                <w:szCs w:val="18"/>
              </w:rPr>
            </w:pPr>
            <w:r w:rsidRPr="00B904D8">
              <w:rPr>
                <w:b/>
                <w:sz w:val="24"/>
                <w:szCs w:val="18"/>
              </w:rPr>
              <w:t>Indicateurs d’évaluation</w:t>
            </w:r>
          </w:p>
        </w:tc>
      </w:tr>
      <w:tr w:rsidR="00952167" w:rsidRPr="00952167" w14:paraId="3C12DF8D" w14:textId="77777777" w:rsidTr="00665DA4">
        <w:trPr>
          <w:trHeight w:val="198"/>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AEEF3" w:themeFill="accent5" w:themeFillTint="33"/>
          </w:tcPr>
          <w:p w14:paraId="113868A3" w14:textId="77777777" w:rsidR="00952167" w:rsidRPr="00952167" w:rsidRDefault="00952167" w:rsidP="00952167">
            <w:pPr>
              <w:jc w:val="center"/>
              <w:rPr>
                <w:b/>
                <w:smallCaps/>
                <w:sz w:val="18"/>
                <w:szCs w:val="18"/>
              </w:rPr>
            </w:pPr>
            <w:r w:rsidRPr="00952167">
              <w:rPr>
                <w:sz w:val="18"/>
                <w:szCs w:val="18"/>
              </w:rPr>
              <w:t>C 1-3 Concevoir et mettre en œuvre des activités d’acquisition ou de maintien de l’autonomie et de la vie sociale pour une personne ou un groupe</w:t>
            </w:r>
          </w:p>
        </w:tc>
      </w:tr>
      <w:tr w:rsidR="00952167" w:rsidRPr="00952167" w14:paraId="732C2CD1" w14:textId="77777777" w:rsidTr="00A83157">
        <w:trPr>
          <w:trHeight w:val="198"/>
        </w:trPr>
        <w:tc>
          <w:tcPr>
            <w:tcW w:w="72" w:type="pct"/>
            <w:vMerge w:val="restart"/>
            <w:tcBorders>
              <w:top w:val="single" w:sz="18" w:space="0" w:color="215868" w:themeColor="accent5" w:themeShade="80"/>
              <w:right w:val="single" w:sz="18" w:space="0" w:color="215868" w:themeColor="accent5" w:themeShade="80"/>
            </w:tcBorders>
            <w:shd w:val="clear" w:color="auto" w:fill="DAEEF3" w:themeFill="accent5" w:themeFillTint="33"/>
          </w:tcPr>
          <w:p w14:paraId="3B16EFC0" w14:textId="77777777" w:rsidR="00952167" w:rsidRPr="00952167" w:rsidRDefault="00952167" w:rsidP="00952167">
            <w:pPr>
              <w:rPr>
                <w:sz w:val="18"/>
                <w:szCs w:val="18"/>
              </w:rPr>
            </w:pPr>
          </w:p>
        </w:tc>
        <w:tc>
          <w:tcPr>
            <w:tcW w:w="1242"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79F8762F" w14:textId="77777777" w:rsidR="00952167" w:rsidRPr="00952167" w:rsidRDefault="00952167" w:rsidP="000B53D7">
            <w:pPr>
              <w:rPr>
                <w:sz w:val="18"/>
                <w:szCs w:val="18"/>
              </w:rPr>
            </w:pPr>
            <w:r w:rsidRPr="00952167">
              <w:rPr>
                <w:sz w:val="18"/>
                <w:szCs w:val="18"/>
              </w:rPr>
              <w:t>C 1.3.1 Choisir une ou des activités pour une personne, un groupe</w:t>
            </w:r>
          </w:p>
        </w:tc>
        <w:tc>
          <w:tcPr>
            <w:tcW w:w="3686" w:type="pct"/>
            <w:tcBorders>
              <w:top w:val="single" w:sz="18" w:space="0" w:color="215868" w:themeColor="accent5" w:themeShade="80"/>
              <w:left w:val="single" w:sz="18" w:space="0" w:color="215868" w:themeColor="accent5" w:themeShade="80"/>
            </w:tcBorders>
            <w:shd w:val="clear" w:color="auto" w:fill="auto"/>
          </w:tcPr>
          <w:p w14:paraId="139D3523" w14:textId="77777777" w:rsidR="00737D99" w:rsidRPr="00B14365" w:rsidRDefault="00952167" w:rsidP="00B14365">
            <w:pPr>
              <w:pStyle w:val="Paragraphedeliste"/>
              <w:numPr>
                <w:ilvl w:val="0"/>
                <w:numId w:val="31"/>
              </w:numPr>
              <w:rPr>
                <w:sz w:val="18"/>
                <w:szCs w:val="18"/>
              </w:rPr>
            </w:pPr>
            <w:r w:rsidRPr="00B14365">
              <w:rPr>
                <w:sz w:val="18"/>
                <w:szCs w:val="18"/>
              </w:rPr>
              <w:t xml:space="preserve">Activités choisies : </w:t>
            </w:r>
          </w:p>
          <w:p w14:paraId="05811B90" w14:textId="5DBD1E33" w:rsidR="00667A25" w:rsidRPr="00B14365" w:rsidRDefault="00952167" w:rsidP="00B14365">
            <w:pPr>
              <w:pStyle w:val="Paragraphedeliste"/>
              <w:numPr>
                <w:ilvl w:val="1"/>
                <w:numId w:val="31"/>
              </w:numPr>
              <w:rPr>
                <w:sz w:val="18"/>
                <w:szCs w:val="18"/>
              </w:rPr>
            </w:pPr>
            <w:proofErr w:type="gramStart"/>
            <w:r w:rsidRPr="00B14365">
              <w:rPr>
                <w:sz w:val="18"/>
                <w:szCs w:val="18"/>
              </w:rPr>
              <w:t>en</w:t>
            </w:r>
            <w:proofErr w:type="gramEnd"/>
            <w:r w:rsidRPr="00B14365">
              <w:rPr>
                <w:sz w:val="18"/>
                <w:szCs w:val="18"/>
              </w:rPr>
              <w:t xml:space="preserve"> lien avec le projet d’établissement, de service, le projet individualisé, le projet de vie ; </w:t>
            </w:r>
          </w:p>
          <w:p w14:paraId="547C004E" w14:textId="4D5D80A4" w:rsidR="00667A25" w:rsidRPr="00B14365" w:rsidRDefault="00952167" w:rsidP="00B14365">
            <w:pPr>
              <w:pStyle w:val="Paragraphedeliste"/>
              <w:numPr>
                <w:ilvl w:val="1"/>
                <w:numId w:val="31"/>
              </w:numPr>
              <w:rPr>
                <w:sz w:val="18"/>
                <w:szCs w:val="18"/>
              </w:rPr>
            </w:pPr>
            <w:proofErr w:type="gramStart"/>
            <w:r w:rsidRPr="00B14365">
              <w:rPr>
                <w:sz w:val="18"/>
                <w:szCs w:val="18"/>
              </w:rPr>
              <w:t>en</w:t>
            </w:r>
            <w:proofErr w:type="gramEnd"/>
            <w:r w:rsidRPr="00B14365">
              <w:rPr>
                <w:sz w:val="18"/>
                <w:szCs w:val="18"/>
              </w:rPr>
              <w:t xml:space="preserve"> prenant en compte les besoins, les capacités et centres d’intérêt de la personne ou du groupe. </w:t>
            </w:r>
          </w:p>
          <w:p w14:paraId="39E3CC94" w14:textId="450B1045" w:rsidR="00952167" w:rsidRPr="00B14365" w:rsidRDefault="00952167" w:rsidP="00B14365">
            <w:pPr>
              <w:pStyle w:val="Paragraphedeliste"/>
              <w:numPr>
                <w:ilvl w:val="0"/>
                <w:numId w:val="31"/>
              </w:numPr>
              <w:rPr>
                <w:b/>
                <w:smallCaps/>
                <w:sz w:val="18"/>
                <w:szCs w:val="18"/>
              </w:rPr>
            </w:pPr>
            <w:r w:rsidRPr="00B14365">
              <w:rPr>
                <w:sz w:val="18"/>
                <w:szCs w:val="18"/>
              </w:rPr>
              <w:t>Choix adapté des supports d’activités</w:t>
            </w:r>
          </w:p>
        </w:tc>
      </w:tr>
      <w:tr w:rsidR="00952167" w:rsidRPr="00952167" w14:paraId="3354D42A" w14:textId="77777777" w:rsidTr="00A83157">
        <w:trPr>
          <w:trHeight w:val="198"/>
        </w:trPr>
        <w:tc>
          <w:tcPr>
            <w:tcW w:w="72" w:type="pct"/>
            <w:vMerge/>
            <w:tcBorders>
              <w:right w:val="single" w:sz="18" w:space="0" w:color="215868" w:themeColor="accent5" w:themeShade="80"/>
            </w:tcBorders>
            <w:shd w:val="clear" w:color="auto" w:fill="DAEEF3" w:themeFill="accent5" w:themeFillTint="33"/>
          </w:tcPr>
          <w:p w14:paraId="00C05314" w14:textId="77777777" w:rsidR="00952167" w:rsidRPr="00952167" w:rsidRDefault="00952167" w:rsidP="00952167">
            <w:pPr>
              <w:rPr>
                <w:i/>
                <w:sz w:val="18"/>
                <w:szCs w:val="18"/>
              </w:rPr>
            </w:pPr>
          </w:p>
        </w:tc>
        <w:tc>
          <w:tcPr>
            <w:tcW w:w="1242"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6D3FD132" w14:textId="77777777" w:rsidR="00952167" w:rsidRPr="00952167" w:rsidRDefault="00952167" w:rsidP="000B53D7">
            <w:pPr>
              <w:rPr>
                <w:sz w:val="18"/>
                <w:szCs w:val="18"/>
              </w:rPr>
            </w:pPr>
            <w:r w:rsidRPr="00952167">
              <w:rPr>
                <w:sz w:val="18"/>
                <w:szCs w:val="18"/>
              </w:rPr>
              <w:t>C 1.3.2 Conduire et évaluer une activité individuelle ou de groupe (vie quotidienne, éveil, loisirs, maintien de la vie sociale)</w:t>
            </w:r>
          </w:p>
        </w:tc>
        <w:tc>
          <w:tcPr>
            <w:tcW w:w="3686" w:type="pct"/>
            <w:tcBorders>
              <w:left w:val="single" w:sz="18" w:space="0" w:color="215868" w:themeColor="accent5" w:themeShade="80"/>
            </w:tcBorders>
            <w:shd w:val="clear" w:color="auto" w:fill="auto"/>
          </w:tcPr>
          <w:p w14:paraId="7AC13BE7" w14:textId="77777777" w:rsidR="00667A25" w:rsidRPr="00B14365" w:rsidRDefault="00952167" w:rsidP="00B14365">
            <w:pPr>
              <w:pStyle w:val="Paragraphedeliste"/>
              <w:numPr>
                <w:ilvl w:val="0"/>
                <w:numId w:val="31"/>
              </w:numPr>
              <w:rPr>
                <w:sz w:val="18"/>
                <w:szCs w:val="18"/>
              </w:rPr>
            </w:pPr>
            <w:r w:rsidRPr="00B14365">
              <w:rPr>
                <w:sz w:val="18"/>
                <w:szCs w:val="18"/>
              </w:rPr>
              <w:t xml:space="preserve">Attitude adaptée au cours de l’activité (stimulation, valorisation et participation) </w:t>
            </w:r>
          </w:p>
          <w:p w14:paraId="19E7A928" w14:textId="77777777" w:rsidR="00667A25" w:rsidRPr="00B14365" w:rsidRDefault="00952167" w:rsidP="00B14365">
            <w:pPr>
              <w:pStyle w:val="Paragraphedeliste"/>
              <w:numPr>
                <w:ilvl w:val="0"/>
                <w:numId w:val="31"/>
              </w:numPr>
              <w:rPr>
                <w:sz w:val="18"/>
                <w:szCs w:val="18"/>
              </w:rPr>
            </w:pPr>
            <w:r w:rsidRPr="00B14365">
              <w:rPr>
                <w:sz w:val="18"/>
                <w:szCs w:val="18"/>
              </w:rPr>
              <w:t xml:space="preserve">Respect du confort et de la sécurité </w:t>
            </w:r>
          </w:p>
          <w:p w14:paraId="2C8D9DAB" w14:textId="77777777" w:rsidR="00667A25" w:rsidRPr="00B14365" w:rsidRDefault="00952167" w:rsidP="00B14365">
            <w:pPr>
              <w:pStyle w:val="Paragraphedeliste"/>
              <w:numPr>
                <w:ilvl w:val="0"/>
                <w:numId w:val="31"/>
              </w:numPr>
              <w:rPr>
                <w:sz w:val="18"/>
                <w:szCs w:val="18"/>
              </w:rPr>
            </w:pPr>
            <w:r w:rsidRPr="00B14365">
              <w:rPr>
                <w:sz w:val="18"/>
                <w:szCs w:val="18"/>
              </w:rPr>
              <w:t xml:space="preserve">Respect du rythme de la personne </w:t>
            </w:r>
          </w:p>
          <w:p w14:paraId="568BE7F2" w14:textId="77777777" w:rsidR="00667A25" w:rsidRPr="00B14365" w:rsidRDefault="00952167" w:rsidP="00B14365">
            <w:pPr>
              <w:pStyle w:val="Paragraphedeliste"/>
              <w:numPr>
                <w:ilvl w:val="0"/>
                <w:numId w:val="31"/>
              </w:numPr>
              <w:rPr>
                <w:sz w:val="18"/>
                <w:szCs w:val="18"/>
              </w:rPr>
            </w:pPr>
            <w:r w:rsidRPr="00B14365">
              <w:rPr>
                <w:sz w:val="18"/>
                <w:szCs w:val="18"/>
              </w:rPr>
              <w:t xml:space="preserve">Respect des souhaits ou des demandes, des potentialités et de la créativité de la personne </w:t>
            </w:r>
          </w:p>
          <w:p w14:paraId="608119F1" w14:textId="77777777" w:rsidR="00667A25" w:rsidRPr="00B14365" w:rsidRDefault="00952167" w:rsidP="00B14365">
            <w:pPr>
              <w:pStyle w:val="Paragraphedeliste"/>
              <w:numPr>
                <w:ilvl w:val="0"/>
                <w:numId w:val="31"/>
              </w:numPr>
              <w:rPr>
                <w:sz w:val="18"/>
                <w:szCs w:val="18"/>
              </w:rPr>
            </w:pPr>
            <w:r w:rsidRPr="00B14365">
              <w:rPr>
                <w:sz w:val="18"/>
                <w:szCs w:val="18"/>
              </w:rPr>
              <w:t xml:space="preserve">Respect des contraintes réglementaires et des limites de compétences </w:t>
            </w:r>
          </w:p>
          <w:p w14:paraId="7FAB641B" w14:textId="77777777" w:rsidR="00667A25" w:rsidRPr="00B14365" w:rsidRDefault="00952167" w:rsidP="00B14365">
            <w:pPr>
              <w:pStyle w:val="Paragraphedeliste"/>
              <w:numPr>
                <w:ilvl w:val="0"/>
                <w:numId w:val="31"/>
              </w:numPr>
              <w:rPr>
                <w:sz w:val="18"/>
                <w:szCs w:val="18"/>
              </w:rPr>
            </w:pPr>
            <w:r w:rsidRPr="00B14365">
              <w:rPr>
                <w:sz w:val="18"/>
                <w:szCs w:val="18"/>
              </w:rPr>
              <w:t xml:space="preserve">Evaluation de la satisfaction de la personne ou du groupe </w:t>
            </w:r>
          </w:p>
          <w:p w14:paraId="57A0651D" w14:textId="77777777" w:rsidR="00667A25" w:rsidRPr="00B14365" w:rsidRDefault="00952167" w:rsidP="00B14365">
            <w:pPr>
              <w:pStyle w:val="Paragraphedeliste"/>
              <w:numPr>
                <w:ilvl w:val="0"/>
                <w:numId w:val="31"/>
              </w:numPr>
              <w:rPr>
                <w:sz w:val="18"/>
                <w:szCs w:val="18"/>
              </w:rPr>
            </w:pPr>
            <w:r w:rsidRPr="00B14365">
              <w:rPr>
                <w:sz w:val="18"/>
                <w:szCs w:val="18"/>
              </w:rPr>
              <w:t xml:space="preserve">Analyse pertinente des résultats </w:t>
            </w:r>
          </w:p>
          <w:p w14:paraId="4D619318" w14:textId="6D2C4D5A" w:rsidR="00952167" w:rsidRPr="00B14365" w:rsidRDefault="00952167" w:rsidP="00B14365">
            <w:pPr>
              <w:pStyle w:val="Paragraphedeliste"/>
              <w:numPr>
                <w:ilvl w:val="0"/>
                <w:numId w:val="31"/>
              </w:numPr>
              <w:rPr>
                <w:b/>
                <w:smallCaps/>
                <w:sz w:val="18"/>
                <w:szCs w:val="18"/>
              </w:rPr>
            </w:pPr>
            <w:r w:rsidRPr="00B14365">
              <w:rPr>
                <w:sz w:val="18"/>
                <w:szCs w:val="18"/>
              </w:rPr>
              <w:t>Proposition et formulation de pistes d’améliorations</w:t>
            </w:r>
          </w:p>
        </w:tc>
      </w:tr>
      <w:tr w:rsidR="00952167" w:rsidRPr="00952167" w14:paraId="54BE6B5F" w14:textId="77777777" w:rsidTr="00A83157">
        <w:trPr>
          <w:trHeight w:val="198"/>
        </w:trPr>
        <w:tc>
          <w:tcPr>
            <w:tcW w:w="72" w:type="pct"/>
            <w:vMerge/>
            <w:tcBorders>
              <w:bottom w:val="single" w:sz="18" w:space="0" w:color="4A442A" w:themeColor="background2" w:themeShade="40"/>
              <w:right w:val="single" w:sz="18" w:space="0" w:color="215868" w:themeColor="accent5" w:themeShade="80"/>
            </w:tcBorders>
            <w:shd w:val="clear" w:color="auto" w:fill="DAEEF3" w:themeFill="accent5" w:themeFillTint="33"/>
          </w:tcPr>
          <w:p w14:paraId="585C1DEE" w14:textId="77777777" w:rsidR="00952167" w:rsidRPr="00952167" w:rsidRDefault="00952167" w:rsidP="00952167">
            <w:pPr>
              <w:rPr>
                <w:i/>
                <w:sz w:val="18"/>
                <w:szCs w:val="18"/>
              </w:rPr>
            </w:pPr>
          </w:p>
        </w:tc>
        <w:tc>
          <w:tcPr>
            <w:tcW w:w="1242" w:type="pct"/>
            <w:tcBorders>
              <w:top w:val="single" w:sz="2" w:space="0" w:color="A6A6A6" w:themeColor="background1" w:themeShade="A6"/>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vAlign w:val="center"/>
          </w:tcPr>
          <w:p w14:paraId="60F52906" w14:textId="77777777" w:rsidR="00952167" w:rsidRPr="00952167" w:rsidRDefault="00952167" w:rsidP="000B53D7">
            <w:pPr>
              <w:rPr>
                <w:sz w:val="18"/>
                <w:szCs w:val="18"/>
              </w:rPr>
            </w:pPr>
            <w:r w:rsidRPr="00952167">
              <w:rPr>
                <w:sz w:val="18"/>
                <w:szCs w:val="18"/>
              </w:rPr>
              <w:t>C 1.3.3 Accompagner à l’utilisation des équipements numériques et domotiques</w:t>
            </w:r>
          </w:p>
        </w:tc>
        <w:tc>
          <w:tcPr>
            <w:tcW w:w="3686" w:type="pct"/>
            <w:tcBorders>
              <w:left w:val="single" w:sz="18" w:space="0" w:color="215868" w:themeColor="accent5" w:themeShade="80"/>
              <w:bottom w:val="single" w:sz="18" w:space="0" w:color="4A442A" w:themeColor="background2" w:themeShade="40"/>
            </w:tcBorders>
            <w:shd w:val="clear" w:color="auto" w:fill="auto"/>
          </w:tcPr>
          <w:p w14:paraId="10DC24D3" w14:textId="77777777" w:rsidR="00667A25" w:rsidRPr="00B14365" w:rsidRDefault="00952167" w:rsidP="00B14365">
            <w:pPr>
              <w:pStyle w:val="Paragraphedeliste"/>
              <w:numPr>
                <w:ilvl w:val="0"/>
                <w:numId w:val="31"/>
              </w:numPr>
              <w:rPr>
                <w:sz w:val="18"/>
                <w:szCs w:val="18"/>
              </w:rPr>
            </w:pPr>
            <w:r w:rsidRPr="00B14365">
              <w:rPr>
                <w:sz w:val="18"/>
                <w:szCs w:val="18"/>
              </w:rPr>
              <w:t xml:space="preserve">Utilisation pertinente des outils numériques et des technologies de communication au regard de leur évolution </w:t>
            </w:r>
          </w:p>
          <w:p w14:paraId="3013F705" w14:textId="77777777" w:rsidR="00667A25" w:rsidRPr="00B14365" w:rsidRDefault="00952167" w:rsidP="00B14365">
            <w:pPr>
              <w:pStyle w:val="Paragraphedeliste"/>
              <w:numPr>
                <w:ilvl w:val="0"/>
                <w:numId w:val="31"/>
              </w:numPr>
              <w:rPr>
                <w:sz w:val="18"/>
                <w:szCs w:val="18"/>
              </w:rPr>
            </w:pPr>
            <w:r w:rsidRPr="00B14365">
              <w:rPr>
                <w:sz w:val="18"/>
                <w:szCs w:val="18"/>
              </w:rPr>
              <w:t xml:space="preserve">Accompagnement dans les usages quotidiens et les démarches administratives en ligne </w:t>
            </w:r>
          </w:p>
          <w:p w14:paraId="39058C04" w14:textId="77777777" w:rsidR="00667A25" w:rsidRPr="00B14365" w:rsidRDefault="00952167" w:rsidP="00B14365">
            <w:pPr>
              <w:pStyle w:val="Paragraphedeliste"/>
              <w:numPr>
                <w:ilvl w:val="0"/>
                <w:numId w:val="31"/>
              </w:numPr>
              <w:rPr>
                <w:sz w:val="18"/>
                <w:szCs w:val="18"/>
              </w:rPr>
            </w:pPr>
            <w:r w:rsidRPr="00B14365">
              <w:rPr>
                <w:sz w:val="18"/>
                <w:szCs w:val="18"/>
              </w:rPr>
              <w:t xml:space="preserve">Autonomie dans la maîtrise de l’utilisation d’internet et des applications numériques liées aux activités de loisirs et de lien social </w:t>
            </w:r>
          </w:p>
          <w:p w14:paraId="5EC2081F" w14:textId="08F84F44" w:rsidR="00952167" w:rsidRPr="00B14365" w:rsidRDefault="00952167" w:rsidP="00B14365">
            <w:pPr>
              <w:pStyle w:val="Paragraphedeliste"/>
              <w:numPr>
                <w:ilvl w:val="0"/>
                <w:numId w:val="31"/>
              </w:numPr>
              <w:rPr>
                <w:b/>
                <w:smallCaps/>
                <w:sz w:val="18"/>
                <w:szCs w:val="18"/>
              </w:rPr>
            </w:pPr>
            <w:r w:rsidRPr="00B14365">
              <w:rPr>
                <w:sz w:val="18"/>
                <w:szCs w:val="18"/>
              </w:rPr>
              <w:t>Utilisation de la domotique dans le cadre de l’assistance à la vie quotidienne</w:t>
            </w:r>
          </w:p>
        </w:tc>
      </w:tr>
      <w:tr w:rsidR="00952167" w:rsidRPr="00952167" w14:paraId="4EEF450A" w14:textId="77777777" w:rsidTr="00665DA4">
        <w:trPr>
          <w:trHeight w:val="340"/>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vAlign w:val="center"/>
          </w:tcPr>
          <w:p w14:paraId="2DE1EA89" w14:textId="77777777" w:rsidR="00952167" w:rsidRPr="00952167" w:rsidRDefault="00952167" w:rsidP="000B53D7">
            <w:pPr>
              <w:jc w:val="center"/>
              <w:rPr>
                <w:b/>
                <w:smallCaps/>
                <w:sz w:val="18"/>
                <w:szCs w:val="18"/>
              </w:rPr>
            </w:pPr>
            <w:r w:rsidRPr="00952167">
              <w:rPr>
                <w:sz w:val="18"/>
                <w:szCs w:val="18"/>
              </w:rPr>
              <w:t>C 2-1 Réaliser les activités liées à l’hygiène, au confort de la personne et à la sécurisation</w:t>
            </w:r>
          </w:p>
        </w:tc>
      </w:tr>
      <w:tr w:rsidR="00952167" w:rsidRPr="00952167" w14:paraId="03505D7D" w14:textId="77777777" w:rsidTr="00A83157">
        <w:trPr>
          <w:trHeight w:val="198"/>
        </w:trPr>
        <w:tc>
          <w:tcPr>
            <w:tcW w:w="72" w:type="pct"/>
            <w:vMerge w:val="restart"/>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4C385E1C" w14:textId="77777777" w:rsidR="00952167" w:rsidRPr="00952167" w:rsidRDefault="00952167" w:rsidP="00997B69">
            <w:pPr>
              <w:rPr>
                <w:sz w:val="18"/>
                <w:szCs w:val="18"/>
              </w:rPr>
            </w:pPr>
          </w:p>
        </w:tc>
        <w:tc>
          <w:tcPr>
            <w:tcW w:w="1242" w:type="pct"/>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297F2AF8" w14:textId="77777777" w:rsidR="00952167" w:rsidRPr="00952167" w:rsidRDefault="00952167" w:rsidP="000B53D7">
            <w:pPr>
              <w:rPr>
                <w:sz w:val="18"/>
                <w:szCs w:val="18"/>
              </w:rPr>
            </w:pPr>
            <w:r w:rsidRPr="00952167">
              <w:rPr>
                <w:sz w:val="18"/>
                <w:szCs w:val="18"/>
              </w:rPr>
              <w:t>C 2.1.1 Observer le comportement de l’enfant ou de la personne, son environnement *</w:t>
            </w:r>
          </w:p>
        </w:tc>
        <w:tc>
          <w:tcPr>
            <w:tcW w:w="3686" w:type="pct"/>
            <w:tcBorders>
              <w:top w:val="single" w:sz="18" w:space="0" w:color="4A442A" w:themeColor="background2" w:themeShade="40"/>
              <w:left w:val="single" w:sz="18" w:space="0" w:color="4A442A" w:themeColor="background2" w:themeShade="40"/>
            </w:tcBorders>
            <w:shd w:val="clear" w:color="auto" w:fill="auto"/>
          </w:tcPr>
          <w:p w14:paraId="3E2B9448"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Repérage des changements du comportement ou des attitudes </w:t>
            </w:r>
          </w:p>
          <w:p w14:paraId="5EDAE345"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Repérage des signes de fragilité physique et psychologique </w:t>
            </w:r>
          </w:p>
          <w:p w14:paraId="580654B9"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Prise en compte des éléments observés pour la réalisation des soins </w:t>
            </w:r>
          </w:p>
          <w:p w14:paraId="7509E879"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Prise en compte des modifications de l’environnement de la personne </w:t>
            </w:r>
          </w:p>
          <w:p w14:paraId="07B69A76" w14:textId="05ED20A4" w:rsidR="00952167" w:rsidRPr="00B14365" w:rsidRDefault="00952167" w:rsidP="00915C4F">
            <w:pPr>
              <w:pStyle w:val="Paragraphedeliste"/>
              <w:numPr>
                <w:ilvl w:val="0"/>
                <w:numId w:val="32"/>
              </w:numPr>
              <w:ind w:left="779" w:hanging="425"/>
              <w:rPr>
                <w:b/>
                <w:smallCaps/>
                <w:sz w:val="18"/>
                <w:szCs w:val="18"/>
              </w:rPr>
            </w:pPr>
            <w:r w:rsidRPr="00B14365">
              <w:rPr>
                <w:sz w:val="18"/>
                <w:szCs w:val="18"/>
              </w:rPr>
              <w:t>Transmission pertinente des éléments observés</w:t>
            </w:r>
          </w:p>
        </w:tc>
      </w:tr>
      <w:tr w:rsidR="00952167" w:rsidRPr="00952167" w14:paraId="26B777C7"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3D1F35DD"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716234A1" w14:textId="77777777" w:rsidR="00952167" w:rsidRPr="00952167" w:rsidRDefault="00952167" w:rsidP="000B53D7">
            <w:pPr>
              <w:rPr>
                <w:sz w:val="18"/>
                <w:szCs w:val="18"/>
              </w:rPr>
            </w:pPr>
            <w:r w:rsidRPr="00952167">
              <w:rPr>
                <w:sz w:val="18"/>
                <w:szCs w:val="18"/>
              </w:rPr>
              <w:t>C 2.1.2 Accompagner la toilette de l’adulte</w:t>
            </w:r>
          </w:p>
        </w:tc>
        <w:tc>
          <w:tcPr>
            <w:tcW w:w="3686" w:type="pct"/>
            <w:vMerge w:val="restart"/>
            <w:tcBorders>
              <w:left w:val="single" w:sz="18" w:space="0" w:color="4A442A" w:themeColor="background2" w:themeShade="40"/>
            </w:tcBorders>
            <w:shd w:val="clear" w:color="auto" w:fill="auto"/>
          </w:tcPr>
          <w:p w14:paraId="62DC28DD"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Organisation en adéquation avec l’environnement en structure ou à domicile, le fonctionnement du service, les habitudes et les attentes de la personne </w:t>
            </w:r>
          </w:p>
          <w:p w14:paraId="4E56F907"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Prise en compte de la gestion du temps dans l’organisation de l’activité </w:t>
            </w:r>
          </w:p>
          <w:p w14:paraId="00F712EC"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Prise en compte du projet individualisé ou du projet de vie, de la démarche clinique et du plan de soin qui en découle </w:t>
            </w:r>
          </w:p>
          <w:p w14:paraId="3413926A"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Respect des capacités et de l’autonomie de la personne </w:t>
            </w:r>
          </w:p>
          <w:p w14:paraId="7C8766D7"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Sollicitation et encouragement à participer </w:t>
            </w:r>
          </w:p>
          <w:p w14:paraId="08870A09"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Contrôle des paramètres de confort </w:t>
            </w:r>
          </w:p>
          <w:p w14:paraId="5EA5B05E"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Mise en œuvre justifiée des gestes techniques conformément : </w:t>
            </w:r>
          </w:p>
          <w:p w14:paraId="6AA44EBB" w14:textId="01C92D9E" w:rsidR="00667A25" w:rsidRPr="00B14365" w:rsidRDefault="00952167" w:rsidP="00915C4F">
            <w:pPr>
              <w:pStyle w:val="Paragraphedeliste"/>
              <w:numPr>
                <w:ilvl w:val="1"/>
                <w:numId w:val="32"/>
              </w:numPr>
              <w:ind w:left="779" w:hanging="425"/>
              <w:rPr>
                <w:sz w:val="18"/>
                <w:szCs w:val="18"/>
              </w:rPr>
            </w:pPr>
            <w:proofErr w:type="gramStart"/>
            <w:r w:rsidRPr="00B14365">
              <w:rPr>
                <w:sz w:val="18"/>
                <w:szCs w:val="18"/>
              </w:rPr>
              <w:t>à</w:t>
            </w:r>
            <w:proofErr w:type="gramEnd"/>
            <w:r w:rsidRPr="00B14365">
              <w:rPr>
                <w:sz w:val="18"/>
                <w:szCs w:val="18"/>
              </w:rPr>
              <w:t xml:space="preserve"> l’intimité, la pudeur et au confort de la personne ; </w:t>
            </w:r>
          </w:p>
          <w:p w14:paraId="46192E91" w14:textId="23F77653" w:rsidR="00667A25" w:rsidRPr="00B14365" w:rsidRDefault="00952167" w:rsidP="00915C4F">
            <w:pPr>
              <w:pStyle w:val="Paragraphedeliste"/>
              <w:numPr>
                <w:ilvl w:val="1"/>
                <w:numId w:val="32"/>
              </w:numPr>
              <w:ind w:left="779" w:hanging="425"/>
              <w:rPr>
                <w:sz w:val="18"/>
                <w:szCs w:val="18"/>
              </w:rPr>
            </w:pPr>
            <w:proofErr w:type="gramStart"/>
            <w:r w:rsidRPr="00B14365">
              <w:rPr>
                <w:sz w:val="18"/>
                <w:szCs w:val="18"/>
              </w:rPr>
              <w:t>aux</w:t>
            </w:r>
            <w:proofErr w:type="gramEnd"/>
            <w:r w:rsidRPr="00B14365">
              <w:rPr>
                <w:sz w:val="18"/>
                <w:szCs w:val="18"/>
              </w:rPr>
              <w:t xml:space="preserve"> règles d’hygiène, d’économie, de sécurité et d’ergonomie ; </w:t>
            </w:r>
          </w:p>
          <w:p w14:paraId="097AD19D" w14:textId="60708D18" w:rsidR="00667A25" w:rsidRPr="00B14365" w:rsidRDefault="00952167" w:rsidP="00915C4F">
            <w:pPr>
              <w:pStyle w:val="Paragraphedeliste"/>
              <w:numPr>
                <w:ilvl w:val="1"/>
                <w:numId w:val="32"/>
              </w:numPr>
              <w:ind w:left="779" w:hanging="425"/>
              <w:rPr>
                <w:sz w:val="18"/>
                <w:szCs w:val="18"/>
              </w:rPr>
            </w:pPr>
            <w:proofErr w:type="gramStart"/>
            <w:r w:rsidRPr="00B14365">
              <w:rPr>
                <w:sz w:val="18"/>
                <w:szCs w:val="18"/>
              </w:rPr>
              <w:t>à</w:t>
            </w:r>
            <w:proofErr w:type="gramEnd"/>
            <w:r w:rsidRPr="00B14365">
              <w:rPr>
                <w:sz w:val="18"/>
                <w:szCs w:val="18"/>
              </w:rPr>
              <w:t xml:space="preserve"> la prévention des risques professionnels. </w:t>
            </w:r>
          </w:p>
          <w:p w14:paraId="66108DB5"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Utilisation correcte des aides techniques </w:t>
            </w:r>
          </w:p>
          <w:p w14:paraId="7715731C"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Respect des protocoles en vigueur </w:t>
            </w:r>
          </w:p>
          <w:p w14:paraId="1FD83162"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Respect des « bonnes pratiques » </w:t>
            </w:r>
          </w:p>
          <w:p w14:paraId="3429B833"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Prise en compte de la prévention des infections associées aux soins et des risques d’alitement prolongé </w:t>
            </w:r>
          </w:p>
          <w:p w14:paraId="06B77BDE"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Identification pertinente des risques, pour la personne et le professionnel ou l’aidant, proposition de mesures préventives et/ou correctives </w:t>
            </w:r>
          </w:p>
          <w:p w14:paraId="4CD27B0C"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Communication et comportement relationnel adaptés </w:t>
            </w:r>
          </w:p>
          <w:p w14:paraId="1A5B11D4"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Remise en état de l’environnement </w:t>
            </w:r>
          </w:p>
          <w:p w14:paraId="2FD14832"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Satisfaction de la personne et qualité du résultat </w:t>
            </w:r>
          </w:p>
          <w:p w14:paraId="554A8404" w14:textId="32C7A352" w:rsidR="00952167" w:rsidRPr="00B14365" w:rsidRDefault="00952167" w:rsidP="00915C4F">
            <w:pPr>
              <w:pStyle w:val="Paragraphedeliste"/>
              <w:numPr>
                <w:ilvl w:val="0"/>
                <w:numId w:val="32"/>
              </w:numPr>
              <w:ind w:left="779" w:hanging="425"/>
              <w:rPr>
                <w:b/>
                <w:smallCaps/>
                <w:sz w:val="18"/>
                <w:szCs w:val="18"/>
              </w:rPr>
            </w:pPr>
            <w:r w:rsidRPr="00B14365">
              <w:rPr>
                <w:sz w:val="18"/>
                <w:szCs w:val="18"/>
              </w:rPr>
              <w:t>Transmission écrite et/ou orale des actions réalisées et des observations</w:t>
            </w:r>
          </w:p>
        </w:tc>
      </w:tr>
      <w:tr w:rsidR="00952167" w:rsidRPr="00952167" w14:paraId="3983C9A3"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677ADD77"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F8F05B4" w14:textId="4CBEDB6B" w:rsidR="00952167" w:rsidRPr="00952167" w:rsidRDefault="00952167" w:rsidP="000B53D7">
            <w:pPr>
              <w:rPr>
                <w:sz w:val="18"/>
                <w:szCs w:val="18"/>
              </w:rPr>
            </w:pPr>
            <w:r w:rsidRPr="00952167">
              <w:rPr>
                <w:sz w:val="18"/>
                <w:szCs w:val="18"/>
              </w:rPr>
              <w:t xml:space="preserve">C 2.1.3 Réaliser des soins d’hygiène corporelle de l’adulte, en fonction du degré d’autonomie </w:t>
            </w:r>
          </w:p>
        </w:tc>
        <w:tc>
          <w:tcPr>
            <w:tcW w:w="3686" w:type="pct"/>
            <w:vMerge/>
            <w:tcBorders>
              <w:left w:val="single" w:sz="18" w:space="0" w:color="4A442A" w:themeColor="background2" w:themeShade="40"/>
            </w:tcBorders>
            <w:shd w:val="clear" w:color="auto" w:fill="auto"/>
          </w:tcPr>
          <w:p w14:paraId="2A988DC7" w14:textId="77777777" w:rsidR="00952167" w:rsidRPr="00B14365" w:rsidRDefault="00952167" w:rsidP="00B14365">
            <w:pPr>
              <w:pStyle w:val="Paragraphedeliste"/>
              <w:numPr>
                <w:ilvl w:val="0"/>
                <w:numId w:val="32"/>
              </w:numPr>
              <w:rPr>
                <w:b/>
                <w:smallCaps/>
                <w:sz w:val="18"/>
                <w:szCs w:val="18"/>
              </w:rPr>
            </w:pPr>
          </w:p>
        </w:tc>
      </w:tr>
      <w:tr w:rsidR="00952167" w:rsidRPr="00952167" w14:paraId="187865BD"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0FDB35FE"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7B2FCE1" w14:textId="50F484E4" w:rsidR="00952167" w:rsidRPr="00952167" w:rsidRDefault="00952167" w:rsidP="000B53D7">
            <w:pPr>
              <w:rPr>
                <w:sz w:val="18"/>
                <w:szCs w:val="18"/>
              </w:rPr>
            </w:pPr>
            <w:r w:rsidRPr="00952167">
              <w:rPr>
                <w:sz w:val="18"/>
                <w:szCs w:val="18"/>
              </w:rPr>
              <w:t xml:space="preserve">C 2.1.4 Réaliser des soins d’hygiène corporelle auprès de l’enfant : </w:t>
            </w:r>
          </w:p>
        </w:tc>
        <w:tc>
          <w:tcPr>
            <w:tcW w:w="3686" w:type="pct"/>
            <w:vMerge/>
            <w:tcBorders>
              <w:left w:val="single" w:sz="18" w:space="0" w:color="4A442A" w:themeColor="background2" w:themeShade="40"/>
            </w:tcBorders>
            <w:shd w:val="clear" w:color="auto" w:fill="auto"/>
          </w:tcPr>
          <w:p w14:paraId="0BBACDDE" w14:textId="77777777" w:rsidR="00952167" w:rsidRPr="00B14365" w:rsidRDefault="00952167" w:rsidP="00B14365">
            <w:pPr>
              <w:pStyle w:val="Paragraphedeliste"/>
              <w:numPr>
                <w:ilvl w:val="0"/>
                <w:numId w:val="32"/>
              </w:numPr>
              <w:rPr>
                <w:b/>
                <w:smallCaps/>
                <w:sz w:val="18"/>
                <w:szCs w:val="18"/>
              </w:rPr>
            </w:pPr>
          </w:p>
        </w:tc>
      </w:tr>
      <w:tr w:rsidR="00952167" w:rsidRPr="00952167" w14:paraId="46225C37"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5DE3BDF4"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04FB1F9F" w14:textId="77777777" w:rsidR="00952167" w:rsidRPr="00952167" w:rsidRDefault="00952167" w:rsidP="000B53D7">
            <w:pPr>
              <w:rPr>
                <w:sz w:val="18"/>
                <w:szCs w:val="18"/>
              </w:rPr>
            </w:pPr>
            <w:r w:rsidRPr="00952167">
              <w:rPr>
                <w:sz w:val="18"/>
                <w:szCs w:val="18"/>
              </w:rPr>
              <w:t>C 2.1.5 Assurer la réfection complète ou incomplète du lit (occupé ou inoccupé</w:t>
            </w:r>
          </w:p>
        </w:tc>
        <w:tc>
          <w:tcPr>
            <w:tcW w:w="3686" w:type="pct"/>
            <w:tcBorders>
              <w:left w:val="single" w:sz="18" w:space="0" w:color="4A442A" w:themeColor="background2" w:themeShade="40"/>
            </w:tcBorders>
            <w:shd w:val="clear" w:color="auto" w:fill="auto"/>
          </w:tcPr>
          <w:p w14:paraId="3C92D12E"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Organisation pertinente de l’activité : </w:t>
            </w:r>
          </w:p>
          <w:p w14:paraId="43C71E5E" w14:textId="6CF4C0B5" w:rsidR="00667A25" w:rsidRPr="00B14365" w:rsidRDefault="00952167" w:rsidP="00915C4F">
            <w:pPr>
              <w:pStyle w:val="Paragraphedeliste"/>
              <w:numPr>
                <w:ilvl w:val="1"/>
                <w:numId w:val="32"/>
              </w:numPr>
              <w:ind w:left="779" w:hanging="425"/>
              <w:rPr>
                <w:sz w:val="18"/>
                <w:szCs w:val="18"/>
              </w:rPr>
            </w:pPr>
            <w:proofErr w:type="gramStart"/>
            <w:r w:rsidRPr="00B14365">
              <w:rPr>
                <w:sz w:val="18"/>
                <w:szCs w:val="18"/>
              </w:rPr>
              <w:t>prise</w:t>
            </w:r>
            <w:proofErr w:type="gramEnd"/>
            <w:r w:rsidRPr="00B14365">
              <w:rPr>
                <w:sz w:val="18"/>
                <w:szCs w:val="18"/>
              </w:rPr>
              <w:t xml:space="preserve"> en compte de l’environnement immédiat ; </w:t>
            </w:r>
          </w:p>
          <w:p w14:paraId="0C9C0BFA" w14:textId="3B9FEC3F" w:rsidR="00667A25" w:rsidRPr="00B14365" w:rsidRDefault="00952167" w:rsidP="00915C4F">
            <w:pPr>
              <w:pStyle w:val="Paragraphedeliste"/>
              <w:numPr>
                <w:ilvl w:val="1"/>
                <w:numId w:val="32"/>
              </w:numPr>
              <w:ind w:left="779" w:hanging="425"/>
              <w:rPr>
                <w:sz w:val="18"/>
                <w:szCs w:val="18"/>
              </w:rPr>
            </w:pPr>
            <w:proofErr w:type="gramStart"/>
            <w:r w:rsidRPr="00B14365">
              <w:rPr>
                <w:sz w:val="18"/>
                <w:szCs w:val="18"/>
              </w:rPr>
              <w:t>choix</w:t>
            </w:r>
            <w:proofErr w:type="gramEnd"/>
            <w:r w:rsidRPr="00B14365">
              <w:rPr>
                <w:sz w:val="18"/>
                <w:szCs w:val="18"/>
              </w:rPr>
              <w:t xml:space="preserve"> du linge, respect du circuit ; </w:t>
            </w:r>
          </w:p>
          <w:p w14:paraId="3CE0C96A" w14:textId="38C8138E" w:rsidR="00667A25" w:rsidRPr="00B14365" w:rsidRDefault="00952167" w:rsidP="00915C4F">
            <w:pPr>
              <w:pStyle w:val="Paragraphedeliste"/>
              <w:numPr>
                <w:ilvl w:val="1"/>
                <w:numId w:val="32"/>
              </w:numPr>
              <w:ind w:left="779" w:hanging="425"/>
              <w:rPr>
                <w:sz w:val="18"/>
                <w:szCs w:val="18"/>
              </w:rPr>
            </w:pPr>
            <w:proofErr w:type="gramStart"/>
            <w:r w:rsidRPr="00B14365">
              <w:rPr>
                <w:sz w:val="18"/>
                <w:szCs w:val="18"/>
              </w:rPr>
              <w:t>durée</w:t>
            </w:r>
            <w:proofErr w:type="gramEnd"/>
            <w:r w:rsidRPr="00B14365">
              <w:rPr>
                <w:sz w:val="18"/>
                <w:szCs w:val="18"/>
              </w:rPr>
              <w:t xml:space="preserve"> de la réalisation. </w:t>
            </w:r>
          </w:p>
          <w:p w14:paraId="6DC8C25C"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Entretien correct du lit, du berceau </w:t>
            </w:r>
          </w:p>
          <w:p w14:paraId="11F56C77"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Respect des protocoles en vigueur </w:t>
            </w:r>
          </w:p>
          <w:p w14:paraId="5AE8D06B"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Respect des « bonnes pratiques » </w:t>
            </w:r>
          </w:p>
          <w:p w14:paraId="313CD9E7"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Mise en œuvre justifiée des gestes techniques conformément : </w:t>
            </w:r>
          </w:p>
          <w:p w14:paraId="7FCEC585" w14:textId="41B4B52C" w:rsidR="00667A25" w:rsidRPr="00B14365" w:rsidRDefault="00952167" w:rsidP="00915C4F">
            <w:pPr>
              <w:pStyle w:val="Paragraphedeliste"/>
              <w:numPr>
                <w:ilvl w:val="1"/>
                <w:numId w:val="32"/>
              </w:numPr>
              <w:ind w:left="779" w:firstLine="283"/>
              <w:rPr>
                <w:sz w:val="18"/>
                <w:szCs w:val="18"/>
              </w:rPr>
            </w:pPr>
            <w:proofErr w:type="gramStart"/>
            <w:r w:rsidRPr="00B14365">
              <w:rPr>
                <w:sz w:val="18"/>
                <w:szCs w:val="18"/>
              </w:rPr>
              <w:t>à</w:t>
            </w:r>
            <w:proofErr w:type="gramEnd"/>
            <w:r w:rsidRPr="00B14365">
              <w:rPr>
                <w:sz w:val="18"/>
                <w:szCs w:val="18"/>
              </w:rPr>
              <w:t xml:space="preserve"> l’intimité, la pudeur et au confort de la personne ; </w:t>
            </w:r>
          </w:p>
          <w:p w14:paraId="5565C0CA" w14:textId="0E37F8B7" w:rsidR="00667A25" w:rsidRPr="00B14365" w:rsidRDefault="00952167" w:rsidP="00915C4F">
            <w:pPr>
              <w:pStyle w:val="Paragraphedeliste"/>
              <w:numPr>
                <w:ilvl w:val="1"/>
                <w:numId w:val="32"/>
              </w:numPr>
              <w:ind w:left="779" w:firstLine="283"/>
              <w:rPr>
                <w:sz w:val="18"/>
                <w:szCs w:val="18"/>
              </w:rPr>
            </w:pPr>
            <w:proofErr w:type="gramStart"/>
            <w:r w:rsidRPr="00B14365">
              <w:rPr>
                <w:sz w:val="18"/>
                <w:szCs w:val="18"/>
              </w:rPr>
              <w:t>aux</w:t>
            </w:r>
            <w:proofErr w:type="gramEnd"/>
            <w:r w:rsidRPr="00B14365">
              <w:rPr>
                <w:sz w:val="18"/>
                <w:szCs w:val="18"/>
              </w:rPr>
              <w:t xml:space="preserve"> règles d’hygiène, d’économie, de sécurité et d’ergonomie ; </w:t>
            </w:r>
          </w:p>
          <w:p w14:paraId="4CEBF4A5" w14:textId="24F1F5D7" w:rsidR="00667A25" w:rsidRPr="00B14365" w:rsidRDefault="00952167" w:rsidP="00915C4F">
            <w:pPr>
              <w:pStyle w:val="Paragraphedeliste"/>
              <w:numPr>
                <w:ilvl w:val="1"/>
                <w:numId w:val="32"/>
              </w:numPr>
              <w:ind w:left="779" w:firstLine="283"/>
              <w:rPr>
                <w:sz w:val="18"/>
                <w:szCs w:val="18"/>
              </w:rPr>
            </w:pPr>
            <w:proofErr w:type="gramStart"/>
            <w:r w:rsidRPr="00B14365">
              <w:rPr>
                <w:sz w:val="18"/>
                <w:szCs w:val="18"/>
              </w:rPr>
              <w:t>à</w:t>
            </w:r>
            <w:proofErr w:type="gramEnd"/>
            <w:r w:rsidRPr="00B14365">
              <w:rPr>
                <w:sz w:val="18"/>
                <w:szCs w:val="18"/>
              </w:rPr>
              <w:t xml:space="preserve"> la prévention des risques professionnels. </w:t>
            </w:r>
          </w:p>
          <w:p w14:paraId="3074208B"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Utilisation correcte des aides techniques existantes </w:t>
            </w:r>
          </w:p>
          <w:p w14:paraId="1D0B2A03"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Prise en compte de la prévention des infections associées aux soins et des risques d’alitement prolongé </w:t>
            </w:r>
          </w:p>
          <w:p w14:paraId="45B20492"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Identification pertinente des risques, pour la personne et pour soi-même, proposition de mesures préventives et/ou correctives </w:t>
            </w:r>
          </w:p>
          <w:p w14:paraId="3F74C72C"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Respect des capacités, des désirs et des habitudes de vie Communication et comportement relationnel adaptés </w:t>
            </w:r>
          </w:p>
          <w:p w14:paraId="41571DE3" w14:textId="59662A62" w:rsidR="00952167" w:rsidRPr="00B14365" w:rsidRDefault="00952167" w:rsidP="00915C4F">
            <w:pPr>
              <w:pStyle w:val="Paragraphedeliste"/>
              <w:numPr>
                <w:ilvl w:val="0"/>
                <w:numId w:val="32"/>
              </w:numPr>
              <w:ind w:left="779" w:hanging="425"/>
              <w:rPr>
                <w:b/>
                <w:smallCaps/>
                <w:sz w:val="18"/>
                <w:szCs w:val="18"/>
              </w:rPr>
            </w:pPr>
            <w:r w:rsidRPr="00B14365">
              <w:rPr>
                <w:sz w:val="18"/>
                <w:szCs w:val="18"/>
              </w:rPr>
              <w:t>Transmission des observations éventuelles</w:t>
            </w:r>
          </w:p>
        </w:tc>
      </w:tr>
      <w:tr w:rsidR="000B53D7" w:rsidRPr="00B904D8" w14:paraId="1DB85C26" w14:textId="77777777" w:rsidTr="000B53D7">
        <w:trPr>
          <w:trHeight w:val="198"/>
        </w:trPr>
        <w:tc>
          <w:tcPr>
            <w:tcW w:w="1314" w:type="pct"/>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35FAAB64" w14:textId="77777777" w:rsidR="000B53D7" w:rsidRPr="00B904D8" w:rsidRDefault="000B53D7" w:rsidP="00082420">
            <w:pPr>
              <w:jc w:val="center"/>
              <w:rPr>
                <w:sz w:val="24"/>
                <w:szCs w:val="18"/>
              </w:rPr>
            </w:pPr>
            <w:r w:rsidRPr="00B904D8">
              <w:rPr>
                <w:b/>
                <w:sz w:val="24"/>
                <w:szCs w:val="18"/>
              </w:rPr>
              <w:lastRenderedPageBreak/>
              <w:t>Compétences</w:t>
            </w:r>
          </w:p>
        </w:tc>
        <w:tc>
          <w:tcPr>
            <w:tcW w:w="3686" w:type="pct"/>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6C8DF9E3" w14:textId="77777777" w:rsidR="000B53D7" w:rsidRPr="00B904D8" w:rsidRDefault="000B53D7" w:rsidP="00082420">
            <w:pPr>
              <w:jc w:val="center"/>
              <w:rPr>
                <w:sz w:val="24"/>
                <w:szCs w:val="18"/>
              </w:rPr>
            </w:pPr>
            <w:r w:rsidRPr="00B904D8">
              <w:rPr>
                <w:b/>
                <w:sz w:val="24"/>
                <w:szCs w:val="18"/>
              </w:rPr>
              <w:t>Indicateurs d’évaluation</w:t>
            </w:r>
          </w:p>
        </w:tc>
      </w:tr>
      <w:tr w:rsidR="00952167" w:rsidRPr="00952167" w14:paraId="62E8D8C8" w14:textId="77777777" w:rsidTr="00A83157">
        <w:trPr>
          <w:trHeight w:val="198"/>
        </w:trPr>
        <w:tc>
          <w:tcPr>
            <w:tcW w:w="72" w:type="pct"/>
            <w:vMerge w:val="restart"/>
            <w:tcBorders>
              <w:right w:val="single" w:sz="18" w:space="0" w:color="4A442A" w:themeColor="background2" w:themeShade="40"/>
            </w:tcBorders>
            <w:shd w:val="clear" w:color="auto" w:fill="DDD9C3" w:themeFill="background2" w:themeFillShade="E6"/>
          </w:tcPr>
          <w:p w14:paraId="2F388026"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2599074D" w14:textId="77777777" w:rsidR="00952167" w:rsidRPr="00952167" w:rsidRDefault="00952167" w:rsidP="00997B69">
            <w:pPr>
              <w:rPr>
                <w:sz w:val="18"/>
                <w:szCs w:val="18"/>
              </w:rPr>
            </w:pPr>
            <w:r w:rsidRPr="00952167">
              <w:rPr>
                <w:sz w:val="18"/>
                <w:szCs w:val="18"/>
              </w:rPr>
              <w:t>C 2.1.6 Accompagner l’habillage, le déshabillage de la personne aux différents âges de la vie</w:t>
            </w:r>
          </w:p>
        </w:tc>
        <w:tc>
          <w:tcPr>
            <w:tcW w:w="3686" w:type="pct"/>
            <w:tcBorders>
              <w:left w:val="single" w:sz="18" w:space="0" w:color="4A442A" w:themeColor="background2" w:themeShade="40"/>
            </w:tcBorders>
            <w:shd w:val="clear" w:color="auto" w:fill="auto"/>
          </w:tcPr>
          <w:p w14:paraId="535C21D4"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Attitude éducative et stimulante </w:t>
            </w:r>
          </w:p>
          <w:p w14:paraId="3158E8EC"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Intervention dans le respect des capacités, de l’autonomie de la personne </w:t>
            </w:r>
          </w:p>
          <w:p w14:paraId="000535AD" w14:textId="108AA141" w:rsidR="00952167" w:rsidRPr="00B14365" w:rsidRDefault="00952167" w:rsidP="00915C4F">
            <w:pPr>
              <w:pStyle w:val="Paragraphedeliste"/>
              <w:numPr>
                <w:ilvl w:val="0"/>
                <w:numId w:val="32"/>
              </w:numPr>
              <w:ind w:left="779"/>
              <w:rPr>
                <w:b/>
                <w:smallCaps/>
                <w:sz w:val="18"/>
                <w:szCs w:val="18"/>
              </w:rPr>
            </w:pPr>
            <w:r w:rsidRPr="00B14365">
              <w:rPr>
                <w:sz w:val="18"/>
                <w:szCs w:val="18"/>
              </w:rPr>
              <w:t>Respect de l’intimité, de la pudeur, du confort, de la sécurité Respect de la culture, des habitudes et des attentes de la personne</w:t>
            </w:r>
          </w:p>
        </w:tc>
      </w:tr>
      <w:tr w:rsidR="00952167" w:rsidRPr="00952167" w14:paraId="37C573B1"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19D14D92"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0D99A45F" w14:textId="77777777" w:rsidR="00952167" w:rsidRPr="00952167" w:rsidRDefault="00952167" w:rsidP="000B53D7">
            <w:pPr>
              <w:rPr>
                <w:sz w:val="18"/>
                <w:szCs w:val="18"/>
              </w:rPr>
            </w:pPr>
            <w:r w:rsidRPr="00952167">
              <w:rPr>
                <w:sz w:val="18"/>
                <w:szCs w:val="18"/>
              </w:rPr>
              <w:t>C 2.1.7 Accompagner la mobilité de la personne aidée (adulte / enfant)</w:t>
            </w:r>
          </w:p>
        </w:tc>
        <w:tc>
          <w:tcPr>
            <w:tcW w:w="3686" w:type="pct"/>
            <w:tcBorders>
              <w:left w:val="single" w:sz="18" w:space="0" w:color="4A442A" w:themeColor="background2" w:themeShade="40"/>
            </w:tcBorders>
            <w:shd w:val="clear" w:color="auto" w:fill="auto"/>
          </w:tcPr>
          <w:p w14:paraId="199CED7B"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Prise en compte des possibilités physiques et psychologiques, du degré d’autonomie et des souhaits de la personne </w:t>
            </w:r>
          </w:p>
          <w:p w14:paraId="5EBFE403"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Installation conforme à l’activité prévue </w:t>
            </w:r>
          </w:p>
          <w:p w14:paraId="18502DD6"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Prise en compte des risques liés à l’immobilité </w:t>
            </w:r>
          </w:p>
          <w:p w14:paraId="7DD10FD7"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Mise en place d’un environnement sécurisé (confort, sécurité, ambiance thermique, sonore, lumineuse), en structure ou à domicile </w:t>
            </w:r>
          </w:p>
          <w:p w14:paraId="005EC649"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Formulation claire des consignes à la personne </w:t>
            </w:r>
          </w:p>
          <w:p w14:paraId="6FA16BAE"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Attitude stimulante, sécurisante </w:t>
            </w:r>
          </w:p>
          <w:p w14:paraId="6B8F01AB"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Choix, adaptation à la personne et utilisation des aides techniques à bon escient </w:t>
            </w:r>
          </w:p>
          <w:p w14:paraId="79425258"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Utilisation correcte des solutions domotiques existantes </w:t>
            </w:r>
          </w:p>
          <w:p w14:paraId="2D4DFE99"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Respect de la santé et de la sécurité de la personne, du professionnel ou de l’aidant Identification pertinente des risques, pour la personne et le professionnel ou l’aidant, proposition de mesures préventives et/ou correctives </w:t>
            </w:r>
          </w:p>
          <w:p w14:paraId="5526422C" w14:textId="005DE605" w:rsidR="00952167" w:rsidRPr="00B14365" w:rsidRDefault="00952167" w:rsidP="00915C4F">
            <w:pPr>
              <w:pStyle w:val="Paragraphedeliste"/>
              <w:numPr>
                <w:ilvl w:val="0"/>
                <w:numId w:val="32"/>
              </w:numPr>
              <w:ind w:left="779"/>
              <w:rPr>
                <w:b/>
                <w:smallCaps/>
                <w:sz w:val="18"/>
                <w:szCs w:val="18"/>
              </w:rPr>
            </w:pPr>
            <w:r w:rsidRPr="00B14365">
              <w:rPr>
                <w:sz w:val="18"/>
                <w:szCs w:val="18"/>
              </w:rPr>
              <w:t>Transmission des observations éventuelles</w:t>
            </w:r>
          </w:p>
        </w:tc>
      </w:tr>
      <w:tr w:rsidR="00952167" w:rsidRPr="00952167" w14:paraId="1608A847" w14:textId="77777777" w:rsidTr="00A83157">
        <w:trPr>
          <w:trHeight w:val="198"/>
        </w:trPr>
        <w:tc>
          <w:tcPr>
            <w:tcW w:w="72" w:type="pct"/>
            <w:vMerge/>
            <w:tcBorders>
              <w:bottom w:val="single" w:sz="18" w:space="0" w:color="4A442A" w:themeColor="background2" w:themeShade="40"/>
              <w:right w:val="single" w:sz="18" w:space="0" w:color="4A442A" w:themeColor="background2" w:themeShade="40"/>
            </w:tcBorders>
            <w:shd w:val="clear" w:color="auto" w:fill="DDD9C3" w:themeFill="background2" w:themeFillShade="E6"/>
          </w:tcPr>
          <w:p w14:paraId="2CF421BF"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2CBF6B10" w14:textId="77777777" w:rsidR="00952167" w:rsidRPr="00952167" w:rsidRDefault="00952167" w:rsidP="00997B69">
            <w:pPr>
              <w:rPr>
                <w:sz w:val="18"/>
                <w:szCs w:val="18"/>
              </w:rPr>
            </w:pPr>
            <w:r w:rsidRPr="00952167">
              <w:rPr>
                <w:sz w:val="18"/>
                <w:szCs w:val="18"/>
              </w:rPr>
              <w:t>C 2.1.8 Prévenir les risques d’alitement prolongé</w:t>
            </w:r>
          </w:p>
        </w:tc>
        <w:tc>
          <w:tcPr>
            <w:tcW w:w="3686" w:type="pct"/>
            <w:tcBorders>
              <w:left w:val="single" w:sz="18" w:space="0" w:color="4A442A" w:themeColor="background2" w:themeShade="40"/>
              <w:bottom w:val="single" w:sz="18" w:space="0" w:color="4A442A" w:themeColor="background2" w:themeShade="40"/>
            </w:tcBorders>
            <w:shd w:val="clear" w:color="auto" w:fill="auto"/>
          </w:tcPr>
          <w:p w14:paraId="6B161A15"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Repérage des personnes à risques </w:t>
            </w:r>
          </w:p>
          <w:p w14:paraId="1C99ABA7"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Respect des protocoles </w:t>
            </w:r>
          </w:p>
          <w:p w14:paraId="132B99DC"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Respect des mesures préventives Utilisation des dispositifs de prévention </w:t>
            </w:r>
          </w:p>
          <w:p w14:paraId="7A5338AD" w14:textId="77777777" w:rsidR="00B14365" w:rsidRPr="00B14365" w:rsidRDefault="00952167" w:rsidP="00915C4F">
            <w:pPr>
              <w:pStyle w:val="Paragraphedeliste"/>
              <w:numPr>
                <w:ilvl w:val="0"/>
                <w:numId w:val="32"/>
              </w:numPr>
              <w:ind w:left="779"/>
              <w:rPr>
                <w:b/>
                <w:smallCaps/>
                <w:sz w:val="18"/>
                <w:szCs w:val="18"/>
              </w:rPr>
            </w:pPr>
            <w:r w:rsidRPr="00B14365">
              <w:rPr>
                <w:sz w:val="18"/>
                <w:szCs w:val="18"/>
              </w:rPr>
              <w:t>Sollicitation de la personne pour contribuer à la prévention des risques d’alitement prolongé</w:t>
            </w:r>
          </w:p>
          <w:p w14:paraId="1036813D" w14:textId="4CEB4F6F" w:rsidR="00952167" w:rsidRPr="00B14365" w:rsidRDefault="00952167" w:rsidP="00915C4F">
            <w:pPr>
              <w:pStyle w:val="Paragraphedeliste"/>
              <w:numPr>
                <w:ilvl w:val="0"/>
                <w:numId w:val="32"/>
              </w:numPr>
              <w:ind w:left="779"/>
              <w:rPr>
                <w:b/>
                <w:smallCaps/>
                <w:sz w:val="18"/>
                <w:szCs w:val="18"/>
              </w:rPr>
            </w:pPr>
            <w:r w:rsidRPr="00B14365">
              <w:rPr>
                <w:sz w:val="18"/>
                <w:szCs w:val="18"/>
              </w:rPr>
              <w:t>Alerte et transmission pertinentes aux membres de l’équipe soignante</w:t>
            </w:r>
          </w:p>
        </w:tc>
      </w:tr>
      <w:tr w:rsidR="00952167" w:rsidRPr="00952167" w14:paraId="714177E4" w14:textId="77777777" w:rsidTr="00665DA4">
        <w:trPr>
          <w:trHeight w:val="340"/>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vAlign w:val="center"/>
          </w:tcPr>
          <w:p w14:paraId="652C5839" w14:textId="77777777" w:rsidR="00952167" w:rsidRPr="00952167" w:rsidRDefault="00952167" w:rsidP="000B53D7">
            <w:pPr>
              <w:jc w:val="center"/>
              <w:rPr>
                <w:b/>
                <w:smallCaps/>
                <w:sz w:val="18"/>
                <w:szCs w:val="18"/>
              </w:rPr>
            </w:pPr>
            <w:r w:rsidRPr="00952167">
              <w:rPr>
                <w:sz w:val="18"/>
                <w:szCs w:val="18"/>
              </w:rPr>
              <w:t>C 2.2 Surveiller l’état de santé de la personne et intervenir en conséquence</w:t>
            </w:r>
          </w:p>
        </w:tc>
      </w:tr>
      <w:tr w:rsidR="00952167" w:rsidRPr="00952167" w14:paraId="4564024A" w14:textId="77777777" w:rsidTr="00A83157">
        <w:trPr>
          <w:trHeight w:val="198"/>
        </w:trPr>
        <w:tc>
          <w:tcPr>
            <w:tcW w:w="72" w:type="pct"/>
            <w:vMerge w:val="restart"/>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77A16953" w14:textId="77777777" w:rsidR="00952167" w:rsidRPr="00952167" w:rsidRDefault="00952167" w:rsidP="00997B69">
            <w:pPr>
              <w:rPr>
                <w:sz w:val="18"/>
                <w:szCs w:val="18"/>
              </w:rPr>
            </w:pPr>
          </w:p>
        </w:tc>
        <w:tc>
          <w:tcPr>
            <w:tcW w:w="1242" w:type="pct"/>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06528CF7" w14:textId="77777777" w:rsidR="00952167" w:rsidRPr="00952167" w:rsidRDefault="00952167" w:rsidP="00997B69">
            <w:pPr>
              <w:rPr>
                <w:sz w:val="18"/>
                <w:szCs w:val="18"/>
              </w:rPr>
            </w:pPr>
            <w:r w:rsidRPr="00952167">
              <w:rPr>
                <w:sz w:val="18"/>
                <w:szCs w:val="18"/>
              </w:rPr>
              <w:t>C 2.2.1 Observer la personne : conscience, respiration, douleur, état cutané, phanères, selles, urines, expectorations</w:t>
            </w:r>
          </w:p>
        </w:tc>
        <w:tc>
          <w:tcPr>
            <w:tcW w:w="3686" w:type="pct"/>
            <w:tcBorders>
              <w:top w:val="single" w:sz="18" w:space="0" w:color="4A442A" w:themeColor="background2" w:themeShade="40"/>
              <w:left w:val="single" w:sz="18" w:space="0" w:color="4A442A" w:themeColor="background2" w:themeShade="40"/>
            </w:tcBorders>
            <w:shd w:val="clear" w:color="auto" w:fill="auto"/>
          </w:tcPr>
          <w:p w14:paraId="27C3A987" w14:textId="77777777" w:rsidR="00667A25" w:rsidRPr="00B14365" w:rsidRDefault="00952167" w:rsidP="00B14365">
            <w:pPr>
              <w:pStyle w:val="Paragraphedeliste"/>
              <w:numPr>
                <w:ilvl w:val="0"/>
                <w:numId w:val="33"/>
              </w:numPr>
              <w:rPr>
                <w:sz w:val="18"/>
                <w:szCs w:val="18"/>
              </w:rPr>
            </w:pPr>
            <w:r w:rsidRPr="00B14365">
              <w:rPr>
                <w:sz w:val="18"/>
                <w:szCs w:val="18"/>
              </w:rPr>
              <w:t xml:space="preserve">Observations précises et significatives </w:t>
            </w:r>
          </w:p>
          <w:p w14:paraId="20D7D890" w14:textId="77777777" w:rsidR="00667A25" w:rsidRPr="00B14365" w:rsidRDefault="00952167" w:rsidP="00B14365">
            <w:pPr>
              <w:pStyle w:val="Paragraphedeliste"/>
              <w:numPr>
                <w:ilvl w:val="0"/>
                <w:numId w:val="33"/>
              </w:numPr>
              <w:rPr>
                <w:sz w:val="18"/>
                <w:szCs w:val="18"/>
              </w:rPr>
            </w:pPr>
            <w:r w:rsidRPr="00B14365">
              <w:rPr>
                <w:sz w:val="18"/>
                <w:szCs w:val="18"/>
              </w:rPr>
              <w:t xml:space="preserve">Surveillance fiable des signes cliniques </w:t>
            </w:r>
          </w:p>
          <w:p w14:paraId="5B893DFD" w14:textId="77777777" w:rsidR="00667A25" w:rsidRPr="00B14365" w:rsidRDefault="00952167" w:rsidP="00B14365">
            <w:pPr>
              <w:pStyle w:val="Paragraphedeliste"/>
              <w:numPr>
                <w:ilvl w:val="0"/>
                <w:numId w:val="33"/>
              </w:numPr>
              <w:rPr>
                <w:sz w:val="18"/>
                <w:szCs w:val="18"/>
              </w:rPr>
            </w:pPr>
            <w:r w:rsidRPr="00B14365">
              <w:rPr>
                <w:sz w:val="18"/>
                <w:szCs w:val="18"/>
              </w:rPr>
              <w:t xml:space="preserve">Identification des anomalies et alerte </w:t>
            </w:r>
          </w:p>
          <w:p w14:paraId="2A66D0C6" w14:textId="139BD00D" w:rsidR="00952167" w:rsidRPr="00B14365" w:rsidRDefault="00952167" w:rsidP="00B14365">
            <w:pPr>
              <w:pStyle w:val="Paragraphedeliste"/>
              <w:numPr>
                <w:ilvl w:val="0"/>
                <w:numId w:val="33"/>
              </w:numPr>
              <w:rPr>
                <w:b/>
                <w:smallCaps/>
                <w:sz w:val="18"/>
                <w:szCs w:val="18"/>
              </w:rPr>
            </w:pPr>
            <w:r w:rsidRPr="00B14365">
              <w:rPr>
                <w:sz w:val="18"/>
                <w:szCs w:val="18"/>
              </w:rPr>
              <w:t>Transmission pertinente des actions et des informations/observations recueillies</w:t>
            </w:r>
          </w:p>
        </w:tc>
      </w:tr>
      <w:tr w:rsidR="00952167" w:rsidRPr="00952167" w14:paraId="28228F0C"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28B899DD"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CF389FA" w14:textId="77777777" w:rsidR="00952167" w:rsidRPr="00952167" w:rsidRDefault="00952167" w:rsidP="00997B69">
            <w:pPr>
              <w:rPr>
                <w:sz w:val="18"/>
                <w:szCs w:val="18"/>
              </w:rPr>
            </w:pPr>
            <w:r w:rsidRPr="00952167">
              <w:rPr>
                <w:sz w:val="18"/>
                <w:szCs w:val="18"/>
              </w:rPr>
              <w:t>C 2.2.2 Observer le comportement de la personne, repérer les signes de détresse</w:t>
            </w:r>
          </w:p>
        </w:tc>
        <w:tc>
          <w:tcPr>
            <w:tcW w:w="3686" w:type="pct"/>
            <w:tcBorders>
              <w:left w:val="single" w:sz="18" w:space="0" w:color="4A442A" w:themeColor="background2" w:themeShade="40"/>
            </w:tcBorders>
            <w:shd w:val="clear" w:color="auto" w:fill="auto"/>
          </w:tcPr>
          <w:p w14:paraId="3D3BC68C" w14:textId="77777777" w:rsidR="00667A25" w:rsidRPr="00B14365" w:rsidRDefault="00952167" w:rsidP="00B14365">
            <w:pPr>
              <w:pStyle w:val="Paragraphedeliste"/>
              <w:numPr>
                <w:ilvl w:val="0"/>
                <w:numId w:val="33"/>
              </w:numPr>
              <w:rPr>
                <w:sz w:val="18"/>
                <w:szCs w:val="18"/>
              </w:rPr>
            </w:pPr>
            <w:r w:rsidRPr="00B14365">
              <w:rPr>
                <w:sz w:val="18"/>
                <w:szCs w:val="18"/>
              </w:rPr>
              <w:t xml:space="preserve">Repérage des changements du comportement ou des attitudes </w:t>
            </w:r>
          </w:p>
          <w:p w14:paraId="695F91B5" w14:textId="77777777" w:rsidR="00667A25" w:rsidRPr="00B14365" w:rsidRDefault="00952167" w:rsidP="00B14365">
            <w:pPr>
              <w:pStyle w:val="Paragraphedeliste"/>
              <w:numPr>
                <w:ilvl w:val="0"/>
                <w:numId w:val="33"/>
              </w:numPr>
              <w:rPr>
                <w:sz w:val="18"/>
                <w:szCs w:val="18"/>
              </w:rPr>
            </w:pPr>
            <w:r w:rsidRPr="00B14365">
              <w:rPr>
                <w:sz w:val="18"/>
                <w:szCs w:val="18"/>
              </w:rPr>
              <w:t xml:space="preserve">Identification des signes de détresse </w:t>
            </w:r>
          </w:p>
          <w:p w14:paraId="1881017B" w14:textId="393CB7AF" w:rsidR="00952167" w:rsidRPr="00B14365" w:rsidRDefault="00952167" w:rsidP="00B14365">
            <w:pPr>
              <w:pStyle w:val="Paragraphedeliste"/>
              <w:numPr>
                <w:ilvl w:val="0"/>
                <w:numId w:val="33"/>
              </w:numPr>
              <w:rPr>
                <w:b/>
                <w:smallCaps/>
                <w:sz w:val="18"/>
                <w:szCs w:val="18"/>
              </w:rPr>
            </w:pPr>
            <w:r w:rsidRPr="00B14365">
              <w:rPr>
                <w:sz w:val="18"/>
                <w:szCs w:val="18"/>
              </w:rPr>
              <w:t>Alerte des professionnels concernés</w:t>
            </w:r>
          </w:p>
        </w:tc>
      </w:tr>
      <w:tr w:rsidR="00952167" w:rsidRPr="00952167" w14:paraId="0AF6FB91"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50D67E26"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FB259E3" w14:textId="77777777" w:rsidR="00952167" w:rsidRPr="00952167" w:rsidRDefault="00952167" w:rsidP="00997B69">
            <w:pPr>
              <w:rPr>
                <w:sz w:val="18"/>
                <w:szCs w:val="18"/>
              </w:rPr>
            </w:pPr>
            <w:r w:rsidRPr="00952167">
              <w:rPr>
                <w:sz w:val="18"/>
                <w:szCs w:val="18"/>
              </w:rPr>
              <w:t>C 2.2.3 Participer au raisonnement clinique en lien avec l’équipe pluriprofessionnelle</w:t>
            </w:r>
          </w:p>
        </w:tc>
        <w:tc>
          <w:tcPr>
            <w:tcW w:w="3686" w:type="pct"/>
            <w:tcBorders>
              <w:left w:val="single" w:sz="18" w:space="0" w:color="4A442A" w:themeColor="background2" w:themeShade="40"/>
            </w:tcBorders>
            <w:shd w:val="clear" w:color="auto" w:fill="auto"/>
          </w:tcPr>
          <w:p w14:paraId="652FD34A" w14:textId="77777777" w:rsidR="00667A25" w:rsidRPr="00B14365" w:rsidRDefault="00952167" w:rsidP="00B14365">
            <w:pPr>
              <w:pStyle w:val="Paragraphedeliste"/>
              <w:numPr>
                <w:ilvl w:val="0"/>
                <w:numId w:val="33"/>
              </w:numPr>
              <w:rPr>
                <w:sz w:val="18"/>
                <w:szCs w:val="18"/>
              </w:rPr>
            </w:pPr>
            <w:r w:rsidRPr="00B14365">
              <w:rPr>
                <w:sz w:val="18"/>
                <w:szCs w:val="18"/>
              </w:rPr>
              <w:t xml:space="preserve">Participation au raisonnement clinique, en collaboration avec l’équipe pluriprofessionnelle </w:t>
            </w:r>
          </w:p>
          <w:p w14:paraId="2F893D79" w14:textId="77777777" w:rsidR="00667A25" w:rsidRPr="00B14365" w:rsidRDefault="00952167" w:rsidP="00B14365">
            <w:pPr>
              <w:pStyle w:val="Paragraphedeliste"/>
              <w:numPr>
                <w:ilvl w:val="0"/>
                <w:numId w:val="33"/>
              </w:numPr>
              <w:rPr>
                <w:sz w:val="18"/>
                <w:szCs w:val="18"/>
              </w:rPr>
            </w:pPr>
            <w:r w:rsidRPr="00B14365">
              <w:rPr>
                <w:sz w:val="18"/>
                <w:szCs w:val="18"/>
              </w:rPr>
              <w:t xml:space="preserve">Propositions d’actions pertinentes au regard de la situation de l’enfant, de la personne et des observations menées </w:t>
            </w:r>
          </w:p>
          <w:p w14:paraId="5470EB12" w14:textId="76C99C97" w:rsidR="00952167" w:rsidRPr="00B14365" w:rsidRDefault="00952167" w:rsidP="00B14365">
            <w:pPr>
              <w:pStyle w:val="Paragraphedeliste"/>
              <w:numPr>
                <w:ilvl w:val="0"/>
                <w:numId w:val="33"/>
              </w:numPr>
              <w:rPr>
                <w:b/>
                <w:smallCaps/>
                <w:sz w:val="18"/>
                <w:szCs w:val="18"/>
              </w:rPr>
            </w:pPr>
            <w:r w:rsidRPr="00B14365">
              <w:rPr>
                <w:sz w:val="18"/>
                <w:szCs w:val="18"/>
              </w:rPr>
              <w:t>Evaluation des actions proposées dans la démarche clinique et propositions d’actions correctives</w:t>
            </w:r>
          </w:p>
        </w:tc>
      </w:tr>
      <w:tr w:rsidR="00952167" w:rsidRPr="00952167" w14:paraId="37626C7D"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401D9DFA"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B42516B" w14:textId="77777777" w:rsidR="00952167" w:rsidRPr="00952167" w:rsidRDefault="00952167" w:rsidP="00997B69">
            <w:pPr>
              <w:rPr>
                <w:sz w:val="18"/>
                <w:szCs w:val="18"/>
              </w:rPr>
            </w:pPr>
            <w:r w:rsidRPr="00952167">
              <w:rPr>
                <w:sz w:val="18"/>
                <w:szCs w:val="18"/>
              </w:rPr>
              <w:t>C 2.2.4 Evaluer le caractère urgent d’une situation, agir en conséquence face à cette situation</w:t>
            </w:r>
          </w:p>
        </w:tc>
        <w:tc>
          <w:tcPr>
            <w:tcW w:w="3686" w:type="pct"/>
            <w:tcBorders>
              <w:left w:val="single" w:sz="18" w:space="0" w:color="4A442A" w:themeColor="background2" w:themeShade="40"/>
            </w:tcBorders>
            <w:shd w:val="clear" w:color="auto" w:fill="auto"/>
          </w:tcPr>
          <w:p w14:paraId="3683F744" w14:textId="77777777" w:rsidR="00667A25" w:rsidRPr="00B14365" w:rsidRDefault="00952167" w:rsidP="00B14365">
            <w:pPr>
              <w:pStyle w:val="Paragraphedeliste"/>
              <w:numPr>
                <w:ilvl w:val="0"/>
                <w:numId w:val="33"/>
              </w:numPr>
              <w:rPr>
                <w:sz w:val="18"/>
                <w:szCs w:val="18"/>
              </w:rPr>
            </w:pPr>
            <w:r w:rsidRPr="00B14365">
              <w:rPr>
                <w:sz w:val="18"/>
                <w:szCs w:val="18"/>
              </w:rPr>
              <w:t xml:space="preserve">Réponse adaptée à la situation en tenant compte du degré de l’urgence et de la limite de compétences Installation de la personne adaptée à la situation </w:t>
            </w:r>
          </w:p>
          <w:p w14:paraId="65D4FFB3" w14:textId="3F082519" w:rsidR="00952167" w:rsidRPr="00B14365" w:rsidRDefault="00952167" w:rsidP="00B14365">
            <w:pPr>
              <w:pStyle w:val="Paragraphedeliste"/>
              <w:numPr>
                <w:ilvl w:val="0"/>
                <w:numId w:val="33"/>
              </w:numPr>
              <w:rPr>
                <w:b/>
                <w:smallCaps/>
                <w:sz w:val="18"/>
                <w:szCs w:val="18"/>
              </w:rPr>
            </w:pPr>
            <w:r w:rsidRPr="00B14365">
              <w:rPr>
                <w:sz w:val="18"/>
                <w:szCs w:val="18"/>
              </w:rPr>
              <w:t>Modalités d’alerte ou de signalement en adéquation avec les pratiques du service ou de l’établissement</w:t>
            </w:r>
          </w:p>
        </w:tc>
      </w:tr>
      <w:tr w:rsidR="00952167" w:rsidRPr="00952167" w14:paraId="23F92AE1"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55E8D7EB"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0B02A69" w14:textId="77777777" w:rsidR="00952167" w:rsidRPr="00952167" w:rsidRDefault="00952167" w:rsidP="00997B69">
            <w:pPr>
              <w:rPr>
                <w:sz w:val="18"/>
                <w:szCs w:val="18"/>
              </w:rPr>
            </w:pPr>
            <w:r w:rsidRPr="00952167">
              <w:rPr>
                <w:sz w:val="18"/>
                <w:szCs w:val="18"/>
              </w:rPr>
              <w:t>C 2.2.5 Mesurer certains paramètres vitaux, repérer les anomalies et alerter</w:t>
            </w:r>
          </w:p>
        </w:tc>
        <w:tc>
          <w:tcPr>
            <w:tcW w:w="3686" w:type="pct"/>
            <w:tcBorders>
              <w:left w:val="single" w:sz="18" w:space="0" w:color="4A442A" w:themeColor="background2" w:themeShade="40"/>
            </w:tcBorders>
            <w:shd w:val="clear" w:color="auto" w:fill="auto"/>
          </w:tcPr>
          <w:p w14:paraId="5F6A9465" w14:textId="77777777" w:rsidR="00667A25" w:rsidRPr="00B14365" w:rsidRDefault="00952167" w:rsidP="00B14365">
            <w:pPr>
              <w:pStyle w:val="Paragraphedeliste"/>
              <w:numPr>
                <w:ilvl w:val="0"/>
                <w:numId w:val="33"/>
              </w:numPr>
              <w:rPr>
                <w:sz w:val="18"/>
                <w:szCs w:val="18"/>
              </w:rPr>
            </w:pPr>
            <w:r w:rsidRPr="00B14365">
              <w:rPr>
                <w:sz w:val="18"/>
                <w:szCs w:val="18"/>
              </w:rPr>
              <w:t xml:space="preserve">Prise en compte de la démarche clinique </w:t>
            </w:r>
          </w:p>
          <w:p w14:paraId="232CE17E" w14:textId="77777777" w:rsidR="00667A25" w:rsidRPr="00B14365" w:rsidRDefault="00952167" w:rsidP="00B14365">
            <w:pPr>
              <w:pStyle w:val="Paragraphedeliste"/>
              <w:numPr>
                <w:ilvl w:val="0"/>
                <w:numId w:val="33"/>
              </w:numPr>
              <w:rPr>
                <w:sz w:val="18"/>
                <w:szCs w:val="18"/>
              </w:rPr>
            </w:pPr>
            <w:r w:rsidRPr="00B14365">
              <w:rPr>
                <w:sz w:val="18"/>
                <w:szCs w:val="18"/>
              </w:rPr>
              <w:t xml:space="preserve">Mesures quantitatives et qualitatives des paramètres vitaux (poids, taille, température, diurèse, pouls, rythme respiratoire, pression artérielle, saturation en oxygène), selon les protocoles et les prescriptions médicales </w:t>
            </w:r>
          </w:p>
          <w:p w14:paraId="4734D9D5" w14:textId="77777777" w:rsidR="00667A25" w:rsidRPr="00B14365" w:rsidRDefault="00952167" w:rsidP="00B14365">
            <w:pPr>
              <w:pStyle w:val="Paragraphedeliste"/>
              <w:numPr>
                <w:ilvl w:val="0"/>
                <w:numId w:val="33"/>
              </w:numPr>
              <w:rPr>
                <w:sz w:val="18"/>
                <w:szCs w:val="18"/>
              </w:rPr>
            </w:pPr>
            <w:r w:rsidRPr="00B14365">
              <w:rPr>
                <w:sz w:val="18"/>
                <w:szCs w:val="18"/>
              </w:rPr>
              <w:t xml:space="preserve">Fiabilité des mesures </w:t>
            </w:r>
          </w:p>
          <w:p w14:paraId="74249E2F" w14:textId="77777777" w:rsidR="00667A25" w:rsidRPr="00B14365" w:rsidRDefault="00952167" w:rsidP="00B14365">
            <w:pPr>
              <w:pStyle w:val="Paragraphedeliste"/>
              <w:numPr>
                <w:ilvl w:val="0"/>
                <w:numId w:val="33"/>
              </w:numPr>
              <w:rPr>
                <w:sz w:val="18"/>
                <w:szCs w:val="18"/>
              </w:rPr>
            </w:pPr>
            <w:r w:rsidRPr="00B14365">
              <w:rPr>
                <w:sz w:val="18"/>
                <w:szCs w:val="18"/>
              </w:rPr>
              <w:t xml:space="preserve">Repérage des anomalies des paramètres mesurés et signalement </w:t>
            </w:r>
          </w:p>
          <w:p w14:paraId="22EAC7A1" w14:textId="51959FE9" w:rsidR="00952167" w:rsidRPr="00B14365" w:rsidRDefault="00952167" w:rsidP="00B14365">
            <w:pPr>
              <w:pStyle w:val="Paragraphedeliste"/>
              <w:numPr>
                <w:ilvl w:val="0"/>
                <w:numId w:val="33"/>
              </w:numPr>
              <w:rPr>
                <w:b/>
                <w:smallCaps/>
                <w:sz w:val="18"/>
                <w:szCs w:val="18"/>
              </w:rPr>
            </w:pPr>
            <w:r w:rsidRPr="00B14365">
              <w:rPr>
                <w:sz w:val="18"/>
                <w:szCs w:val="18"/>
              </w:rPr>
              <w:t>Transmission écrites et/ou orales pertinente des observations</w:t>
            </w:r>
          </w:p>
        </w:tc>
      </w:tr>
      <w:tr w:rsidR="00952167" w:rsidRPr="00952167" w14:paraId="2AC8CBD0"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28EEC6D7"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B4EFC6C" w14:textId="77777777" w:rsidR="00952167" w:rsidRPr="00952167" w:rsidRDefault="00952167" w:rsidP="00997B69">
            <w:pPr>
              <w:rPr>
                <w:sz w:val="18"/>
                <w:szCs w:val="18"/>
              </w:rPr>
            </w:pPr>
            <w:r w:rsidRPr="00952167">
              <w:rPr>
                <w:sz w:val="18"/>
                <w:szCs w:val="18"/>
              </w:rPr>
              <w:t>C 2.2.6 Transcrire les différents éléments de surveillance sur les supports spécifiques</w:t>
            </w:r>
          </w:p>
        </w:tc>
        <w:tc>
          <w:tcPr>
            <w:tcW w:w="3686" w:type="pct"/>
            <w:tcBorders>
              <w:left w:val="single" w:sz="18" w:space="0" w:color="4A442A" w:themeColor="background2" w:themeShade="40"/>
            </w:tcBorders>
            <w:shd w:val="clear" w:color="auto" w:fill="auto"/>
          </w:tcPr>
          <w:p w14:paraId="0564CE2F" w14:textId="77777777" w:rsidR="00667A25" w:rsidRPr="00B14365" w:rsidRDefault="00952167" w:rsidP="00B14365">
            <w:pPr>
              <w:pStyle w:val="Paragraphedeliste"/>
              <w:numPr>
                <w:ilvl w:val="0"/>
                <w:numId w:val="33"/>
              </w:numPr>
              <w:rPr>
                <w:sz w:val="18"/>
                <w:szCs w:val="18"/>
              </w:rPr>
            </w:pPr>
            <w:r w:rsidRPr="00B14365">
              <w:rPr>
                <w:sz w:val="18"/>
                <w:szCs w:val="18"/>
              </w:rPr>
              <w:t xml:space="preserve">Exactitude des transmissions </w:t>
            </w:r>
          </w:p>
          <w:p w14:paraId="38CF21A1" w14:textId="77777777" w:rsidR="00667A25" w:rsidRPr="00B14365" w:rsidRDefault="00952167" w:rsidP="00B14365">
            <w:pPr>
              <w:pStyle w:val="Paragraphedeliste"/>
              <w:numPr>
                <w:ilvl w:val="0"/>
                <w:numId w:val="33"/>
              </w:numPr>
              <w:rPr>
                <w:sz w:val="18"/>
                <w:szCs w:val="18"/>
              </w:rPr>
            </w:pPr>
            <w:r w:rsidRPr="00B14365">
              <w:rPr>
                <w:sz w:val="18"/>
                <w:szCs w:val="18"/>
              </w:rPr>
              <w:t xml:space="preserve">Pertinence des informations recueillies au regard d’une situation donnée </w:t>
            </w:r>
          </w:p>
          <w:p w14:paraId="19154987" w14:textId="77777777" w:rsidR="00667A25" w:rsidRPr="00B14365" w:rsidRDefault="00952167" w:rsidP="00B14365">
            <w:pPr>
              <w:pStyle w:val="Paragraphedeliste"/>
              <w:numPr>
                <w:ilvl w:val="0"/>
                <w:numId w:val="33"/>
              </w:numPr>
              <w:rPr>
                <w:sz w:val="18"/>
                <w:szCs w:val="18"/>
              </w:rPr>
            </w:pPr>
            <w:r w:rsidRPr="00B14365">
              <w:rPr>
                <w:sz w:val="18"/>
                <w:szCs w:val="18"/>
              </w:rPr>
              <w:t xml:space="preserve">Priorisation des informations à transmettre </w:t>
            </w:r>
          </w:p>
          <w:p w14:paraId="3A7C362D" w14:textId="77777777" w:rsidR="00667A25" w:rsidRPr="00B14365" w:rsidRDefault="00952167" w:rsidP="00B14365">
            <w:pPr>
              <w:pStyle w:val="Paragraphedeliste"/>
              <w:numPr>
                <w:ilvl w:val="0"/>
                <w:numId w:val="33"/>
              </w:numPr>
              <w:rPr>
                <w:sz w:val="18"/>
                <w:szCs w:val="18"/>
              </w:rPr>
            </w:pPr>
            <w:r w:rsidRPr="00B14365">
              <w:rPr>
                <w:sz w:val="18"/>
                <w:szCs w:val="18"/>
              </w:rPr>
              <w:t xml:space="preserve">Transcription conforme aux habitudes du service, de la structure </w:t>
            </w:r>
          </w:p>
          <w:p w14:paraId="0A4F99B8" w14:textId="60B27D42" w:rsidR="00952167" w:rsidRPr="00B14365" w:rsidRDefault="00952167" w:rsidP="00B14365">
            <w:pPr>
              <w:pStyle w:val="Paragraphedeliste"/>
              <w:numPr>
                <w:ilvl w:val="0"/>
                <w:numId w:val="33"/>
              </w:numPr>
              <w:rPr>
                <w:b/>
                <w:smallCaps/>
                <w:sz w:val="18"/>
                <w:szCs w:val="18"/>
              </w:rPr>
            </w:pPr>
            <w:r w:rsidRPr="00B14365">
              <w:rPr>
                <w:sz w:val="18"/>
                <w:szCs w:val="18"/>
              </w:rPr>
              <w:t>Utilisation correcte du ou des outils de transmission</w:t>
            </w:r>
          </w:p>
        </w:tc>
      </w:tr>
      <w:tr w:rsidR="00952167" w:rsidRPr="00952167" w14:paraId="6A4718F8" w14:textId="77777777" w:rsidTr="00A83157">
        <w:trPr>
          <w:trHeight w:val="198"/>
        </w:trPr>
        <w:tc>
          <w:tcPr>
            <w:tcW w:w="72" w:type="pct"/>
            <w:vMerge/>
            <w:tcBorders>
              <w:bottom w:val="single" w:sz="18" w:space="0" w:color="4A442A" w:themeColor="background2" w:themeShade="40"/>
              <w:right w:val="single" w:sz="18" w:space="0" w:color="4A442A" w:themeColor="background2" w:themeShade="40"/>
            </w:tcBorders>
            <w:shd w:val="clear" w:color="auto" w:fill="DDD9C3" w:themeFill="background2" w:themeFillShade="E6"/>
          </w:tcPr>
          <w:p w14:paraId="743FA53A"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48B2AAE4" w14:textId="77777777" w:rsidR="00952167" w:rsidRPr="00952167" w:rsidRDefault="00952167" w:rsidP="00997B69">
            <w:pPr>
              <w:rPr>
                <w:sz w:val="18"/>
                <w:szCs w:val="18"/>
              </w:rPr>
            </w:pPr>
            <w:r w:rsidRPr="00952167">
              <w:rPr>
                <w:sz w:val="18"/>
                <w:szCs w:val="18"/>
              </w:rPr>
              <w:t>C 2.2.7 Aider à la prise des médicaments selon la réglementation en vigueur</w:t>
            </w:r>
          </w:p>
        </w:tc>
        <w:tc>
          <w:tcPr>
            <w:tcW w:w="3686" w:type="pct"/>
            <w:tcBorders>
              <w:left w:val="single" w:sz="18" w:space="0" w:color="4A442A" w:themeColor="background2" w:themeShade="40"/>
              <w:bottom w:val="single" w:sz="18" w:space="0" w:color="4A442A" w:themeColor="background2" w:themeShade="40"/>
            </w:tcBorders>
            <w:shd w:val="clear" w:color="auto" w:fill="auto"/>
          </w:tcPr>
          <w:p w14:paraId="43491F8F" w14:textId="77777777" w:rsidR="00667A25" w:rsidRPr="00B14365" w:rsidRDefault="00952167" w:rsidP="00B14365">
            <w:pPr>
              <w:pStyle w:val="Paragraphedeliste"/>
              <w:numPr>
                <w:ilvl w:val="0"/>
                <w:numId w:val="33"/>
              </w:numPr>
              <w:rPr>
                <w:sz w:val="18"/>
                <w:szCs w:val="18"/>
              </w:rPr>
            </w:pPr>
            <w:r w:rsidRPr="00B14365">
              <w:rPr>
                <w:sz w:val="18"/>
                <w:szCs w:val="18"/>
              </w:rPr>
              <w:t xml:space="preserve">Aide à la prise de médicaments dans le respect de la législation en vigueur et des protocoles de l’établissement </w:t>
            </w:r>
          </w:p>
          <w:p w14:paraId="2F1F9941" w14:textId="4A373716" w:rsidR="00952167" w:rsidRPr="00B14365" w:rsidRDefault="00952167" w:rsidP="00B14365">
            <w:pPr>
              <w:pStyle w:val="Paragraphedeliste"/>
              <w:numPr>
                <w:ilvl w:val="0"/>
                <w:numId w:val="33"/>
              </w:numPr>
              <w:rPr>
                <w:b/>
                <w:smallCaps/>
                <w:sz w:val="18"/>
                <w:szCs w:val="18"/>
              </w:rPr>
            </w:pPr>
            <w:r w:rsidRPr="00B14365">
              <w:rPr>
                <w:sz w:val="18"/>
                <w:szCs w:val="18"/>
              </w:rPr>
              <w:t>Vérification de la prise de médicaments conformément à la prescription médicale</w:t>
            </w:r>
          </w:p>
        </w:tc>
      </w:tr>
      <w:tr w:rsidR="00952167" w:rsidRPr="00952167" w14:paraId="42908C61" w14:textId="77777777" w:rsidTr="00665DA4">
        <w:trPr>
          <w:trHeight w:val="198"/>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tcPr>
          <w:p w14:paraId="4495D170" w14:textId="77777777" w:rsidR="00952167" w:rsidRPr="00952167" w:rsidRDefault="00952167" w:rsidP="00997B69">
            <w:pPr>
              <w:jc w:val="center"/>
              <w:rPr>
                <w:sz w:val="18"/>
                <w:szCs w:val="18"/>
              </w:rPr>
            </w:pPr>
            <w:r w:rsidRPr="00952167">
              <w:rPr>
                <w:sz w:val="18"/>
                <w:szCs w:val="18"/>
              </w:rPr>
              <w:t>C 2.3 Assurer l’hygiène de l’environnement proche de la personne et veiller au bon état de fonctionnement du lit, des aides techniques, des dispositifs médicaux dans l’environnement de la personne</w:t>
            </w:r>
          </w:p>
        </w:tc>
      </w:tr>
      <w:tr w:rsidR="00952167" w:rsidRPr="00952167" w14:paraId="70897998" w14:textId="77777777" w:rsidTr="00A83157">
        <w:trPr>
          <w:trHeight w:val="198"/>
        </w:trPr>
        <w:tc>
          <w:tcPr>
            <w:tcW w:w="72" w:type="pct"/>
            <w:vMerge w:val="restart"/>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3E664526" w14:textId="77777777" w:rsidR="00952167" w:rsidRPr="00952167" w:rsidRDefault="00952167" w:rsidP="00997B69">
            <w:pPr>
              <w:rPr>
                <w:i/>
                <w:sz w:val="18"/>
                <w:szCs w:val="18"/>
              </w:rPr>
            </w:pPr>
          </w:p>
        </w:tc>
        <w:tc>
          <w:tcPr>
            <w:tcW w:w="1242" w:type="pct"/>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74778976" w14:textId="77777777" w:rsidR="00952167" w:rsidRPr="00952167" w:rsidRDefault="00952167" w:rsidP="00997B69">
            <w:pPr>
              <w:rPr>
                <w:sz w:val="18"/>
                <w:szCs w:val="18"/>
              </w:rPr>
            </w:pPr>
            <w:r w:rsidRPr="00952167">
              <w:rPr>
                <w:sz w:val="18"/>
                <w:szCs w:val="18"/>
              </w:rPr>
              <w:t>C 2.3.1 Entretenir les locaux collectifs</w:t>
            </w:r>
          </w:p>
        </w:tc>
        <w:tc>
          <w:tcPr>
            <w:tcW w:w="3686" w:type="pct"/>
            <w:vMerge w:val="restart"/>
            <w:tcBorders>
              <w:top w:val="single" w:sz="18" w:space="0" w:color="4A442A" w:themeColor="background2" w:themeShade="40"/>
              <w:left w:val="single" w:sz="18" w:space="0" w:color="4A442A" w:themeColor="background2" w:themeShade="40"/>
            </w:tcBorders>
            <w:shd w:val="clear" w:color="auto" w:fill="auto"/>
          </w:tcPr>
          <w:p w14:paraId="7CBA8CF8" w14:textId="77777777" w:rsidR="00667A25" w:rsidRPr="00B14365" w:rsidRDefault="00952167" w:rsidP="00B14365">
            <w:pPr>
              <w:pStyle w:val="Paragraphedeliste"/>
              <w:numPr>
                <w:ilvl w:val="0"/>
                <w:numId w:val="34"/>
              </w:numPr>
              <w:rPr>
                <w:sz w:val="18"/>
                <w:szCs w:val="18"/>
              </w:rPr>
            </w:pPr>
            <w:r w:rsidRPr="00B14365">
              <w:rPr>
                <w:sz w:val="18"/>
                <w:szCs w:val="18"/>
              </w:rPr>
              <w:t xml:space="preserve">Maîtrise des techniques, adaptées à la situation : </w:t>
            </w:r>
          </w:p>
          <w:p w14:paraId="07AF8266" w14:textId="6B6360B3" w:rsidR="00667A25" w:rsidRPr="00B14365" w:rsidRDefault="00952167" w:rsidP="00B14365">
            <w:pPr>
              <w:pStyle w:val="Paragraphedeliste"/>
              <w:numPr>
                <w:ilvl w:val="1"/>
                <w:numId w:val="34"/>
              </w:numPr>
              <w:rPr>
                <w:sz w:val="18"/>
                <w:szCs w:val="18"/>
              </w:rPr>
            </w:pPr>
            <w:proofErr w:type="gramStart"/>
            <w:r w:rsidRPr="00B14365">
              <w:rPr>
                <w:sz w:val="18"/>
                <w:szCs w:val="18"/>
              </w:rPr>
              <w:t>respect</w:t>
            </w:r>
            <w:proofErr w:type="gramEnd"/>
            <w:r w:rsidRPr="00B14365">
              <w:rPr>
                <w:sz w:val="18"/>
                <w:szCs w:val="18"/>
              </w:rPr>
              <w:t xml:space="preserve"> des protocoles en fonction du contexte ; </w:t>
            </w:r>
          </w:p>
          <w:p w14:paraId="3532F450" w14:textId="692CEF43" w:rsidR="00667A25" w:rsidRPr="00B14365" w:rsidRDefault="00952167" w:rsidP="00B14365">
            <w:pPr>
              <w:pStyle w:val="Paragraphedeliste"/>
              <w:numPr>
                <w:ilvl w:val="1"/>
                <w:numId w:val="34"/>
              </w:numPr>
              <w:rPr>
                <w:sz w:val="18"/>
                <w:szCs w:val="18"/>
              </w:rPr>
            </w:pPr>
            <w:proofErr w:type="gramStart"/>
            <w:r w:rsidRPr="00B14365">
              <w:rPr>
                <w:sz w:val="18"/>
                <w:szCs w:val="18"/>
              </w:rPr>
              <w:t>respect</w:t>
            </w:r>
            <w:proofErr w:type="gramEnd"/>
            <w:r w:rsidRPr="00B14365">
              <w:rPr>
                <w:sz w:val="18"/>
                <w:szCs w:val="18"/>
              </w:rPr>
              <w:t xml:space="preserve"> des règles d’hygiène, d’économie, de sécurité et d’ergonomie ; </w:t>
            </w:r>
          </w:p>
          <w:p w14:paraId="10419710" w14:textId="1041A581" w:rsidR="00667A25" w:rsidRPr="00B14365" w:rsidRDefault="00952167" w:rsidP="00B14365">
            <w:pPr>
              <w:pStyle w:val="Paragraphedeliste"/>
              <w:numPr>
                <w:ilvl w:val="1"/>
                <w:numId w:val="34"/>
              </w:numPr>
              <w:rPr>
                <w:sz w:val="18"/>
                <w:szCs w:val="18"/>
              </w:rPr>
            </w:pPr>
            <w:proofErr w:type="gramStart"/>
            <w:r w:rsidRPr="00B14365">
              <w:rPr>
                <w:sz w:val="18"/>
                <w:szCs w:val="18"/>
              </w:rPr>
              <w:t>choix</w:t>
            </w:r>
            <w:proofErr w:type="gramEnd"/>
            <w:r w:rsidRPr="00B14365">
              <w:rPr>
                <w:sz w:val="18"/>
                <w:szCs w:val="18"/>
              </w:rPr>
              <w:t xml:space="preserve"> et utilisation rationnelle des différents matériels et produits en prenant en compte la dimension développement durable et les enjeux de santé environnement ; </w:t>
            </w:r>
          </w:p>
          <w:p w14:paraId="053C1875" w14:textId="1AE02293" w:rsidR="00667A25" w:rsidRPr="00B14365" w:rsidRDefault="00952167" w:rsidP="00B14365">
            <w:pPr>
              <w:pStyle w:val="Paragraphedeliste"/>
              <w:numPr>
                <w:ilvl w:val="1"/>
                <w:numId w:val="34"/>
              </w:numPr>
              <w:rPr>
                <w:sz w:val="18"/>
                <w:szCs w:val="18"/>
              </w:rPr>
            </w:pPr>
            <w:proofErr w:type="gramStart"/>
            <w:r w:rsidRPr="00B14365">
              <w:rPr>
                <w:sz w:val="18"/>
                <w:szCs w:val="18"/>
              </w:rPr>
              <w:t>utilisation</w:t>
            </w:r>
            <w:proofErr w:type="gramEnd"/>
            <w:r w:rsidRPr="00B14365">
              <w:rPr>
                <w:sz w:val="18"/>
                <w:szCs w:val="18"/>
              </w:rPr>
              <w:t xml:space="preserve"> des équipements de protection individuelle adaptés ; </w:t>
            </w:r>
          </w:p>
          <w:p w14:paraId="5318FE64" w14:textId="51DF8A89" w:rsidR="00667A25" w:rsidRPr="00B14365" w:rsidRDefault="00952167" w:rsidP="00B14365">
            <w:pPr>
              <w:pStyle w:val="Paragraphedeliste"/>
              <w:numPr>
                <w:ilvl w:val="1"/>
                <w:numId w:val="34"/>
              </w:numPr>
              <w:rPr>
                <w:sz w:val="18"/>
                <w:szCs w:val="18"/>
              </w:rPr>
            </w:pPr>
            <w:proofErr w:type="gramStart"/>
            <w:r w:rsidRPr="00B14365">
              <w:rPr>
                <w:sz w:val="18"/>
                <w:szCs w:val="18"/>
              </w:rPr>
              <w:t>qualité</w:t>
            </w:r>
            <w:proofErr w:type="gramEnd"/>
            <w:r w:rsidRPr="00B14365">
              <w:rPr>
                <w:sz w:val="18"/>
                <w:szCs w:val="18"/>
              </w:rPr>
              <w:t xml:space="preserve"> du résultat. Prise en compte de la prévention des infections associées aux soins Satisfaction de la personne, le cas échéant. </w:t>
            </w:r>
          </w:p>
          <w:p w14:paraId="5000F404" w14:textId="77777777" w:rsidR="00667A25" w:rsidRPr="00B14365" w:rsidRDefault="00952167" w:rsidP="00B14365">
            <w:pPr>
              <w:pStyle w:val="Paragraphedeliste"/>
              <w:numPr>
                <w:ilvl w:val="0"/>
                <w:numId w:val="34"/>
              </w:numPr>
              <w:rPr>
                <w:sz w:val="18"/>
                <w:szCs w:val="18"/>
              </w:rPr>
            </w:pPr>
            <w:r w:rsidRPr="00B14365">
              <w:rPr>
                <w:sz w:val="18"/>
                <w:szCs w:val="18"/>
              </w:rPr>
              <w:t xml:space="preserve">Traçabilité assurée </w:t>
            </w:r>
          </w:p>
          <w:p w14:paraId="536F5129" w14:textId="07CFF544" w:rsidR="00952167" w:rsidRPr="00B14365" w:rsidRDefault="00952167" w:rsidP="00B14365">
            <w:pPr>
              <w:pStyle w:val="Paragraphedeliste"/>
              <w:numPr>
                <w:ilvl w:val="0"/>
                <w:numId w:val="34"/>
              </w:numPr>
              <w:rPr>
                <w:b/>
                <w:smallCaps/>
                <w:sz w:val="18"/>
                <w:szCs w:val="18"/>
              </w:rPr>
            </w:pPr>
            <w:r w:rsidRPr="00B14365">
              <w:rPr>
                <w:sz w:val="18"/>
                <w:szCs w:val="18"/>
              </w:rPr>
              <w:t>Transmission des anomalies</w:t>
            </w:r>
          </w:p>
        </w:tc>
      </w:tr>
      <w:tr w:rsidR="00952167" w:rsidRPr="00952167" w14:paraId="67EF7866"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650AA50B"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46A7554" w14:textId="77777777" w:rsidR="00952167" w:rsidRPr="00952167" w:rsidRDefault="00952167" w:rsidP="00997B69">
            <w:pPr>
              <w:rPr>
                <w:sz w:val="18"/>
                <w:szCs w:val="18"/>
              </w:rPr>
            </w:pPr>
            <w:r w:rsidRPr="00952167">
              <w:rPr>
                <w:sz w:val="18"/>
                <w:szCs w:val="18"/>
              </w:rPr>
              <w:t>C 2.3.2 Entretenir l’environnement proche de la personne, à domicile ou en structure (pendant son séjour et après son départ), y compris dans une situation d’isolement</w:t>
            </w:r>
          </w:p>
        </w:tc>
        <w:tc>
          <w:tcPr>
            <w:tcW w:w="3686" w:type="pct"/>
            <w:vMerge/>
            <w:tcBorders>
              <w:left w:val="single" w:sz="18" w:space="0" w:color="4A442A" w:themeColor="background2" w:themeShade="40"/>
            </w:tcBorders>
            <w:shd w:val="clear" w:color="auto" w:fill="auto"/>
          </w:tcPr>
          <w:p w14:paraId="75981F23" w14:textId="77777777" w:rsidR="00952167" w:rsidRPr="00B14365" w:rsidRDefault="00952167" w:rsidP="00B14365">
            <w:pPr>
              <w:pStyle w:val="Paragraphedeliste"/>
              <w:numPr>
                <w:ilvl w:val="0"/>
                <w:numId w:val="34"/>
              </w:numPr>
              <w:rPr>
                <w:b/>
                <w:smallCaps/>
                <w:sz w:val="18"/>
                <w:szCs w:val="18"/>
              </w:rPr>
            </w:pPr>
          </w:p>
        </w:tc>
      </w:tr>
      <w:tr w:rsidR="00952167" w:rsidRPr="00952167" w14:paraId="7BEAA00A"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68EAD677"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14328546" w14:textId="77777777" w:rsidR="00952167" w:rsidRPr="00952167" w:rsidRDefault="00952167" w:rsidP="00997B69">
            <w:pPr>
              <w:rPr>
                <w:sz w:val="18"/>
                <w:szCs w:val="18"/>
              </w:rPr>
            </w:pPr>
            <w:r w:rsidRPr="00952167">
              <w:rPr>
                <w:sz w:val="18"/>
                <w:szCs w:val="18"/>
              </w:rPr>
              <w:t>C 2.3.3 Entretenir et décontaminer la chambre après le départ d’un patient infecté</w:t>
            </w:r>
          </w:p>
        </w:tc>
        <w:tc>
          <w:tcPr>
            <w:tcW w:w="3686" w:type="pct"/>
            <w:vMerge/>
            <w:tcBorders>
              <w:left w:val="single" w:sz="18" w:space="0" w:color="4A442A" w:themeColor="background2" w:themeShade="40"/>
            </w:tcBorders>
            <w:shd w:val="clear" w:color="auto" w:fill="auto"/>
          </w:tcPr>
          <w:p w14:paraId="1655FD7F" w14:textId="77777777" w:rsidR="00952167" w:rsidRPr="00B14365" w:rsidRDefault="00952167" w:rsidP="00B14365">
            <w:pPr>
              <w:pStyle w:val="Paragraphedeliste"/>
              <w:numPr>
                <w:ilvl w:val="0"/>
                <w:numId w:val="34"/>
              </w:numPr>
              <w:rPr>
                <w:b/>
                <w:smallCaps/>
                <w:sz w:val="18"/>
                <w:szCs w:val="18"/>
              </w:rPr>
            </w:pPr>
          </w:p>
        </w:tc>
      </w:tr>
      <w:tr w:rsidR="000B53D7" w:rsidRPr="00B904D8" w14:paraId="49FF6012" w14:textId="77777777" w:rsidTr="000B53D7">
        <w:trPr>
          <w:trHeight w:val="198"/>
        </w:trPr>
        <w:tc>
          <w:tcPr>
            <w:tcW w:w="1314" w:type="pct"/>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7F84491E" w14:textId="77777777" w:rsidR="000B53D7" w:rsidRPr="00B904D8" w:rsidRDefault="000B53D7" w:rsidP="00082420">
            <w:pPr>
              <w:jc w:val="center"/>
              <w:rPr>
                <w:sz w:val="24"/>
                <w:szCs w:val="18"/>
              </w:rPr>
            </w:pPr>
            <w:bookmarkStart w:id="0" w:name="_GoBack"/>
            <w:bookmarkEnd w:id="0"/>
            <w:r w:rsidRPr="00B904D8">
              <w:rPr>
                <w:b/>
                <w:sz w:val="24"/>
                <w:szCs w:val="18"/>
              </w:rPr>
              <w:lastRenderedPageBreak/>
              <w:t>Compétences</w:t>
            </w:r>
          </w:p>
        </w:tc>
        <w:tc>
          <w:tcPr>
            <w:tcW w:w="3686" w:type="pct"/>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10F60A8C" w14:textId="77777777" w:rsidR="000B53D7" w:rsidRPr="00B904D8" w:rsidRDefault="000B53D7" w:rsidP="00082420">
            <w:pPr>
              <w:jc w:val="center"/>
              <w:rPr>
                <w:sz w:val="24"/>
                <w:szCs w:val="18"/>
              </w:rPr>
            </w:pPr>
            <w:r w:rsidRPr="00B904D8">
              <w:rPr>
                <w:b/>
                <w:sz w:val="24"/>
                <w:szCs w:val="18"/>
              </w:rPr>
              <w:t>Indicateurs d’évaluation</w:t>
            </w:r>
          </w:p>
        </w:tc>
      </w:tr>
      <w:tr w:rsidR="00952167" w:rsidRPr="00952167" w14:paraId="538E082B" w14:textId="77777777" w:rsidTr="00A83157">
        <w:trPr>
          <w:trHeight w:val="198"/>
        </w:trPr>
        <w:tc>
          <w:tcPr>
            <w:tcW w:w="72" w:type="pct"/>
            <w:vMerge w:val="restart"/>
            <w:tcBorders>
              <w:right w:val="single" w:sz="18" w:space="0" w:color="4A442A" w:themeColor="background2" w:themeShade="40"/>
            </w:tcBorders>
            <w:shd w:val="clear" w:color="auto" w:fill="DDD9C3" w:themeFill="background2" w:themeFillShade="E6"/>
          </w:tcPr>
          <w:p w14:paraId="730A9498" w14:textId="77777777" w:rsidR="00952167" w:rsidRPr="00952167" w:rsidRDefault="00952167" w:rsidP="00997B69">
            <w:pPr>
              <w:rPr>
                <w:i/>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77F379E2" w14:textId="77777777" w:rsidR="00952167" w:rsidRPr="00952167" w:rsidRDefault="00952167" w:rsidP="00997B69">
            <w:pPr>
              <w:rPr>
                <w:sz w:val="18"/>
                <w:szCs w:val="18"/>
              </w:rPr>
            </w:pPr>
            <w:r w:rsidRPr="00952167">
              <w:rPr>
                <w:sz w:val="18"/>
                <w:szCs w:val="18"/>
              </w:rPr>
              <w:t>C 2.3.4 Trier et acheminer le linge et les déchets</w:t>
            </w:r>
          </w:p>
        </w:tc>
        <w:tc>
          <w:tcPr>
            <w:tcW w:w="3686" w:type="pct"/>
            <w:tcBorders>
              <w:left w:val="single" w:sz="18" w:space="0" w:color="4A442A" w:themeColor="background2" w:themeShade="40"/>
            </w:tcBorders>
            <w:shd w:val="clear" w:color="auto" w:fill="auto"/>
          </w:tcPr>
          <w:p w14:paraId="7A6B7E76" w14:textId="77777777" w:rsidR="00667A25" w:rsidRPr="00B14365" w:rsidRDefault="00952167" w:rsidP="00B14365">
            <w:pPr>
              <w:pStyle w:val="Paragraphedeliste"/>
              <w:numPr>
                <w:ilvl w:val="0"/>
                <w:numId w:val="34"/>
              </w:numPr>
              <w:rPr>
                <w:sz w:val="18"/>
                <w:szCs w:val="18"/>
              </w:rPr>
            </w:pPr>
            <w:r w:rsidRPr="00B14365">
              <w:rPr>
                <w:sz w:val="18"/>
                <w:szCs w:val="18"/>
              </w:rPr>
              <w:t xml:space="preserve">Maîtrise des techniques et des modalités du tri du linge et des déchets dans le respect des protocoles </w:t>
            </w:r>
          </w:p>
          <w:p w14:paraId="7D835A57" w14:textId="332DADA6" w:rsidR="00667A25" w:rsidRPr="00B14365" w:rsidRDefault="00952167" w:rsidP="00B14365">
            <w:pPr>
              <w:pStyle w:val="Paragraphedeliste"/>
              <w:numPr>
                <w:ilvl w:val="0"/>
                <w:numId w:val="34"/>
              </w:numPr>
              <w:rPr>
                <w:sz w:val="18"/>
                <w:szCs w:val="18"/>
              </w:rPr>
            </w:pPr>
            <w:r w:rsidRPr="00B14365">
              <w:rPr>
                <w:sz w:val="18"/>
                <w:szCs w:val="18"/>
              </w:rPr>
              <w:t xml:space="preserve">Respect des circuits </w:t>
            </w:r>
          </w:p>
          <w:p w14:paraId="13237D63" w14:textId="4F9E0DC7" w:rsidR="00952167" w:rsidRPr="00B14365" w:rsidRDefault="00952167" w:rsidP="00B14365">
            <w:pPr>
              <w:pStyle w:val="Paragraphedeliste"/>
              <w:numPr>
                <w:ilvl w:val="0"/>
                <w:numId w:val="34"/>
              </w:numPr>
              <w:rPr>
                <w:b/>
                <w:smallCaps/>
                <w:sz w:val="18"/>
                <w:szCs w:val="18"/>
              </w:rPr>
            </w:pPr>
            <w:r w:rsidRPr="00B14365">
              <w:rPr>
                <w:sz w:val="18"/>
                <w:szCs w:val="18"/>
              </w:rPr>
              <w:t>Traçabilité assurée</w:t>
            </w:r>
          </w:p>
        </w:tc>
      </w:tr>
      <w:tr w:rsidR="00952167" w:rsidRPr="00952167" w14:paraId="27EB98FD" w14:textId="77777777" w:rsidTr="00A83157">
        <w:trPr>
          <w:trHeight w:val="198"/>
        </w:trPr>
        <w:tc>
          <w:tcPr>
            <w:tcW w:w="72" w:type="pct"/>
            <w:vMerge/>
            <w:tcBorders>
              <w:bottom w:val="single" w:sz="18" w:space="0" w:color="4A442A" w:themeColor="background2" w:themeShade="40"/>
              <w:right w:val="single" w:sz="18" w:space="0" w:color="4A442A" w:themeColor="background2" w:themeShade="40"/>
            </w:tcBorders>
            <w:shd w:val="clear" w:color="auto" w:fill="DDD9C3" w:themeFill="background2" w:themeFillShade="E6"/>
          </w:tcPr>
          <w:p w14:paraId="0ADC4539"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3F5848E4" w14:textId="77777777" w:rsidR="00952167" w:rsidRPr="00952167" w:rsidRDefault="00952167" w:rsidP="00997B69">
            <w:pPr>
              <w:rPr>
                <w:sz w:val="18"/>
                <w:szCs w:val="18"/>
              </w:rPr>
            </w:pPr>
            <w:r w:rsidRPr="00952167">
              <w:rPr>
                <w:sz w:val="18"/>
                <w:szCs w:val="18"/>
              </w:rPr>
              <w:t>C 2.3.5 Entretenir et surveiller les équipements et les dispositifs médicaux</w:t>
            </w:r>
          </w:p>
        </w:tc>
        <w:tc>
          <w:tcPr>
            <w:tcW w:w="3686" w:type="pct"/>
            <w:tcBorders>
              <w:left w:val="single" w:sz="18" w:space="0" w:color="4A442A" w:themeColor="background2" w:themeShade="40"/>
              <w:bottom w:val="single" w:sz="18" w:space="0" w:color="4A442A" w:themeColor="background2" w:themeShade="40"/>
            </w:tcBorders>
            <w:shd w:val="clear" w:color="auto" w:fill="auto"/>
          </w:tcPr>
          <w:p w14:paraId="7D9E3C3F" w14:textId="77777777" w:rsidR="00667A25" w:rsidRPr="00B14365" w:rsidRDefault="00952167" w:rsidP="00B14365">
            <w:pPr>
              <w:pStyle w:val="Paragraphedeliste"/>
              <w:numPr>
                <w:ilvl w:val="0"/>
                <w:numId w:val="35"/>
              </w:numPr>
              <w:rPr>
                <w:sz w:val="18"/>
                <w:szCs w:val="18"/>
              </w:rPr>
            </w:pPr>
            <w:r w:rsidRPr="00B14365">
              <w:rPr>
                <w:sz w:val="18"/>
                <w:szCs w:val="18"/>
              </w:rPr>
              <w:t xml:space="preserve">Respect du protocole d’entretien </w:t>
            </w:r>
          </w:p>
          <w:p w14:paraId="009FF4FF" w14:textId="77777777" w:rsidR="00667A25" w:rsidRPr="00B14365" w:rsidRDefault="00952167" w:rsidP="00B14365">
            <w:pPr>
              <w:pStyle w:val="Paragraphedeliste"/>
              <w:numPr>
                <w:ilvl w:val="0"/>
                <w:numId w:val="35"/>
              </w:numPr>
              <w:rPr>
                <w:sz w:val="18"/>
                <w:szCs w:val="18"/>
              </w:rPr>
            </w:pPr>
            <w:r w:rsidRPr="00B14365">
              <w:rPr>
                <w:sz w:val="18"/>
                <w:szCs w:val="18"/>
              </w:rPr>
              <w:t xml:space="preserve">Régularité de la surveillance de l’état des différents matériels </w:t>
            </w:r>
          </w:p>
          <w:p w14:paraId="2D8ACEC0" w14:textId="77777777" w:rsidR="00667A25" w:rsidRPr="00B14365" w:rsidRDefault="00952167" w:rsidP="00B14365">
            <w:pPr>
              <w:pStyle w:val="Paragraphedeliste"/>
              <w:numPr>
                <w:ilvl w:val="0"/>
                <w:numId w:val="35"/>
              </w:numPr>
              <w:rPr>
                <w:sz w:val="18"/>
                <w:szCs w:val="18"/>
              </w:rPr>
            </w:pPr>
            <w:r w:rsidRPr="00B14365">
              <w:rPr>
                <w:sz w:val="18"/>
                <w:szCs w:val="18"/>
              </w:rPr>
              <w:t xml:space="preserve">Respect des règles d’hygiène, de sécurité et d’ergonomie </w:t>
            </w:r>
          </w:p>
          <w:p w14:paraId="13B331B1" w14:textId="77777777" w:rsidR="00667A25" w:rsidRPr="00B14365" w:rsidRDefault="00952167" w:rsidP="00B14365">
            <w:pPr>
              <w:pStyle w:val="Paragraphedeliste"/>
              <w:numPr>
                <w:ilvl w:val="0"/>
                <w:numId w:val="35"/>
              </w:numPr>
              <w:rPr>
                <w:sz w:val="18"/>
                <w:szCs w:val="18"/>
              </w:rPr>
            </w:pPr>
            <w:r w:rsidRPr="00B14365">
              <w:rPr>
                <w:sz w:val="18"/>
                <w:szCs w:val="18"/>
              </w:rPr>
              <w:t xml:space="preserve">Prévention des risques professionnels </w:t>
            </w:r>
          </w:p>
          <w:p w14:paraId="1E31A149" w14:textId="77777777" w:rsidR="00667A25" w:rsidRPr="00B14365" w:rsidRDefault="00952167" w:rsidP="00B14365">
            <w:pPr>
              <w:pStyle w:val="Paragraphedeliste"/>
              <w:numPr>
                <w:ilvl w:val="0"/>
                <w:numId w:val="35"/>
              </w:numPr>
              <w:rPr>
                <w:sz w:val="18"/>
                <w:szCs w:val="18"/>
              </w:rPr>
            </w:pPr>
            <w:r w:rsidRPr="00B14365">
              <w:rPr>
                <w:sz w:val="18"/>
                <w:szCs w:val="18"/>
              </w:rPr>
              <w:t xml:space="preserve">Equipement ou matériel en état de fonctionnement </w:t>
            </w:r>
          </w:p>
          <w:p w14:paraId="6D903FA4" w14:textId="77777777" w:rsidR="00667A25" w:rsidRPr="00B14365" w:rsidRDefault="00952167" w:rsidP="00B14365">
            <w:pPr>
              <w:pStyle w:val="Paragraphedeliste"/>
              <w:numPr>
                <w:ilvl w:val="0"/>
                <w:numId w:val="35"/>
              </w:numPr>
              <w:rPr>
                <w:sz w:val="18"/>
                <w:szCs w:val="18"/>
              </w:rPr>
            </w:pPr>
            <w:r w:rsidRPr="00B14365">
              <w:rPr>
                <w:sz w:val="18"/>
                <w:szCs w:val="18"/>
              </w:rPr>
              <w:t xml:space="preserve">Signalement rapide des anomalies repérées selon l’organisation du service, de la structure Respect des procédures de maintenance </w:t>
            </w:r>
          </w:p>
          <w:p w14:paraId="1D3C2888" w14:textId="71052603" w:rsidR="00952167" w:rsidRPr="00B14365" w:rsidRDefault="00952167" w:rsidP="00B14365">
            <w:pPr>
              <w:pStyle w:val="Paragraphedeliste"/>
              <w:numPr>
                <w:ilvl w:val="0"/>
                <w:numId w:val="35"/>
              </w:numPr>
              <w:rPr>
                <w:b/>
                <w:smallCaps/>
                <w:sz w:val="18"/>
                <w:szCs w:val="18"/>
              </w:rPr>
            </w:pPr>
            <w:r w:rsidRPr="00B14365">
              <w:rPr>
                <w:sz w:val="18"/>
                <w:szCs w:val="18"/>
              </w:rPr>
              <w:t>Traçabilité assurée</w:t>
            </w:r>
          </w:p>
        </w:tc>
      </w:tr>
      <w:tr w:rsidR="00952167" w:rsidRPr="00952167" w14:paraId="30F61202" w14:textId="77777777" w:rsidTr="00665DA4">
        <w:trPr>
          <w:trHeight w:val="198"/>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tcPr>
          <w:p w14:paraId="1458E280" w14:textId="77777777" w:rsidR="00952167" w:rsidRPr="00952167" w:rsidRDefault="00952167" w:rsidP="00997B69">
            <w:pPr>
              <w:jc w:val="center"/>
              <w:rPr>
                <w:b/>
                <w:smallCaps/>
                <w:sz w:val="18"/>
                <w:szCs w:val="18"/>
              </w:rPr>
            </w:pPr>
            <w:r w:rsidRPr="00952167">
              <w:rPr>
                <w:sz w:val="18"/>
                <w:szCs w:val="18"/>
              </w:rPr>
              <w:t>C 2.4 Distribuer des repas équilibrés conformes aux besoins de la personne (régimes, allergies, texture…), installer la personne et accompagner la prise des repas</w:t>
            </w:r>
          </w:p>
        </w:tc>
      </w:tr>
      <w:tr w:rsidR="00952167" w:rsidRPr="00952167" w14:paraId="689FFD7A" w14:textId="77777777" w:rsidTr="00A83157">
        <w:trPr>
          <w:trHeight w:val="198"/>
        </w:trPr>
        <w:tc>
          <w:tcPr>
            <w:tcW w:w="72" w:type="pct"/>
            <w:vMerge w:val="restart"/>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6B1D9178" w14:textId="77777777" w:rsidR="00952167" w:rsidRPr="00952167" w:rsidRDefault="00952167" w:rsidP="00997B69">
            <w:pPr>
              <w:rPr>
                <w:sz w:val="18"/>
                <w:szCs w:val="18"/>
              </w:rPr>
            </w:pPr>
          </w:p>
        </w:tc>
        <w:tc>
          <w:tcPr>
            <w:tcW w:w="1242" w:type="pct"/>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68629204" w14:textId="77777777" w:rsidR="00952167" w:rsidRPr="00952167" w:rsidRDefault="00952167" w:rsidP="00997B69">
            <w:pPr>
              <w:rPr>
                <w:sz w:val="18"/>
                <w:szCs w:val="18"/>
              </w:rPr>
            </w:pPr>
            <w:r w:rsidRPr="00952167">
              <w:rPr>
                <w:sz w:val="18"/>
                <w:szCs w:val="18"/>
              </w:rPr>
              <w:t>C 2.4.1 Maintenir ou remettre en température des préparations alimentaires</w:t>
            </w:r>
          </w:p>
        </w:tc>
        <w:tc>
          <w:tcPr>
            <w:tcW w:w="3686" w:type="pct"/>
            <w:tcBorders>
              <w:top w:val="single" w:sz="18" w:space="0" w:color="4A442A" w:themeColor="background2" w:themeShade="40"/>
              <w:left w:val="single" w:sz="18" w:space="0" w:color="4A442A" w:themeColor="background2" w:themeShade="40"/>
            </w:tcBorders>
            <w:shd w:val="clear" w:color="auto" w:fill="auto"/>
          </w:tcPr>
          <w:p w14:paraId="1036F61D" w14:textId="77777777" w:rsidR="00667A25" w:rsidRPr="00B14365" w:rsidRDefault="00952167" w:rsidP="00B14365">
            <w:pPr>
              <w:pStyle w:val="Paragraphedeliste"/>
              <w:numPr>
                <w:ilvl w:val="0"/>
                <w:numId w:val="36"/>
              </w:numPr>
              <w:rPr>
                <w:sz w:val="18"/>
                <w:szCs w:val="18"/>
              </w:rPr>
            </w:pPr>
            <w:r w:rsidRPr="00B14365">
              <w:rPr>
                <w:sz w:val="18"/>
                <w:szCs w:val="18"/>
              </w:rPr>
              <w:t xml:space="preserve">Utilisation correcte des matériels en structure ou à domicile </w:t>
            </w:r>
          </w:p>
          <w:p w14:paraId="618C90E8" w14:textId="51E66ED6" w:rsidR="00952167" w:rsidRPr="00B14365" w:rsidRDefault="00952167" w:rsidP="00B14365">
            <w:pPr>
              <w:pStyle w:val="Paragraphedeliste"/>
              <w:numPr>
                <w:ilvl w:val="0"/>
                <w:numId w:val="36"/>
              </w:numPr>
              <w:rPr>
                <w:b/>
                <w:smallCaps/>
                <w:sz w:val="18"/>
                <w:szCs w:val="18"/>
              </w:rPr>
            </w:pPr>
            <w:r w:rsidRPr="00B14365">
              <w:rPr>
                <w:sz w:val="18"/>
                <w:szCs w:val="18"/>
              </w:rPr>
              <w:t>Vérification de la température et traçabilité des contrôles selon les normes en vigueur</w:t>
            </w:r>
          </w:p>
        </w:tc>
      </w:tr>
      <w:tr w:rsidR="00952167" w:rsidRPr="00952167" w14:paraId="273B6DF7"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5CCC326C"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20B731CD" w14:textId="77777777" w:rsidR="00952167" w:rsidRPr="00952167" w:rsidRDefault="00952167" w:rsidP="00997B69">
            <w:pPr>
              <w:rPr>
                <w:sz w:val="18"/>
                <w:szCs w:val="18"/>
              </w:rPr>
            </w:pPr>
            <w:r w:rsidRPr="00952167">
              <w:rPr>
                <w:sz w:val="18"/>
                <w:szCs w:val="18"/>
              </w:rPr>
              <w:t>C 2.4.2 Organiser et distribuer des collations ou des repas</w:t>
            </w:r>
          </w:p>
        </w:tc>
        <w:tc>
          <w:tcPr>
            <w:tcW w:w="3686" w:type="pct"/>
            <w:tcBorders>
              <w:left w:val="single" w:sz="18" w:space="0" w:color="4A442A" w:themeColor="background2" w:themeShade="40"/>
            </w:tcBorders>
            <w:shd w:val="clear" w:color="auto" w:fill="auto"/>
          </w:tcPr>
          <w:p w14:paraId="53FF01E7" w14:textId="77777777" w:rsidR="00667A25" w:rsidRPr="00B14365" w:rsidRDefault="00952167" w:rsidP="00B14365">
            <w:pPr>
              <w:pStyle w:val="Paragraphedeliste"/>
              <w:numPr>
                <w:ilvl w:val="0"/>
                <w:numId w:val="36"/>
              </w:numPr>
              <w:rPr>
                <w:sz w:val="18"/>
                <w:szCs w:val="18"/>
              </w:rPr>
            </w:pPr>
            <w:r w:rsidRPr="00B14365">
              <w:rPr>
                <w:sz w:val="18"/>
                <w:szCs w:val="18"/>
              </w:rPr>
              <w:t xml:space="preserve">Participation au choix du menu au moyen des outils utilisés par le service, la structure </w:t>
            </w:r>
          </w:p>
          <w:p w14:paraId="7F2BEF72" w14:textId="77777777" w:rsidR="00667A25" w:rsidRPr="00B14365" w:rsidRDefault="00952167" w:rsidP="00B14365">
            <w:pPr>
              <w:pStyle w:val="Paragraphedeliste"/>
              <w:numPr>
                <w:ilvl w:val="0"/>
                <w:numId w:val="36"/>
              </w:numPr>
              <w:rPr>
                <w:sz w:val="18"/>
                <w:szCs w:val="18"/>
              </w:rPr>
            </w:pPr>
            <w:r w:rsidRPr="00B14365">
              <w:rPr>
                <w:sz w:val="18"/>
                <w:szCs w:val="18"/>
              </w:rPr>
              <w:t xml:space="preserve">Prise en compte des contraintes liées à la personne ou au service pour planifier la distribution Concordance entre la fiche repas et l’identité de la personne </w:t>
            </w:r>
          </w:p>
          <w:p w14:paraId="0319AA11" w14:textId="77777777" w:rsidR="00667A25" w:rsidRPr="00B14365" w:rsidRDefault="00952167" w:rsidP="00B14365">
            <w:pPr>
              <w:pStyle w:val="Paragraphedeliste"/>
              <w:numPr>
                <w:ilvl w:val="0"/>
                <w:numId w:val="36"/>
              </w:numPr>
              <w:rPr>
                <w:sz w:val="18"/>
                <w:szCs w:val="18"/>
              </w:rPr>
            </w:pPr>
            <w:r w:rsidRPr="00B14365">
              <w:rPr>
                <w:sz w:val="18"/>
                <w:szCs w:val="18"/>
              </w:rPr>
              <w:t xml:space="preserve">Vérification de la conformité de la collation, du repas (régimes, textures, allergies…) </w:t>
            </w:r>
          </w:p>
          <w:p w14:paraId="6BB209D4" w14:textId="77777777" w:rsidR="00667A25" w:rsidRPr="00B14365" w:rsidRDefault="00952167" w:rsidP="00B14365">
            <w:pPr>
              <w:pStyle w:val="Paragraphedeliste"/>
              <w:numPr>
                <w:ilvl w:val="0"/>
                <w:numId w:val="36"/>
              </w:numPr>
              <w:rPr>
                <w:sz w:val="18"/>
                <w:szCs w:val="18"/>
              </w:rPr>
            </w:pPr>
            <w:r w:rsidRPr="00B14365">
              <w:rPr>
                <w:sz w:val="18"/>
                <w:szCs w:val="18"/>
              </w:rPr>
              <w:t xml:space="preserve">Distribution dans des conditions optimales </w:t>
            </w:r>
          </w:p>
          <w:p w14:paraId="562CBA44" w14:textId="77777777" w:rsidR="00667A25" w:rsidRPr="00B14365" w:rsidRDefault="00952167" w:rsidP="00B14365">
            <w:pPr>
              <w:pStyle w:val="Paragraphedeliste"/>
              <w:numPr>
                <w:ilvl w:val="0"/>
                <w:numId w:val="36"/>
              </w:numPr>
              <w:rPr>
                <w:sz w:val="18"/>
                <w:szCs w:val="18"/>
              </w:rPr>
            </w:pPr>
            <w:r w:rsidRPr="00B14365">
              <w:rPr>
                <w:sz w:val="18"/>
                <w:szCs w:val="18"/>
              </w:rPr>
              <w:t xml:space="preserve">Respect des règles d’hygiène et de sécurité </w:t>
            </w:r>
          </w:p>
          <w:p w14:paraId="6E7C0792" w14:textId="28300B42" w:rsidR="00952167" w:rsidRPr="00B14365" w:rsidRDefault="00952167" w:rsidP="00B14365">
            <w:pPr>
              <w:pStyle w:val="Paragraphedeliste"/>
              <w:numPr>
                <w:ilvl w:val="0"/>
                <w:numId w:val="36"/>
              </w:numPr>
              <w:rPr>
                <w:b/>
                <w:smallCaps/>
                <w:sz w:val="18"/>
                <w:szCs w:val="18"/>
              </w:rPr>
            </w:pPr>
            <w:r w:rsidRPr="00B14365">
              <w:rPr>
                <w:sz w:val="18"/>
                <w:szCs w:val="18"/>
              </w:rPr>
              <w:t>Distribution de boissons en prévention d’une déshydratation</w:t>
            </w:r>
          </w:p>
        </w:tc>
      </w:tr>
      <w:tr w:rsidR="00952167" w:rsidRPr="00952167" w14:paraId="627190FF"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2DF6755F"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30192C7" w14:textId="77777777" w:rsidR="00952167" w:rsidRPr="00952167" w:rsidRDefault="00952167" w:rsidP="00997B69">
            <w:pPr>
              <w:rPr>
                <w:sz w:val="18"/>
                <w:szCs w:val="18"/>
              </w:rPr>
            </w:pPr>
            <w:r w:rsidRPr="00952167">
              <w:rPr>
                <w:sz w:val="18"/>
                <w:szCs w:val="18"/>
              </w:rPr>
              <w:t>C 2.4.3 Installer l’enfant, la ou les personnes pour le repas</w:t>
            </w:r>
          </w:p>
        </w:tc>
        <w:tc>
          <w:tcPr>
            <w:tcW w:w="3686" w:type="pct"/>
            <w:tcBorders>
              <w:left w:val="single" w:sz="18" w:space="0" w:color="4A442A" w:themeColor="background2" w:themeShade="40"/>
            </w:tcBorders>
            <w:shd w:val="clear" w:color="auto" w:fill="auto"/>
          </w:tcPr>
          <w:p w14:paraId="55F009B0" w14:textId="77777777" w:rsidR="00667A25" w:rsidRPr="00B14365" w:rsidRDefault="00952167" w:rsidP="00B14365">
            <w:pPr>
              <w:pStyle w:val="Paragraphedeliste"/>
              <w:numPr>
                <w:ilvl w:val="0"/>
                <w:numId w:val="36"/>
              </w:numPr>
              <w:rPr>
                <w:sz w:val="18"/>
                <w:szCs w:val="18"/>
              </w:rPr>
            </w:pPr>
            <w:r w:rsidRPr="00B14365">
              <w:rPr>
                <w:sz w:val="18"/>
                <w:szCs w:val="18"/>
              </w:rPr>
              <w:t xml:space="preserve">Installation confortable et sécurisée </w:t>
            </w:r>
          </w:p>
          <w:p w14:paraId="3415F1C8" w14:textId="77777777" w:rsidR="00667A25" w:rsidRPr="00B14365" w:rsidRDefault="00952167" w:rsidP="00B14365">
            <w:pPr>
              <w:pStyle w:val="Paragraphedeliste"/>
              <w:numPr>
                <w:ilvl w:val="0"/>
                <w:numId w:val="36"/>
              </w:numPr>
              <w:rPr>
                <w:sz w:val="18"/>
                <w:szCs w:val="18"/>
              </w:rPr>
            </w:pPr>
            <w:r w:rsidRPr="00B14365">
              <w:rPr>
                <w:sz w:val="18"/>
                <w:szCs w:val="18"/>
              </w:rPr>
              <w:t xml:space="preserve">Respect des souhaits de la ou des personnes </w:t>
            </w:r>
          </w:p>
          <w:p w14:paraId="0FB3091F" w14:textId="74B08CC9" w:rsidR="00952167" w:rsidRPr="00B14365" w:rsidRDefault="00952167" w:rsidP="00B14365">
            <w:pPr>
              <w:pStyle w:val="Paragraphedeliste"/>
              <w:numPr>
                <w:ilvl w:val="0"/>
                <w:numId w:val="36"/>
              </w:numPr>
              <w:rPr>
                <w:b/>
                <w:smallCaps/>
                <w:sz w:val="18"/>
                <w:szCs w:val="18"/>
              </w:rPr>
            </w:pPr>
            <w:r w:rsidRPr="00B14365">
              <w:rPr>
                <w:sz w:val="18"/>
                <w:szCs w:val="18"/>
              </w:rPr>
              <w:t>Prise en compte des capacités et de l’autonomie de l’enfant, de la personne</w:t>
            </w:r>
          </w:p>
        </w:tc>
      </w:tr>
      <w:tr w:rsidR="00952167" w:rsidRPr="00952167" w14:paraId="107594AD" w14:textId="77777777" w:rsidTr="00A83157">
        <w:trPr>
          <w:trHeight w:val="198"/>
        </w:trPr>
        <w:tc>
          <w:tcPr>
            <w:tcW w:w="72" w:type="pct"/>
            <w:vMerge/>
            <w:tcBorders>
              <w:bottom w:val="single" w:sz="18" w:space="0" w:color="4F6228" w:themeColor="accent3" w:themeShade="80"/>
              <w:right w:val="single" w:sz="18" w:space="0" w:color="4A442A" w:themeColor="background2" w:themeShade="40"/>
            </w:tcBorders>
            <w:shd w:val="clear" w:color="auto" w:fill="DDD9C3" w:themeFill="background2" w:themeFillShade="E6"/>
          </w:tcPr>
          <w:p w14:paraId="39D48351"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18" w:space="0" w:color="4F6228" w:themeColor="accent3" w:themeShade="80"/>
              <w:right w:val="single" w:sz="18" w:space="0" w:color="4A442A" w:themeColor="background2" w:themeShade="40"/>
            </w:tcBorders>
            <w:shd w:val="clear" w:color="auto" w:fill="auto"/>
            <w:vAlign w:val="center"/>
          </w:tcPr>
          <w:p w14:paraId="28BE9DDB" w14:textId="77777777" w:rsidR="00952167" w:rsidRPr="00952167" w:rsidRDefault="00952167" w:rsidP="00997B69">
            <w:pPr>
              <w:rPr>
                <w:sz w:val="18"/>
                <w:szCs w:val="18"/>
              </w:rPr>
            </w:pPr>
            <w:r w:rsidRPr="00952167">
              <w:rPr>
                <w:sz w:val="18"/>
                <w:szCs w:val="18"/>
              </w:rPr>
              <w:t>C 2.4.4 Accompagner la prise des repas</w:t>
            </w:r>
          </w:p>
        </w:tc>
        <w:tc>
          <w:tcPr>
            <w:tcW w:w="3686" w:type="pct"/>
            <w:tcBorders>
              <w:left w:val="single" w:sz="18" w:space="0" w:color="4A442A" w:themeColor="background2" w:themeShade="40"/>
              <w:bottom w:val="single" w:sz="18" w:space="0" w:color="4F6228" w:themeColor="accent3" w:themeShade="80"/>
            </w:tcBorders>
            <w:shd w:val="clear" w:color="auto" w:fill="auto"/>
          </w:tcPr>
          <w:p w14:paraId="3B71A347" w14:textId="77777777" w:rsidR="00667A25" w:rsidRPr="00B14365" w:rsidRDefault="00952167" w:rsidP="00B14365">
            <w:pPr>
              <w:pStyle w:val="Paragraphedeliste"/>
              <w:numPr>
                <w:ilvl w:val="0"/>
                <w:numId w:val="36"/>
              </w:numPr>
              <w:rPr>
                <w:sz w:val="18"/>
                <w:szCs w:val="18"/>
              </w:rPr>
            </w:pPr>
            <w:r w:rsidRPr="00B14365">
              <w:rPr>
                <w:sz w:val="18"/>
                <w:szCs w:val="18"/>
              </w:rPr>
              <w:t xml:space="preserve">Respect des goûts, des habitudes socio-culturelles de la personne </w:t>
            </w:r>
          </w:p>
          <w:p w14:paraId="1A1CA6F2" w14:textId="77777777" w:rsidR="00667A25" w:rsidRPr="00B14365" w:rsidRDefault="00952167" w:rsidP="00B14365">
            <w:pPr>
              <w:pStyle w:val="Paragraphedeliste"/>
              <w:numPr>
                <w:ilvl w:val="0"/>
                <w:numId w:val="36"/>
              </w:numPr>
              <w:rPr>
                <w:sz w:val="18"/>
                <w:szCs w:val="18"/>
              </w:rPr>
            </w:pPr>
            <w:r w:rsidRPr="00B14365">
              <w:rPr>
                <w:sz w:val="18"/>
                <w:szCs w:val="18"/>
              </w:rPr>
              <w:t xml:space="preserve">Contrôle de la température des aliments Aide de l’enfant, de la personne dans le respect de l’autonomie, des potentialités, du projet individualisé, du projet de vie </w:t>
            </w:r>
          </w:p>
          <w:p w14:paraId="42E39042" w14:textId="77777777" w:rsidR="00667A25" w:rsidRPr="00B14365" w:rsidRDefault="00952167" w:rsidP="00B14365">
            <w:pPr>
              <w:pStyle w:val="Paragraphedeliste"/>
              <w:numPr>
                <w:ilvl w:val="0"/>
                <w:numId w:val="36"/>
              </w:numPr>
              <w:rPr>
                <w:sz w:val="18"/>
                <w:szCs w:val="18"/>
              </w:rPr>
            </w:pPr>
            <w:r w:rsidRPr="00B14365">
              <w:rPr>
                <w:sz w:val="18"/>
                <w:szCs w:val="18"/>
              </w:rPr>
              <w:t xml:space="preserve">Respect du rythme de l’enfant, de la personne </w:t>
            </w:r>
          </w:p>
          <w:p w14:paraId="46FD6DAB" w14:textId="77777777" w:rsidR="00667A25" w:rsidRPr="00B14365" w:rsidRDefault="00952167" w:rsidP="00B14365">
            <w:pPr>
              <w:pStyle w:val="Paragraphedeliste"/>
              <w:numPr>
                <w:ilvl w:val="0"/>
                <w:numId w:val="36"/>
              </w:numPr>
              <w:rPr>
                <w:sz w:val="18"/>
                <w:szCs w:val="18"/>
              </w:rPr>
            </w:pPr>
            <w:r w:rsidRPr="00B14365">
              <w:rPr>
                <w:sz w:val="18"/>
                <w:szCs w:val="18"/>
              </w:rPr>
              <w:t xml:space="preserve">Mise en place de conditions favorables : </w:t>
            </w:r>
          </w:p>
          <w:p w14:paraId="588C6DEA" w14:textId="5FBF9045" w:rsidR="00667A25" w:rsidRPr="00B14365" w:rsidRDefault="00952167" w:rsidP="00B14365">
            <w:pPr>
              <w:pStyle w:val="Paragraphedeliste"/>
              <w:numPr>
                <w:ilvl w:val="1"/>
                <w:numId w:val="34"/>
              </w:numPr>
              <w:rPr>
                <w:sz w:val="18"/>
                <w:szCs w:val="18"/>
              </w:rPr>
            </w:pPr>
            <w:proofErr w:type="gramStart"/>
            <w:r w:rsidRPr="00B14365">
              <w:rPr>
                <w:sz w:val="18"/>
                <w:szCs w:val="18"/>
              </w:rPr>
              <w:t>à</w:t>
            </w:r>
            <w:proofErr w:type="gramEnd"/>
            <w:r w:rsidRPr="00B14365">
              <w:rPr>
                <w:sz w:val="18"/>
                <w:szCs w:val="18"/>
              </w:rPr>
              <w:t xml:space="preserve"> la prise des biberons, des repas du nourrisson ; </w:t>
            </w:r>
          </w:p>
          <w:p w14:paraId="6769A4B3" w14:textId="6AED2A67" w:rsidR="00667A25" w:rsidRPr="00B14365" w:rsidRDefault="00952167" w:rsidP="00B14365">
            <w:pPr>
              <w:pStyle w:val="Paragraphedeliste"/>
              <w:numPr>
                <w:ilvl w:val="1"/>
                <w:numId w:val="34"/>
              </w:numPr>
              <w:rPr>
                <w:sz w:val="18"/>
                <w:szCs w:val="18"/>
              </w:rPr>
            </w:pPr>
            <w:proofErr w:type="gramStart"/>
            <w:r w:rsidRPr="00B14365">
              <w:rPr>
                <w:sz w:val="18"/>
                <w:szCs w:val="18"/>
              </w:rPr>
              <w:t>à</w:t>
            </w:r>
            <w:proofErr w:type="gramEnd"/>
            <w:r w:rsidRPr="00B14365">
              <w:rPr>
                <w:sz w:val="18"/>
                <w:szCs w:val="18"/>
              </w:rPr>
              <w:t xml:space="preserve"> la prise des repas. </w:t>
            </w:r>
          </w:p>
          <w:p w14:paraId="225BBBD8" w14:textId="34421D45" w:rsidR="00667A25" w:rsidRPr="00B14365" w:rsidRDefault="00952167" w:rsidP="00B14365">
            <w:pPr>
              <w:pStyle w:val="Paragraphedeliste"/>
              <w:numPr>
                <w:ilvl w:val="0"/>
                <w:numId w:val="36"/>
              </w:numPr>
              <w:rPr>
                <w:sz w:val="18"/>
                <w:szCs w:val="18"/>
              </w:rPr>
            </w:pPr>
            <w:r w:rsidRPr="00B14365">
              <w:rPr>
                <w:sz w:val="18"/>
                <w:szCs w:val="18"/>
              </w:rPr>
              <w:t xml:space="preserve">Utilisation des aides techniques adaptées à la prise des repas </w:t>
            </w:r>
          </w:p>
          <w:p w14:paraId="6A58BCF8" w14:textId="77777777" w:rsidR="00667A25" w:rsidRPr="00B14365" w:rsidRDefault="00952167" w:rsidP="00B14365">
            <w:pPr>
              <w:pStyle w:val="Paragraphedeliste"/>
              <w:numPr>
                <w:ilvl w:val="0"/>
                <w:numId w:val="36"/>
              </w:numPr>
              <w:rPr>
                <w:sz w:val="18"/>
                <w:szCs w:val="18"/>
              </w:rPr>
            </w:pPr>
            <w:r w:rsidRPr="00B14365">
              <w:rPr>
                <w:sz w:val="18"/>
                <w:szCs w:val="18"/>
              </w:rPr>
              <w:t xml:space="preserve">Prise en compte de la prévention des fausses routes </w:t>
            </w:r>
          </w:p>
          <w:p w14:paraId="34A357AE" w14:textId="77777777" w:rsidR="00667A25" w:rsidRPr="00B14365" w:rsidRDefault="00952167" w:rsidP="00B14365">
            <w:pPr>
              <w:pStyle w:val="Paragraphedeliste"/>
              <w:numPr>
                <w:ilvl w:val="0"/>
                <w:numId w:val="36"/>
              </w:numPr>
              <w:rPr>
                <w:sz w:val="18"/>
                <w:szCs w:val="18"/>
              </w:rPr>
            </w:pPr>
            <w:r w:rsidRPr="00B14365">
              <w:rPr>
                <w:sz w:val="18"/>
                <w:szCs w:val="18"/>
              </w:rPr>
              <w:t xml:space="preserve">Respect des bonnes pratiques </w:t>
            </w:r>
          </w:p>
          <w:p w14:paraId="11CA4432" w14:textId="77777777" w:rsidR="00667A25" w:rsidRPr="00B14365" w:rsidRDefault="00952167" w:rsidP="00B14365">
            <w:pPr>
              <w:pStyle w:val="Paragraphedeliste"/>
              <w:numPr>
                <w:ilvl w:val="0"/>
                <w:numId w:val="36"/>
              </w:numPr>
              <w:rPr>
                <w:sz w:val="18"/>
                <w:szCs w:val="18"/>
              </w:rPr>
            </w:pPr>
            <w:r w:rsidRPr="00B14365">
              <w:rPr>
                <w:sz w:val="18"/>
                <w:szCs w:val="18"/>
              </w:rPr>
              <w:t xml:space="preserve">Respect des règles d’hygiène et de sécurité </w:t>
            </w:r>
          </w:p>
          <w:p w14:paraId="77602649" w14:textId="77777777" w:rsidR="00667A25" w:rsidRPr="00B14365" w:rsidRDefault="00952167" w:rsidP="00B14365">
            <w:pPr>
              <w:pStyle w:val="Paragraphedeliste"/>
              <w:numPr>
                <w:ilvl w:val="0"/>
                <w:numId w:val="36"/>
              </w:numPr>
              <w:rPr>
                <w:sz w:val="18"/>
                <w:szCs w:val="18"/>
              </w:rPr>
            </w:pPr>
            <w:r w:rsidRPr="00B14365">
              <w:rPr>
                <w:sz w:val="18"/>
                <w:szCs w:val="18"/>
              </w:rPr>
              <w:t xml:space="preserve">Remise en état de l’environnement </w:t>
            </w:r>
          </w:p>
          <w:p w14:paraId="171B616F" w14:textId="17A6DC5A" w:rsidR="00952167" w:rsidRPr="00B14365" w:rsidRDefault="00952167" w:rsidP="00B14365">
            <w:pPr>
              <w:pStyle w:val="Paragraphedeliste"/>
              <w:numPr>
                <w:ilvl w:val="0"/>
                <w:numId w:val="36"/>
              </w:numPr>
              <w:rPr>
                <w:b/>
                <w:smallCaps/>
                <w:sz w:val="18"/>
                <w:szCs w:val="18"/>
              </w:rPr>
            </w:pPr>
            <w:r w:rsidRPr="00B14365">
              <w:rPr>
                <w:sz w:val="18"/>
                <w:szCs w:val="18"/>
              </w:rPr>
              <w:t>Transmission des actions et des observations concernant la prise de repas</w:t>
            </w:r>
          </w:p>
        </w:tc>
      </w:tr>
      <w:tr w:rsidR="00952167" w:rsidRPr="00952167" w14:paraId="5C598019" w14:textId="77777777" w:rsidTr="00665DA4">
        <w:trPr>
          <w:trHeight w:val="397"/>
        </w:trPr>
        <w:tc>
          <w:tcPr>
            <w:tcW w:w="5000" w:type="pct"/>
            <w:gridSpan w:val="3"/>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vAlign w:val="center"/>
          </w:tcPr>
          <w:p w14:paraId="09D570EA" w14:textId="77777777" w:rsidR="00952167" w:rsidRPr="00665DA4" w:rsidRDefault="00952167" w:rsidP="00665DA4">
            <w:pPr>
              <w:jc w:val="center"/>
              <w:rPr>
                <w:b/>
                <w:smallCaps/>
                <w:sz w:val="18"/>
                <w:szCs w:val="18"/>
              </w:rPr>
            </w:pPr>
            <w:r w:rsidRPr="00665DA4">
              <w:rPr>
                <w:sz w:val="18"/>
                <w:szCs w:val="18"/>
              </w:rPr>
              <w:t>C 3.1 Gérer ses activités en inter agissant avec l’équipe pluriprofessionnelle dans une posture professionnelle adaptée</w:t>
            </w:r>
          </w:p>
        </w:tc>
      </w:tr>
      <w:tr w:rsidR="00952167" w:rsidRPr="00952167" w14:paraId="5F1FD921" w14:textId="77777777" w:rsidTr="00A83157">
        <w:trPr>
          <w:trHeight w:val="198"/>
        </w:trPr>
        <w:tc>
          <w:tcPr>
            <w:tcW w:w="72" w:type="pct"/>
            <w:vMerge w:val="restart"/>
            <w:tcBorders>
              <w:top w:val="single" w:sz="18" w:space="0" w:color="4F6228" w:themeColor="accent3" w:themeShade="80"/>
              <w:right w:val="single" w:sz="18" w:space="0" w:color="4F6228" w:themeColor="accent3" w:themeShade="80"/>
            </w:tcBorders>
            <w:shd w:val="clear" w:color="auto" w:fill="D6E3BC" w:themeFill="accent3" w:themeFillTint="66"/>
          </w:tcPr>
          <w:p w14:paraId="709416AC" w14:textId="77777777" w:rsidR="00952167" w:rsidRPr="00952167" w:rsidRDefault="00952167" w:rsidP="00997B69">
            <w:pPr>
              <w:rPr>
                <w:i/>
                <w:sz w:val="18"/>
                <w:szCs w:val="18"/>
              </w:rPr>
            </w:pPr>
          </w:p>
        </w:tc>
        <w:tc>
          <w:tcPr>
            <w:tcW w:w="1242" w:type="pct"/>
            <w:tcBorders>
              <w:top w:val="single" w:sz="18" w:space="0" w:color="4F6228" w:themeColor="accent3" w:themeShade="80"/>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7C36AB48" w14:textId="77777777" w:rsidR="00952167" w:rsidRPr="00952167" w:rsidRDefault="00952167" w:rsidP="00997B69">
            <w:pPr>
              <w:rPr>
                <w:sz w:val="18"/>
                <w:szCs w:val="18"/>
              </w:rPr>
            </w:pPr>
            <w:r w:rsidRPr="00952167">
              <w:rPr>
                <w:sz w:val="18"/>
                <w:szCs w:val="18"/>
              </w:rPr>
              <w:t>C 3.1.1 Planifier et organiser son travail en lien avec l’équipe, dans le cadre de son champ d’intervention*</w:t>
            </w:r>
          </w:p>
        </w:tc>
        <w:tc>
          <w:tcPr>
            <w:tcW w:w="3686" w:type="pct"/>
            <w:tcBorders>
              <w:top w:val="single" w:sz="18" w:space="0" w:color="4F6228" w:themeColor="accent3" w:themeShade="80"/>
              <w:left w:val="single" w:sz="18" w:space="0" w:color="4F6228" w:themeColor="accent3" w:themeShade="80"/>
            </w:tcBorders>
            <w:shd w:val="clear" w:color="auto" w:fill="auto"/>
          </w:tcPr>
          <w:p w14:paraId="0D0CFEBD" w14:textId="77777777" w:rsidR="00667A25" w:rsidRPr="00B14365" w:rsidRDefault="00952167" w:rsidP="00B14365">
            <w:pPr>
              <w:pStyle w:val="Paragraphedeliste"/>
              <w:numPr>
                <w:ilvl w:val="0"/>
                <w:numId w:val="36"/>
              </w:numPr>
              <w:rPr>
                <w:sz w:val="18"/>
                <w:szCs w:val="18"/>
              </w:rPr>
            </w:pPr>
            <w:r w:rsidRPr="00B14365">
              <w:rPr>
                <w:sz w:val="18"/>
                <w:szCs w:val="18"/>
              </w:rPr>
              <w:t xml:space="preserve">Prise en compte du statut et des compétences des différents membres de l’équipe </w:t>
            </w:r>
          </w:p>
          <w:p w14:paraId="69B8FF53" w14:textId="77777777" w:rsidR="00667A25" w:rsidRPr="00B14365" w:rsidRDefault="00952167" w:rsidP="00B14365">
            <w:pPr>
              <w:pStyle w:val="Paragraphedeliste"/>
              <w:numPr>
                <w:ilvl w:val="0"/>
                <w:numId w:val="36"/>
              </w:numPr>
              <w:rPr>
                <w:sz w:val="18"/>
                <w:szCs w:val="18"/>
              </w:rPr>
            </w:pPr>
            <w:r w:rsidRPr="00B14365">
              <w:rPr>
                <w:sz w:val="18"/>
                <w:szCs w:val="18"/>
              </w:rPr>
              <w:t xml:space="preserve">Identification des limites de compétences liées à sa fonction </w:t>
            </w:r>
          </w:p>
          <w:p w14:paraId="0C87B4C4" w14:textId="77777777" w:rsidR="00667A25" w:rsidRPr="00B14365" w:rsidRDefault="00952167" w:rsidP="00B14365">
            <w:pPr>
              <w:pStyle w:val="Paragraphedeliste"/>
              <w:numPr>
                <w:ilvl w:val="0"/>
                <w:numId w:val="36"/>
              </w:numPr>
              <w:rPr>
                <w:sz w:val="18"/>
                <w:szCs w:val="18"/>
              </w:rPr>
            </w:pPr>
            <w:r w:rsidRPr="00B14365">
              <w:rPr>
                <w:sz w:val="18"/>
                <w:szCs w:val="18"/>
              </w:rPr>
              <w:t xml:space="preserve">Partage des informations nécessaires au travail en équipe </w:t>
            </w:r>
          </w:p>
          <w:p w14:paraId="0CA26AD5" w14:textId="77777777" w:rsidR="00667A25" w:rsidRPr="00B14365" w:rsidRDefault="00952167" w:rsidP="00B14365">
            <w:pPr>
              <w:pStyle w:val="Paragraphedeliste"/>
              <w:numPr>
                <w:ilvl w:val="0"/>
                <w:numId w:val="36"/>
              </w:numPr>
              <w:rPr>
                <w:sz w:val="18"/>
                <w:szCs w:val="18"/>
              </w:rPr>
            </w:pPr>
            <w:r w:rsidRPr="00B14365">
              <w:rPr>
                <w:sz w:val="18"/>
                <w:szCs w:val="18"/>
              </w:rPr>
              <w:t xml:space="preserve">Repérage des facteurs facilitant le travail d’équipe </w:t>
            </w:r>
          </w:p>
          <w:p w14:paraId="35001484" w14:textId="4D2E849D" w:rsidR="00952167" w:rsidRPr="00B14365" w:rsidRDefault="00952167" w:rsidP="00B14365">
            <w:pPr>
              <w:pStyle w:val="Paragraphedeliste"/>
              <w:numPr>
                <w:ilvl w:val="0"/>
                <w:numId w:val="36"/>
              </w:numPr>
              <w:rPr>
                <w:b/>
                <w:smallCaps/>
                <w:sz w:val="18"/>
                <w:szCs w:val="18"/>
              </w:rPr>
            </w:pPr>
            <w:r w:rsidRPr="00B14365">
              <w:rPr>
                <w:sz w:val="18"/>
                <w:szCs w:val="18"/>
              </w:rPr>
              <w:t>Prise en compte des contraintes horaires, des contraintes du service, des contraintes des membres de l’équipe…</w:t>
            </w:r>
          </w:p>
        </w:tc>
      </w:tr>
      <w:tr w:rsidR="00952167" w:rsidRPr="00952167" w14:paraId="455BD27E" w14:textId="77777777" w:rsidTr="00A83157">
        <w:trPr>
          <w:trHeight w:val="198"/>
        </w:trPr>
        <w:tc>
          <w:tcPr>
            <w:tcW w:w="72" w:type="pct"/>
            <w:vMerge/>
            <w:tcBorders>
              <w:right w:val="single" w:sz="18" w:space="0" w:color="4F6228" w:themeColor="accent3" w:themeShade="80"/>
            </w:tcBorders>
            <w:shd w:val="clear" w:color="auto" w:fill="D6E3BC" w:themeFill="accent3" w:themeFillTint="66"/>
          </w:tcPr>
          <w:p w14:paraId="63D9A446"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2F7FF0BD" w14:textId="77777777" w:rsidR="00952167" w:rsidRPr="00952167" w:rsidRDefault="00952167" w:rsidP="00997B69">
            <w:pPr>
              <w:rPr>
                <w:sz w:val="18"/>
                <w:szCs w:val="18"/>
              </w:rPr>
            </w:pPr>
            <w:r w:rsidRPr="00952167">
              <w:rPr>
                <w:sz w:val="18"/>
                <w:szCs w:val="18"/>
              </w:rPr>
              <w:t>C 3.1.2 Adapter son planning d’activités en fonction d’éventuels changements dans le contexte de travail</w:t>
            </w:r>
          </w:p>
        </w:tc>
        <w:tc>
          <w:tcPr>
            <w:tcW w:w="3686" w:type="pct"/>
            <w:tcBorders>
              <w:left w:val="single" w:sz="18" w:space="0" w:color="4F6228" w:themeColor="accent3" w:themeShade="80"/>
            </w:tcBorders>
            <w:shd w:val="clear" w:color="auto" w:fill="auto"/>
          </w:tcPr>
          <w:p w14:paraId="5B181148" w14:textId="0C91103E" w:rsidR="00952167" w:rsidRPr="00B14365" w:rsidRDefault="00952167" w:rsidP="00B14365">
            <w:pPr>
              <w:pStyle w:val="Paragraphedeliste"/>
              <w:numPr>
                <w:ilvl w:val="0"/>
                <w:numId w:val="36"/>
              </w:numPr>
              <w:rPr>
                <w:b/>
                <w:smallCaps/>
                <w:sz w:val="18"/>
                <w:szCs w:val="18"/>
              </w:rPr>
            </w:pPr>
            <w:r w:rsidRPr="00B14365">
              <w:rPr>
                <w:sz w:val="18"/>
                <w:szCs w:val="18"/>
              </w:rPr>
              <w:t>Réorganisation des activités en fonction des nouvelles contraintes ou imprévus</w:t>
            </w:r>
          </w:p>
        </w:tc>
      </w:tr>
      <w:tr w:rsidR="00952167" w:rsidRPr="00952167" w14:paraId="753FCB44" w14:textId="77777777" w:rsidTr="00A83157">
        <w:trPr>
          <w:trHeight w:val="198"/>
        </w:trPr>
        <w:tc>
          <w:tcPr>
            <w:tcW w:w="72" w:type="pct"/>
            <w:vMerge/>
            <w:tcBorders>
              <w:bottom w:val="single" w:sz="18" w:space="0" w:color="4F6228" w:themeColor="accent3" w:themeShade="80"/>
              <w:right w:val="single" w:sz="18" w:space="0" w:color="4F6228" w:themeColor="accent3" w:themeShade="80"/>
            </w:tcBorders>
            <w:shd w:val="clear" w:color="auto" w:fill="D6E3BC" w:themeFill="accent3" w:themeFillTint="66"/>
          </w:tcPr>
          <w:p w14:paraId="6EA715B8"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1AF92DE8" w14:textId="77777777" w:rsidR="00952167" w:rsidRPr="00952167" w:rsidRDefault="00952167" w:rsidP="00997B69">
            <w:pPr>
              <w:rPr>
                <w:sz w:val="18"/>
                <w:szCs w:val="18"/>
              </w:rPr>
            </w:pPr>
            <w:r w:rsidRPr="00952167">
              <w:rPr>
                <w:sz w:val="18"/>
                <w:szCs w:val="18"/>
              </w:rPr>
              <w:t>C 3.1.3 Evaluer son activité et ajuster si besoin*</w:t>
            </w:r>
          </w:p>
        </w:tc>
        <w:tc>
          <w:tcPr>
            <w:tcW w:w="3686" w:type="pct"/>
            <w:tcBorders>
              <w:left w:val="single" w:sz="18" w:space="0" w:color="4F6228" w:themeColor="accent3" w:themeShade="80"/>
              <w:bottom w:val="single" w:sz="18" w:space="0" w:color="4F6228" w:themeColor="accent3" w:themeShade="80"/>
            </w:tcBorders>
            <w:shd w:val="clear" w:color="auto" w:fill="auto"/>
          </w:tcPr>
          <w:p w14:paraId="03A9C2B8" w14:textId="77777777" w:rsidR="00667A25" w:rsidRPr="00B14365" w:rsidRDefault="00952167" w:rsidP="00B14365">
            <w:pPr>
              <w:pStyle w:val="Paragraphedeliste"/>
              <w:numPr>
                <w:ilvl w:val="0"/>
                <w:numId w:val="36"/>
              </w:numPr>
              <w:rPr>
                <w:sz w:val="18"/>
                <w:szCs w:val="18"/>
              </w:rPr>
            </w:pPr>
            <w:r w:rsidRPr="00B14365">
              <w:rPr>
                <w:sz w:val="18"/>
                <w:szCs w:val="18"/>
              </w:rPr>
              <w:t xml:space="preserve">Analyse de son activité et mesure des écarts par rapport au résultat attendu </w:t>
            </w:r>
          </w:p>
          <w:p w14:paraId="631838B0" w14:textId="77777777" w:rsidR="00667A25" w:rsidRPr="00B14365" w:rsidRDefault="00952167" w:rsidP="00B14365">
            <w:pPr>
              <w:pStyle w:val="Paragraphedeliste"/>
              <w:numPr>
                <w:ilvl w:val="0"/>
                <w:numId w:val="36"/>
              </w:numPr>
              <w:rPr>
                <w:sz w:val="18"/>
                <w:szCs w:val="18"/>
              </w:rPr>
            </w:pPr>
            <w:r w:rsidRPr="00B14365">
              <w:rPr>
                <w:sz w:val="18"/>
                <w:szCs w:val="18"/>
              </w:rPr>
              <w:t xml:space="preserve">Proposition, si besoin, de mesures correctives </w:t>
            </w:r>
          </w:p>
          <w:p w14:paraId="01715E6A" w14:textId="229FAF63" w:rsidR="00952167" w:rsidRPr="00B14365" w:rsidRDefault="00952167" w:rsidP="00B14365">
            <w:pPr>
              <w:pStyle w:val="Paragraphedeliste"/>
              <w:numPr>
                <w:ilvl w:val="0"/>
                <w:numId w:val="36"/>
              </w:numPr>
              <w:rPr>
                <w:b/>
                <w:smallCaps/>
                <w:sz w:val="18"/>
                <w:szCs w:val="18"/>
              </w:rPr>
            </w:pPr>
            <w:r w:rsidRPr="00B14365">
              <w:rPr>
                <w:sz w:val="18"/>
                <w:szCs w:val="18"/>
              </w:rPr>
              <w:t>Signalement des anomalies en adéquation avec les pratiques du service ou de l’établissement</w:t>
            </w:r>
          </w:p>
        </w:tc>
      </w:tr>
      <w:tr w:rsidR="00952167" w:rsidRPr="00952167" w14:paraId="16DBA3CA" w14:textId="77777777" w:rsidTr="00665DA4">
        <w:trPr>
          <w:trHeight w:val="340"/>
        </w:trPr>
        <w:tc>
          <w:tcPr>
            <w:tcW w:w="5000" w:type="pct"/>
            <w:gridSpan w:val="3"/>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vAlign w:val="center"/>
          </w:tcPr>
          <w:p w14:paraId="2A5B97CF" w14:textId="651569C1" w:rsidR="00952167" w:rsidRPr="00952167" w:rsidRDefault="00952167" w:rsidP="000B53D7">
            <w:pPr>
              <w:jc w:val="center"/>
              <w:rPr>
                <w:b/>
                <w:smallCaps/>
                <w:sz w:val="18"/>
                <w:szCs w:val="18"/>
              </w:rPr>
            </w:pPr>
            <w:r w:rsidRPr="00952167">
              <w:rPr>
                <w:sz w:val="18"/>
                <w:szCs w:val="18"/>
              </w:rPr>
              <w:t>C 3.2 Traiter et transmettre des informations en intégrant les différents outils numériques</w:t>
            </w:r>
          </w:p>
        </w:tc>
      </w:tr>
      <w:tr w:rsidR="00952167" w:rsidRPr="00952167" w14:paraId="31374BB1" w14:textId="77777777" w:rsidTr="00A83157">
        <w:trPr>
          <w:trHeight w:val="198"/>
        </w:trPr>
        <w:tc>
          <w:tcPr>
            <w:tcW w:w="72" w:type="pct"/>
            <w:vMerge w:val="restart"/>
            <w:tcBorders>
              <w:top w:val="single" w:sz="18" w:space="0" w:color="4F6228" w:themeColor="accent3" w:themeShade="80"/>
              <w:right w:val="single" w:sz="18" w:space="0" w:color="4F6228" w:themeColor="accent3" w:themeShade="80"/>
            </w:tcBorders>
            <w:shd w:val="clear" w:color="auto" w:fill="D6E3BC" w:themeFill="accent3" w:themeFillTint="66"/>
          </w:tcPr>
          <w:p w14:paraId="032729B8" w14:textId="77777777" w:rsidR="00952167" w:rsidRPr="00952167" w:rsidRDefault="00952167" w:rsidP="00997B69">
            <w:pPr>
              <w:ind w:left="68" w:hanging="68"/>
              <w:rPr>
                <w:sz w:val="18"/>
                <w:szCs w:val="18"/>
              </w:rPr>
            </w:pPr>
          </w:p>
        </w:tc>
        <w:tc>
          <w:tcPr>
            <w:tcW w:w="1242" w:type="pct"/>
            <w:tcBorders>
              <w:top w:val="single" w:sz="18" w:space="0" w:color="4F6228" w:themeColor="accent3" w:themeShade="80"/>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10782734" w14:textId="77777777" w:rsidR="00952167" w:rsidRPr="00952167" w:rsidRDefault="00952167" w:rsidP="00997B69">
            <w:pPr>
              <w:rPr>
                <w:sz w:val="18"/>
                <w:szCs w:val="18"/>
              </w:rPr>
            </w:pPr>
            <w:r w:rsidRPr="00952167">
              <w:rPr>
                <w:sz w:val="18"/>
                <w:szCs w:val="18"/>
              </w:rPr>
              <w:t>C 3.2.1 Recenser et prioriser les informations à transmettre</w:t>
            </w:r>
          </w:p>
        </w:tc>
        <w:tc>
          <w:tcPr>
            <w:tcW w:w="3686" w:type="pct"/>
            <w:tcBorders>
              <w:top w:val="single" w:sz="18" w:space="0" w:color="4F6228" w:themeColor="accent3" w:themeShade="80"/>
              <w:left w:val="single" w:sz="18" w:space="0" w:color="4F6228" w:themeColor="accent3" w:themeShade="80"/>
            </w:tcBorders>
            <w:shd w:val="clear" w:color="auto" w:fill="auto"/>
          </w:tcPr>
          <w:p w14:paraId="43C33F60" w14:textId="77777777" w:rsidR="00667A25" w:rsidRPr="00B14365" w:rsidRDefault="00952167" w:rsidP="00B14365">
            <w:pPr>
              <w:pStyle w:val="Paragraphedeliste"/>
              <w:numPr>
                <w:ilvl w:val="0"/>
                <w:numId w:val="37"/>
              </w:numPr>
              <w:rPr>
                <w:sz w:val="18"/>
                <w:szCs w:val="18"/>
              </w:rPr>
            </w:pPr>
            <w:r w:rsidRPr="00B14365">
              <w:rPr>
                <w:sz w:val="18"/>
                <w:szCs w:val="18"/>
              </w:rPr>
              <w:t xml:space="preserve">Pertinence de la sélection des données </w:t>
            </w:r>
          </w:p>
          <w:p w14:paraId="5BF22810" w14:textId="77777777" w:rsidR="00667A25" w:rsidRPr="00B14365" w:rsidRDefault="00952167" w:rsidP="00B14365">
            <w:pPr>
              <w:pStyle w:val="Paragraphedeliste"/>
              <w:numPr>
                <w:ilvl w:val="0"/>
                <w:numId w:val="37"/>
              </w:numPr>
              <w:rPr>
                <w:sz w:val="18"/>
                <w:szCs w:val="18"/>
              </w:rPr>
            </w:pPr>
            <w:r w:rsidRPr="00B14365">
              <w:rPr>
                <w:sz w:val="18"/>
                <w:szCs w:val="18"/>
              </w:rPr>
              <w:t xml:space="preserve">Cohérence de l’organisation des données </w:t>
            </w:r>
          </w:p>
          <w:p w14:paraId="048D9984" w14:textId="77777777" w:rsidR="00667A25" w:rsidRPr="00B14365" w:rsidRDefault="00952167" w:rsidP="00B14365">
            <w:pPr>
              <w:pStyle w:val="Paragraphedeliste"/>
              <w:numPr>
                <w:ilvl w:val="0"/>
                <w:numId w:val="37"/>
              </w:numPr>
              <w:rPr>
                <w:sz w:val="18"/>
                <w:szCs w:val="18"/>
              </w:rPr>
            </w:pPr>
            <w:r w:rsidRPr="00B14365">
              <w:rPr>
                <w:sz w:val="18"/>
                <w:szCs w:val="18"/>
              </w:rPr>
              <w:t xml:space="preserve">Accessibilité des informations ordonnées </w:t>
            </w:r>
          </w:p>
          <w:p w14:paraId="6DF027E4" w14:textId="73F7CD58" w:rsidR="00952167" w:rsidRPr="00B14365" w:rsidRDefault="00952167" w:rsidP="00B14365">
            <w:pPr>
              <w:pStyle w:val="Paragraphedeliste"/>
              <w:numPr>
                <w:ilvl w:val="0"/>
                <w:numId w:val="37"/>
              </w:numPr>
              <w:rPr>
                <w:b/>
                <w:smallCaps/>
                <w:sz w:val="18"/>
                <w:szCs w:val="18"/>
              </w:rPr>
            </w:pPr>
            <w:r w:rsidRPr="00B14365">
              <w:rPr>
                <w:sz w:val="18"/>
                <w:szCs w:val="18"/>
              </w:rPr>
              <w:t>Vérification de la fiabilité des sources d’information</w:t>
            </w:r>
          </w:p>
        </w:tc>
      </w:tr>
      <w:tr w:rsidR="00952167" w:rsidRPr="00952167" w14:paraId="652CBAD8" w14:textId="77777777" w:rsidTr="00A83157">
        <w:trPr>
          <w:trHeight w:val="198"/>
        </w:trPr>
        <w:tc>
          <w:tcPr>
            <w:tcW w:w="72" w:type="pct"/>
            <w:vMerge/>
            <w:tcBorders>
              <w:right w:val="single" w:sz="18" w:space="0" w:color="4F6228" w:themeColor="accent3" w:themeShade="80"/>
            </w:tcBorders>
            <w:shd w:val="clear" w:color="auto" w:fill="D6E3BC" w:themeFill="accent3" w:themeFillTint="66"/>
          </w:tcPr>
          <w:p w14:paraId="315F9480" w14:textId="77777777" w:rsidR="00952167" w:rsidRPr="00952167" w:rsidRDefault="00952167" w:rsidP="00997B69">
            <w:pPr>
              <w:ind w:left="68" w:hanging="68"/>
              <w:rPr>
                <w:sz w:val="18"/>
                <w:szCs w:val="18"/>
              </w:rPr>
            </w:pPr>
          </w:p>
        </w:tc>
        <w:tc>
          <w:tcPr>
            <w:tcW w:w="1242" w:type="pct"/>
            <w:tcBorders>
              <w:top w:val="single" w:sz="2" w:space="0" w:color="A6A6A6" w:themeColor="background1" w:themeShade="A6"/>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3AD0CC1D" w14:textId="77777777" w:rsidR="00952167" w:rsidRPr="00952167" w:rsidRDefault="00952167" w:rsidP="00997B69">
            <w:pPr>
              <w:rPr>
                <w:sz w:val="18"/>
                <w:szCs w:val="18"/>
              </w:rPr>
            </w:pPr>
            <w:r w:rsidRPr="00952167">
              <w:rPr>
                <w:sz w:val="18"/>
                <w:szCs w:val="18"/>
              </w:rPr>
              <w:t>C 3.2.2 Formaliser les données, les informations recueillies</w:t>
            </w:r>
          </w:p>
        </w:tc>
        <w:tc>
          <w:tcPr>
            <w:tcW w:w="3686" w:type="pct"/>
            <w:tcBorders>
              <w:left w:val="single" w:sz="18" w:space="0" w:color="4F6228" w:themeColor="accent3" w:themeShade="80"/>
            </w:tcBorders>
            <w:shd w:val="clear" w:color="auto" w:fill="auto"/>
          </w:tcPr>
          <w:p w14:paraId="0B512904" w14:textId="77777777" w:rsidR="00667A25" w:rsidRPr="00B14365" w:rsidRDefault="00952167" w:rsidP="00B14365">
            <w:pPr>
              <w:pStyle w:val="Paragraphedeliste"/>
              <w:numPr>
                <w:ilvl w:val="0"/>
                <w:numId w:val="37"/>
              </w:numPr>
              <w:rPr>
                <w:sz w:val="18"/>
                <w:szCs w:val="18"/>
              </w:rPr>
            </w:pPr>
            <w:r w:rsidRPr="00B14365">
              <w:rPr>
                <w:sz w:val="18"/>
                <w:szCs w:val="18"/>
              </w:rPr>
              <w:t xml:space="preserve">Exactitude, exhaustivité et objectivité des données à transmettre </w:t>
            </w:r>
          </w:p>
          <w:p w14:paraId="4FD4EBE8" w14:textId="77777777" w:rsidR="00667A25" w:rsidRPr="00B14365" w:rsidRDefault="00952167" w:rsidP="00B14365">
            <w:pPr>
              <w:pStyle w:val="Paragraphedeliste"/>
              <w:numPr>
                <w:ilvl w:val="0"/>
                <w:numId w:val="37"/>
              </w:numPr>
              <w:rPr>
                <w:sz w:val="18"/>
                <w:szCs w:val="18"/>
              </w:rPr>
            </w:pPr>
            <w:r w:rsidRPr="00B14365">
              <w:rPr>
                <w:sz w:val="18"/>
                <w:szCs w:val="18"/>
              </w:rPr>
              <w:t xml:space="preserve">Utilisation d’un vocabulaire professionnel </w:t>
            </w:r>
          </w:p>
          <w:p w14:paraId="3FD3F313" w14:textId="77777777" w:rsidR="00667A25" w:rsidRPr="00B14365" w:rsidRDefault="00952167" w:rsidP="00B14365">
            <w:pPr>
              <w:pStyle w:val="Paragraphedeliste"/>
              <w:numPr>
                <w:ilvl w:val="0"/>
                <w:numId w:val="37"/>
              </w:numPr>
              <w:rPr>
                <w:sz w:val="18"/>
                <w:szCs w:val="18"/>
              </w:rPr>
            </w:pPr>
            <w:r w:rsidRPr="00B14365">
              <w:rPr>
                <w:sz w:val="18"/>
                <w:szCs w:val="18"/>
              </w:rPr>
              <w:t xml:space="preserve">Respect des règles en usage dans le secteur professionnel pour la mise en forme des documents </w:t>
            </w:r>
          </w:p>
          <w:p w14:paraId="28730733" w14:textId="77777777" w:rsidR="00667A25" w:rsidRPr="00B14365" w:rsidRDefault="00952167" w:rsidP="00B14365">
            <w:pPr>
              <w:pStyle w:val="Paragraphedeliste"/>
              <w:numPr>
                <w:ilvl w:val="0"/>
                <w:numId w:val="37"/>
              </w:numPr>
              <w:rPr>
                <w:sz w:val="18"/>
                <w:szCs w:val="18"/>
              </w:rPr>
            </w:pPr>
            <w:r w:rsidRPr="00B14365">
              <w:rPr>
                <w:sz w:val="18"/>
                <w:szCs w:val="18"/>
              </w:rPr>
              <w:t xml:space="preserve">Lisibilité des documents </w:t>
            </w:r>
          </w:p>
          <w:p w14:paraId="50AF03AC" w14:textId="4120F565" w:rsidR="00952167" w:rsidRPr="00B14365" w:rsidRDefault="00952167" w:rsidP="00B14365">
            <w:pPr>
              <w:pStyle w:val="Paragraphedeliste"/>
              <w:numPr>
                <w:ilvl w:val="0"/>
                <w:numId w:val="37"/>
              </w:numPr>
              <w:rPr>
                <w:b/>
                <w:smallCaps/>
                <w:sz w:val="18"/>
                <w:szCs w:val="18"/>
              </w:rPr>
            </w:pPr>
            <w:r w:rsidRPr="00B14365">
              <w:rPr>
                <w:sz w:val="18"/>
                <w:szCs w:val="18"/>
              </w:rPr>
              <w:t>Prise en compte des informations recueillies lors des concertations avec l’équipe pluriprofessionnelle</w:t>
            </w:r>
          </w:p>
        </w:tc>
      </w:tr>
    </w:tbl>
    <w:p w14:paraId="0186FB71" w14:textId="3268C7DD" w:rsidR="000B53D7" w:rsidRDefault="000B53D7"/>
    <w:p w14:paraId="78C82A65" w14:textId="320F6A7A" w:rsidR="000B53D7" w:rsidRDefault="000B53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
        <w:gridCol w:w="2664"/>
        <w:gridCol w:w="7907"/>
      </w:tblGrid>
      <w:tr w:rsidR="000B53D7" w:rsidRPr="00B904D8" w14:paraId="6712A5BF" w14:textId="77777777" w:rsidTr="00A83157">
        <w:trPr>
          <w:trHeight w:val="198"/>
        </w:trPr>
        <w:tc>
          <w:tcPr>
            <w:tcW w:w="1314" w:type="pct"/>
            <w:gridSpan w:val="2"/>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A442A" w:themeColor="background2" w:themeShade="40"/>
            </w:tcBorders>
            <w:shd w:val="clear" w:color="auto" w:fill="FFFFFF" w:themeFill="background1"/>
            <w:vAlign w:val="center"/>
          </w:tcPr>
          <w:p w14:paraId="58C21677" w14:textId="77777777" w:rsidR="000B53D7" w:rsidRPr="00B904D8" w:rsidRDefault="000B53D7" w:rsidP="00082420">
            <w:pPr>
              <w:jc w:val="center"/>
              <w:rPr>
                <w:sz w:val="24"/>
                <w:szCs w:val="18"/>
              </w:rPr>
            </w:pPr>
            <w:r w:rsidRPr="00B904D8">
              <w:rPr>
                <w:b/>
                <w:sz w:val="24"/>
                <w:szCs w:val="18"/>
              </w:rPr>
              <w:lastRenderedPageBreak/>
              <w:t>Compétences</w:t>
            </w:r>
          </w:p>
        </w:tc>
        <w:tc>
          <w:tcPr>
            <w:tcW w:w="3686" w:type="pct"/>
            <w:tcBorders>
              <w:top w:val="single" w:sz="18" w:space="0" w:color="4F6228" w:themeColor="accent3" w:themeShade="80"/>
              <w:left w:val="single" w:sz="18" w:space="0" w:color="4A442A" w:themeColor="background2" w:themeShade="40"/>
              <w:bottom w:val="single" w:sz="18" w:space="0" w:color="4F6228" w:themeColor="accent3" w:themeShade="80"/>
              <w:right w:val="single" w:sz="18" w:space="0" w:color="4F6228" w:themeColor="accent3" w:themeShade="80"/>
            </w:tcBorders>
            <w:shd w:val="clear" w:color="auto" w:fill="FFFFFF" w:themeFill="background1"/>
            <w:vAlign w:val="center"/>
          </w:tcPr>
          <w:p w14:paraId="28E4A820" w14:textId="77777777" w:rsidR="000B53D7" w:rsidRPr="00B904D8" w:rsidRDefault="000B53D7" w:rsidP="00082420">
            <w:pPr>
              <w:jc w:val="center"/>
              <w:rPr>
                <w:sz w:val="24"/>
                <w:szCs w:val="18"/>
              </w:rPr>
            </w:pPr>
            <w:r w:rsidRPr="00B904D8">
              <w:rPr>
                <w:b/>
                <w:sz w:val="24"/>
                <w:szCs w:val="18"/>
              </w:rPr>
              <w:t>Indicateurs d’évaluation</w:t>
            </w:r>
          </w:p>
        </w:tc>
      </w:tr>
      <w:tr w:rsidR="00952167" w:rsidRPr="00952167" w14:paraId="647FE1F3" w14:textId="77777777" w:rsidTr="00A83157">
        <w:trPr>
          <w:trHeight w:val="1531"/>
        </w:trPr>
        <w:tc>
          <w:tcPr>
            <w:tcW w:w="72" w:type="pct"/>
            <w:vMerge w:val="restart"/>
            <w:tcBorders>
              <w:top w:val="single" w:sz="18" w:space="0" w:color="4F6228" w:themeColor="accent3" w:themeShade="80"/>
              <w:right w:val="single" w:sz="18" w:space="0" w:color="4F6228" w:themeColor="accent3" w:themeShade="80"/>
            </w:tcBorders>
            <w:shd w:val="clear" w:color="auto" w:fill="D6E3BC" w:themeFill="accent3" w:themeFillTint="66"/>
          </w:tcPr>
          <w:p w14:paraId="0008D6C0" w14:textId="77777777" w:rsidR="00952167" w:rsidRPr="00952167" w:rsidRDefault="00952167" w:rsidP="00997B69">
            <w:pPr>
              <w:ind w:left="68" w:hanging="68"/>
              <w:rPr>
                <w:sz w:val="18"/>
                <w:szCs w:val="18"/>
              </w:rPr>
            </w:pPr>
          </w:p>
        </w:tc>
        <w:tc>
          <w:tcPr>
            <w:tcW w:w="1242" w:type="pct"/>
            <w:tcBorders>
              <w:top w:val="single" w:sz="18" w:space="0" w:color="4F6228" w:themeColor="accent3" w:themeShade="80"/>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6E2334E7" w14:textId="77777777" w:rsidR="00952167" w:rsidRPr="00952167" w:rsidRDefault="00952167" w:rsidP="00997B69">
            <w:pPr>
              <w:rPr>
                <w:sz w:val="18"/>
                <w:szCs w:val="18"/>
              </w:rPr>
            </w:pPr>
            <w:r w:rsidRPr="00952167">
              <w:rPr>
                <w:sz w:val="18"/>
                <w:szCs w:val="18"/>
              </w:rPr>
              <w:t>C 3.2.3 Transmettre l’information aux destinataires concernés, à l’oral ou à l’écrit*</w:t>
            </w:r>
          </w:p>
        </w:tc>
        <w:tc>
          <w:tcPr>
            <w:tcW w:w="3686" w:type="pct"/>
            <w:tcBorders>
              <w:top w:val="single" w:sz="18" w:space="0" w:color="4F6228" w:themeColor="accent3" w:themeShade="80"/>
              <w:left w:val="single" w:sz="18" w:space="0" w:color="4F6228" w:themeColor="accent3" w:themeShade="80"/>
            </w:tcBorders>
            <w:shd w:val="clear" w:color="auto" w:fill="auto"/>
            <w:vAlign w:val="center"/>
          </w:tcPr>
          <w:p w14:paraId="5F3E608D" w14:textId="2C7DDE5E" w:rsidR="00667A25" w:rsidRPr="00B14365" w:rsidRDefault="00952167" w:rsidP="000B53D7">
            <w:pPr>
              <w:pStyle w:val="Paragraphedeliste"/>
              <w:numPr>
                <w:ilvl w:val="0"/>
                <w:numId w:val="37"/>
              </w:numPr>
              <w:rPr>
                <w:sz w:val="18"/>
                <w:szCs w:val="18"/>
              </w:rPr>
            </w:pPr>
            <w:r w:rsidRPr="00B14365">
              <w:rPr>
                <w:sz w:val="18"/>
                <w:szCs w:val="18"/>
              </w:rPr>
              <w:t>Respect de la confidentialité des informations, notamment dans le cadre du respect de la réglementation liée à la protection des données</w:t>
            </w:r>
          </w:p>
          <w:p w14:paraId="76438954" w14:textId="73C88653" w:rsidR="00667A25" w:rsidRPr="00B14365" w:rsidRDefault="00952167" w:rsidP="000B53D7">
            <w:pPr>
              <w:pStyle w:val="Paragraphedeliste"/>
              <w:numPr>
                <w:ilvl w:val="0"/>
                <w:numId w:val="37"/>
              </w:numPr>
              <w:rPr>
                <w:sz w:val="18"/>
                <w:szCs w:val="18"/>
              </w:rPr>
            </w:pPr>
            <w:r w:rsidRPr="00B14365">
              <w:rPr>
                <w:sz w:val="18"/>
                <w:szCs w:val="18"/>
              </w:rPr>
              <w:t>Sélection pertinente des destinataires au sein de l’équipe pluriprofessionnelle</w:t>
            </w:r>
          </w:p>
          <w:p w14:paraId="2A291E87" w14:textId="6ED6179C" w:rsidR="00667A25" w:rsidRPr="00B14365" w:rsidRDefault="00952167" w:rsidP="000B53D7">
            <w:pPr>
              <w:pStyle w:val="Paragraphedeliste"/>
              <w:numPr>
                <w:ilvl w:val="0"/>
                <w:numId w:val="37"/>
              </w:numPr>
              <w:rPr>
                <w:sz w:val="18"/>
                <w:szCs w:val="18"/>
              </w:rPr>
            </w:pPr>
            <w:r w:rsidRPr="00B14365">
              <w:rPr>
                <w:sz w:val="18"/>
                <w:szCs w:val="18"/>
              </w:rPr>
              <w:t>Utilisation d’un vocabulaire professionnel</w:t>
            </w:r>
          </w:p>
          <w:p w14:paraId="35A52CC4" w14:textId="2654A672" w:rsidR="00667A25" w:rsidRPr="00B14365" w:rsidRDefault="00952167" w:rsidP="000B53D7">
            <w:pPr>
              <w:pStyle w:val="Paragraphedeliste"/>
              <w:numPr>
                <w:ilvl w:val="0"/>
                <w:numId w:val="37"/>
              </w:numPr>
              <w:rPr>
                <w:sz w:val="18"/>
                <w:szCs w:val="18"/>
              </w:rPr>
            </w:pPr>
            <w:r w:rsidRPr="00B14365">
              <w:rPr>
                <w:sz w:val="18"/>
                <w:szCs w:val="18"/>
              </w:rPr>
              <w:t>Choix du mode de transmission adapté Maîtrise des outils utilisés</w:t>
            </w:r>
          </w:p>
          <w:p w14:paraId="640665E5" w14:textId="0684F484" w:rsidR="00952167" w:rsidRPr="00B14365" w:rsidRDefault="00952167" w:rsidP="000B53D7">
            <w:pPr>
              <w:pStyle w:val="Paragraphedeliste"/>
              <w:numPr>
                <w:ilvl w:val="0"/>
                <w:numId w:val="37"/>
              </w:numPr>
              <w:rPr>
                <w:b/>
                <w:smallCaps/>
                <w:sz w:val="18"/>
                <w:szCs w:val="18"/>
              </w:rPr>
            </w:pPr>
            <w:r w:rsidRPr="00B14365">
              <w:rPr>
                <w:sz w:val="18"/>
                <w:szCs w:val="18"/>
              </w:rPr>
              <w:t>Utilisation pertinente d’espaces collaboratifs</w:t>
            </w:r>
          </w:p>
        </w:tc>
      </w:tr>
      <w:tr w:rsidR="00952167" w:rsidRPr="00952167" w14:paraId="0CE8D366" w14:textId="77777777" w:rsidTr="00A83157">
        <w:trPr>
          <w:trHeight w:val="737"/>
        </w:trPr>
        <w:tc>
          <w:tcPr>
            <w:tcW w:w="72" w:type="pct"/>
            <w:vMerge/>
            <w:tcBorders>
              <w:right w:val="single" w:sz="18" w:space="0" w:color="4F6228" w:themeColor="accent3" w:themeShade="80"/>
            </w:tcBorders>
            <w:shd w:val="clear" w:color="auto" w:fill="D6E3BC" w:themeFill="accent3" w:themeFillTint="66"/>
          </w:tcPr>
          <w:p w14:paraId="190C065D" w14:textId="77777777" w:rsidR="00952167" w:rsidRPr="00952167" w:rsidRDefault="00952167" w:rsidP="00997B69">
            <w:pPr>
              <w:ind w:left="68" w:hanging="68"/>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7D5CE484" w14:textId="77777777" w:rsidR="00952167" w:rsidRPr="00952167" w:rsidRDefault="00952167" w:rsidP="00997B69">
            <w:pPr>
              <w:rPr>
                <w:sz w:val="18"/>
                <w:szCs w:val="18"/>
              </w:rPr>
            </w:pPr>
            <w:r w:rsidRPr="00952167">
              <w:rPr>
                <w:sz w:val="18"/>
                <w:szCs w:val="18"/>
              </w:rPr>
              <w:t>C 3.2.4 Renseigner des documents assurant la traçabilité des activités</w:t>
            </w:r>
          </w:p>
        </w:tc>
        <w:tc>
          <w:tcPr>
            <w:tcW w:w="3686" w:type="pct"/>
            <w:tcBorders>
              <w:left w:val="single" w:sz="18" w:space="0" w:color="4F6228" w:themeColor="accent3" w:themeShade="80"/>
            </w:tcBorders>
            <w:shd w:val="clear" w:color="auto" w:fill="auto"/>
            <w:vAlign w:val="center"/>
          </w:tcPr>
          <w:p w14:paraId="22B610C8" w14:textId="77777777" w:rsidR="00667A25" w:rsidRPr="00B14365" w:rsidRDefault="00952167" w:rsidP="000B53D7">
            <w:pPr>
              <w:pStyle w:val="Paragraphedeliste"/>
              <w:numPr>
                <w:ilvl w:val="0"/>
                <w:numId w:val="37"/>
              </w:numPr>
              <w:rPr>
                <w:sz w:val="18"/>
                <w:szCs w:val="18"/>
              </w:rPr>
            </w:pPr>
            <w:r w:rsidRPr="00B14365">
              <w:rPr>
                <w:sz w:val="18"/>
                <w:szCs w:val="18"/>
              </w:rPr>
              <w:t xml:space="preserve">Maîtrise des outils utilisés Complétude et exactitude des renseignements portés sur les documents / les logiciels </w:t>
            </w:r>
          </w:p>
          <w:p w14:paraId="4CDB1CB3" w14:textId="1CB3399E" w:rsidR="00952167" w:rsidRPr="00B14365" w:rsidRDefault="00952167" w:rsidP="000B53D7">
            <w:pPr>
              <w:pStyle w:val="Paragraphedeliste"/>
              <w:numPr>
                <w:ilvl w:val="0"/>
                <w:numId w:val="37"/>
              </w:numPr>
              <w:rPr>
                <w:b/>
                <w:smallCaps/>
                <w:sz w:val="18"/>
                <w:szCs w:val="18"/>
              </w:rPr>
            </w:pPr>
            <w:r w:rsidRPr="00B14365">
              <w:rPr>
                <w:sz w:val="18"/>
                <w:szCs w:val="18"/>
              </w:rPr>
              <w:t>Adaptation à l’évolution de l’environnement numérique</w:t>
            </w:r>
          </w:p>
        </w:tc>
      </w:tr>
      <w:tr w:rsidR="00952167" w:rsidRPr="00952167" w14:paraId="497BC1E3" w14:textId="77777777" w:rsidTr="00A83157">
        <w:trPr>
          <w:trHeight w:val="198"/>
        </w:trPr>
        <w:tc>
          <w:tcPr>
            <w:tcW w:w="72" w:type="pct"/>
            <w:vMerge/>
            <w:tcBorders>
              <w:right w:val="single" w:sz="18" w:space="0" w:color="4F6228" w:themeColor="accent3" w:themeShade="80"/>
            </w:tcBorders>
            <w:shd w:val="clear" w:color="auto" w:fill="D6E3BC" w:themeFill="accent3" w:themeFillTint="66"/>
          </w:tcPr>
          <w:p w14:paraId="5B02B7C2" w14:textId="77777777" w:rsidR="00952167" w:rsidRPr="00952167" w:rsidRDefault="00952167" w:rsidP="00997B69">
            <w:pPr>
              <w:ind w:left="68" w:hanging="68"/>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1250872A" w14:textId="77777777" w:rsidR="00952167" w:rsidRPr="00952167" w:rsidRDefault="00952167" w:rsidP="00997B69">
            <w:pPr>
              <w:rPr>
                <w:sz w:val="18"/>
                <w:szCs w:val="18"/>
              </w:rPr>
            </w:pPr>
            <w:r w:rsidRPr="00952167">
              <w:rPr>
                <w:sz w:val="18"/>
                <w:szCs w:val="18"/>
              </w:rPr>
              <w:t>C 3.2.5 Constituer, mettre à jour et contrôler les dossiers de suivi (hors contenu médical) y compris à l’aide d’outils numériques</w:t>
            </w:r>
          </w:p>
        </w:tc>
        <w:tc>
          <w:tcPr>
            <w:tcW w:w="3686" w:type="pct"/>
            <w:tcBorders>
              <w:left w:val="single" w:sz="18" w:space="0" w:color="4F6228" w:themeColor="accent3" w:themeShade="80"/>
            </w:tcBorders>
            <w:shd w:val="clear" w:color="auto" w:fill="auto"/>
          </w:tcPr>
          <w:p w14:paraId="6C5DF92E" w14:textId="77777777" w:rsidR="00667A25" w:rsidRPr="00B14365" w:rsidRDefault="00952167" w:rsidP="00B14365">
            <w:pPr>
              <w:pStyle w:val="Paragraphedeliste"/>
              <w:numPr>
                <w:ilvl w:val="0"/>
                <w:numId w:val="37"/>
              </w:numPr>
              <w:rPr>
                <w:sz w:val="18"/>
                <w:szCs w:val="18"/>
              </w:rPr>
            </w:pPr>
            <w:r w:rsidRPr="00B14365">
              <w:rPr>
                <w:sz w:val="18"/>
                <w:szCs w:val="18"/>
              </w:rPr>
              <w:t xml:space="preserve">Dans la limite de ses compétences : </w:t>
            </w:r>
          </w:p>
          <w:p w14:paraId="2310157C" w14:textId="1FA6EB63" w:rsidR="00667A25" w:rsidRPr="00B14365" w:rsidRDefault="00952167" w:rsidP="00B14365">
            <w:pPr>
              <w:pStyle w:val="Paragraphedeliste"/>
              <w:numPr>
                <w:ilvl w:val="1"/>
                <w:numId w:val="34"/>
              </w:numPr>
              <w:rPr>
                <w:sz w:val="18"/>
                <w:szCs w:val="18"/>
              </w:rPr>
            </w:pPr>
            <w:proofErr w:type="gramStart"/>
            <w:r w:rsidRPr="00B14365">
              <w:rPr>
                <w:sz w:val="18"/>
                <w:szCs w:val="18"/>
              </w:rPr>
              <w:t>complétude</w:t>
            </w:r>
            <w:proofErr w:type="gramEnd"/>
            <w:r w:rsidRPr="00B14365">
              <w:rPr>
                <w:sz w:val="18"/>
                <w:szCs w:val="18"/>
              </w:rPr>
              <w:t xml:space="preserve"> des dossiers ; </w:t>
            </w:r>
          </w:p>
          <w:p w14:paraId="2D41007D" w14:textId="34BEE6B1" w:rsidR="00667A25" w:rsidRPr="00B14365" w:rsidRDefault="00952167" w:rsidP="00B14365">
            <w:pPr>
              <w:pStyle w:val="Paragraphedeliste"/>
              <w:numPr>
                <w:ilvl w:val="1"/>
                <w:numId w:val="34"/>
              </w:numPr>
              <w:rPr>
                <w:sz w:val="18"/>
                <w:szCs w:val="18"/>
              </w:rPr>
            </w:pPr>
            <w:proofErr w:type="gramStart"/>
            <w:r w:rsidRPr="00B14365">
              <w:rPr>
                <w:sz w:val="18"/>
                <w:szCs w:val="18"/>
              </w:rPr>
              <w:t>vérification</w:t>
            </w:r>
            <w:proofErr w:type="gramEnd"/>
            <w:r w:rsidRPr="00B14365">
              <w:rPr>
                <w:sz w:val="18"/>
                <w:szCs w:val="18"/>
              </w:rPr>
              <w:t xml:space="preserve"> régulière des dossiers ; </w:t>
            </w:r>
          </w:p>
          <w:p w14:paraId="29414EE0" w14:textId="3B14EFD1" w:rsidR="00952167" w:rsidRPr="00B14365" w:rsidRDefault="00952167" w:rsidP="00B14365">
            <w:pPr>
              <w:pStyle w:val="Paragraphedeliste"/>
              <w:numPr>
                <w:ilvl w:val="0"/>
                <w:numId w:val="37"/>
              </w:numPr>
              <w:rPr>
                <w:b/>
                <w:smallCaps/>
                <w:sz w:val="18"/>
                <w:szCs w:val="18"/>
              </w:rPr>
            </w:pPr>
            <w:r w:rsidRPr="00B14365">
              <w:rPr>
                <w:sz w:val="18"/>
                <w:szCs w:val="18"/>
              </w:rPr>
              <w:t>– mise à jour des dossiers. Maîtrise des outils utilisés</w:t>
            </w:r>
          </w:p>
        </w:tc>
      </w:tr>
      <w:tr w:rsidR="00952167" w:rsidRPr="00952167" w14:paraId="7351014C" w14:textId="77777777" w:rsidTr="00A83157">
        <w:trPr>
          <w:trHeight w:val="964"/>
        </w:trPr>
        <w:tc>
          <w:tcPr>
            <w:tcW w:w="72" w:type="pct"/>
            <w:vMerge/>
            <w:tcBorders>
              <w:bottom w:val="single" w:sz="18" w:space="0" w:color="4F6228" w:themeColor="accent3" w:themeShade="80"/>
              <w:right w:val="single" w:sz="18" w:space="0" w:color="4F6228" w:themeColor="accent3" w:themeShade="80"/>
            </w:tcBorders>
            <w:shd w:val="clear" w:color="auto" w:fill="D6E3BC" w:themeFill="accent3" w:themeFillTint="66"/>
          </w:tcPr>
          <w:p w14:paraId="2BCA0B7D" w14:textId="77777777" w:rsidR="00952167" w:rsidRPr="00952167" w:rsidRDefault="00952167" w:rsidP="00997B69">
            <w:pPr>
              <w:ind w:left="68" w:hanging="68"/>
              <w:rPr>
                <w:sz w:val="18"/>
                <w:szCs w:val="18"/>
              </w:rPr>
            </w:pPr>
          </w:p>
        </w:tc>
        <w:tc>
          <w:tcPr>
            <w:tcW w:w="1242" w:type="pct"/>
            <w:tcBorders>
              <w:top w:val="single" w:sz="2" w:space="0" w:color="A6A6A6" w:themeColor="background1" w:themeShade="A6"/>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01279514" w14:textId="77777777" w:rsidR="00952167" w:rsidRPr="00952167" w:rsidRDefault="00952167" w:rsidP="00997B69">
            <w:pPr>
              <w:rPr>
                <w:sz w:val="18"/>
                <w:szCs w:val="18"/>
              </w:rPr>
            </w:pPr>
            <w:r w:rsidRPr="00952167">
              <w:rPr>
                <w:sz w:val="18"/>
                <w:szCs w:val="18"/>
              </w:rPr>
              <w:t>C 3.2.6 Classer et archiver des documents y compris à l’aide d’outils numériques</w:t>
            </w:r>
          </w:p>
        </w:tc>
        <w:tc>
          <w:tcPr>
            <w:tcW w:w="3686" w:type="pct"/>
            <w:tcBorders>
              <w:left w:val="single" w:sz="18" w:space="0" w:color="4F6228" w:themeColor="accent3" w:themeShade="80"/>
              <w:bottom w:val="single" w:sz="18" w:space="0" w:color="4F6228" w:themeColor="accent3" w:themeShade="80"/>
            </w:tcBorders>
            <w:shd w:val="clear" w:color="auto" w:fill="auto"/>
            <w:vAlign w:val="center"/>
          </w:tcPr>
          <w:p w14:paraId="2A82CC40" w14:textId="77777777" w:rsidR="00667A25" w:rsidRPr="00B14365" w:rsidRDefault="00952167" w:rsidP="000B53D7">
            <w:pPr>
              <w:pStyle w:val="Paragraphedeliste"/>
              <w:numPr>
                <w:ilvl w:val="0"/>
                <w:numId w:val="37"/>
              </w:numPr>
              <w:rPr>
                <w:sz w:val="18"/>
                <w:szCs w:val="18"/>
              </w:rPr>
            </w:pPr>
            <w:r w:rsidRPr="00B14365">
              <w:rPr>
                <w:sz w:val="18"/>
                <w:szCs w:val="18"/>
              </w:rPr>
              <w:t xml:space="preserve">Classement pertinent des documents </w:t>
            </w:r>
          </w:p>
          <w:p w14:paraId="6BD88233" w14:textId="77777777" w:rsidR="00667A25" w:rsidRPr="00B14365" w:rsidRDefault="00952167" w:rsidP="000B53D7">
            <w:pPr>
              <w:pStyle w:val="Paragraphedeliste"/>
              <w:numPr>
                <w:ilvl w:val="0"/>
                <w:numId w:val="37"/>
              </w:numPr>
              <w:rPr>
                <w:sz w:val="18"/>
                <w:szCs w:val="18"/>
              </w:rPr>
            </w:pPr>
            <w:r w:rsidRPr="00B14365">
              <w:rPr>
                <w:sz w:val="18"/>
                <w:szCs w:val="18"/>
              </w:rPr>
              <w:t xml:space="preserve">Archivage des documents selon les usages du service, de la structure dans le respect de la réglementation </w:t>
            </w:r>
          </w:p>
          <w:p w14:paraId="6A08EBF5" w14:textId="76E28A17" w:rsidR="00952167" w:rsidRPr="00B14365" w:rsidRDefault="00952167" w:rsidP="000B53D7">
            <w:pPr>
              <w:pStyle w:val="Paragraphedeliste"/>
              <w:numPr>
                <w:ilvl w:val="0"/>
                <w:numId w:val="37"/>
              </w:numPr>
              <w:rPr>
                <w:b/>
                <w:smallCaps/>
                <w:sz w:val="18"/>
                <w:szCs w:val="18"/>
              </w:rPr>
            </w:pPr>
            <w:r w:rsidRPr="00B14365">
              <w:rPr>
                <w:sz w:val="18"/>
                <w:szCs w:val="18"/>
              </w:rPr>
              <w:t>Adaptation à l’évolution de l’environnement numérique</w:t>
            </w:r>
          </w:p>
        </w:tc>
      </w:tr>
      <w:tr w:rsidR="00952167" w:rsidRPr="00952167" w14:paraId="29B1B612" w14:textId="77777777" w:rsidTr="00665DA4">
        <w:trPr>
          <w:trHeight w:val="397"/>
        </w:trPr>
        <w:tc>
          <w:tcPr>
            <w:tcW w:w="5000" w:type="pct"/>
            <w:gridSpan w:val="3"/>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vAlign w:val="center"/>
          </w:tcPr>
          <w:p w14:paraId="05ABC503" w14:textId="77777777" w:rsidR="00952167" w:rsidRPr="00952167" w:rsidRDefault="00952167" w:rsidP="000B53D7">
            <w:pPr>
              <w:jc w:val="center"/>
              <w:rPr>
                <w:b/>
                <w:smallCaps/>
                <w:sz w:val="18"/>
                <w:szCs w:val="18"/>
              </w:rPr>
            </w:pPr>
            <w:r w:rsidRPr="00952167">
              <w:rPr>
                <w:b/>
                <w:smallCaps/>
                <w:sz w:val="18"/>
                <w:szCs w:val="18"/>
              </w:rPr>
              <w:t xml:space="preserve">C </w:t>
            </w:r>
            <w:r w:rsidRPr="00952167">
              <w:rPr>
                <w:sz w:val="18"/>
                <w:szCs w:val="18"/>
              </w:rPr>
              <w:t>3.3 Participer à la démarche qualité et à la prévention des risques professionnels</w:t>
            </w:r>
          </w:p>
        </w:tc>
      </w:tr>
      <w:tr w:rsidR="00952167" w:rsidRPr="00952167" w14:paraId="1B4D788F" w14:textId="77777777" w:rsidTr="00A83157">
        <w:trPr>
          <w:trHeight w:val="1928"/>
        </w:trPr>
        <w:tc>
          <w:tcPr>
            <w:tcW w:w="72" w:type="pct"/>
            <w:vMerge w:val="restart"/>
            <w:tcBorders>
              <w:top w:val="single" w:sz="18" w:space="0" w:color="4F6228" w:themeColor="accent3" w:themeShade="80"/>
              <w:right w:val="single" w:sz="18" w:space="0" w:color="4F6228" w:themeColor="accent3" w:themeShade="80"/>
            </w:tcBorders>
            <w:shd w:val="clear" w:color="auto" w:fill="D6E3BC" w:themeFill="accent3" w:themeFillTint="66"/>
          </w:tcPr>
          <w:p w14:paraId="21A289F0" w14:textId="77777777" w:rsidR="00952167" w:rsidRPr="00952167" w:rsidRDefault="00952167" w:rsidP="00997B69">
            <w:pPr>
              <w:rPr>
                <w:sz w:val="18"/>
                <w:szCs w:val="18"/>
              </w:rPr>
            </w:pPr>
          </w:p>
        </w:tc>
        <w:tc>
          <w:tcPr>
            <w:tcW w:w="1242" w:type="pct"/>
            <w:tcBorders>
              <w:top w:val="single" w:sz="18" w:space="0" w:color="4F6228" w:themeColor="accent3" w:themeShade="80"/>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739274E8" w14:textId="77777777" w:rsidR="00952167" w:rsidRPr="00952167" w:rsidRDefault="00952167" w:rsidP="00997B69">
            <w:pPr>
              <w:rPr>
                <w:sz w:val="18"/>
                <w:szCs w:val="18"/>
              </w:rPr>
            </w:pPr>
            <w:r w:rsidRPr="00952167">
              <w:rPr>
                <w:sz w:val="18"/>
                <w:szCs w:val="18"/>
              </w:rPr>
              <w:t>C 3.3.1 Participer à la mise en œuvre de la démarche qualité définie dans la structure</w:t>
            </w:r>
          </w:p>
        </w:tc>
        <w:tc>
          <w:tcPr>
            <w:tcW w:w="3686" w:type="pct"/>
            <w:tcBorders>
              <w:top w:val="single" w:sz="18" w:space="0" w:color="4F6228" w:themeColor="accent3" w:themeShade="80"/>
              <w:left w:val="single" w:sz="18" w:space="0" w:color="4F6228" w:themeColor="accent3" w:themeShade="80"/>
            </w:tcBorders>
            <w:shd w:val="clear" w:color="auto" w:fill="auto"/>
            <w:vAlign w:val="center"/>
          </w:tcPr>
          <w:p w14:paraId="00E22CC2" w14:textId="77777777" w:rsidR="00667A25" w:rsidRPr="00B14365" w:rsidRDefault="00952167" w:rsidP="000B53D7">
            <w:pPr>
              <w:pStyle w:val="Paragraphedeliste"/>
              <w:numPr>
                <w:ilvl w:val="0"/>
                <w:numId w:val="38"/>
              </w:numPr>
              <w:rPr>
                <w:sz w:val="18"/>
                <w:szCs w:val="18"/>
              </w:rPr>
            </w:pPr>
            <w:r w:rsidRPr="00B14365">
              <w:rPr>
                <w:sz w:val="18"/>
                <w:szCs w:val="18"/>
              </w:rPr>
              <w:t xml:space="preserve">Identification correcte des instances et des personnels référents qualité </w:t>
            </w:r>
          </w:p>
          <w:p w14:paraId="2E3EED36" w14:textId="77777777" w:rsidR="00667A25" w:rsidRPr="00B14365" w:rsidRDefault="00952167" w:rsidP="000B53D7">
            <w:pPr>
              <w:pStyle w:val="Paragraphedeliste"/>
              <w:numPr>
                <w:ilvl w:val="0"/>
                <w:numId w:val="38"/>
              </w:numPr>
              <w:rPr>
                <w:sz w:val="18"/>
                <w:szCs w:val="18"/>
              </w:rPr>
            </w:pPr>
            <w:r w:rsidRPr="00B14365">
              <w:rPr>
                <w:sz w:val="18"/>
                <w:szCs w:val="18"/>
              </w:rPr>
              <w:t xml:space="preserve">Prise de connaissance des enquêtes qualité </w:t>
            </w:r>
          </w:p>
          <w:p w14:paraId="20912DD7" w14:textId="77777777" w:rsidR="00667A25" w:rsidRPr="00B14365" w:rsidRDefault="00952167" w:rsidP="000B53D7">
            <w:pPr>
              <w:pStyle w:val="Paragraphedeliste"/>
              <w:numPr>
                <w:ilvl w:val="0"/>
                <w:numId w:val="38"/>
              </w:numPr>
              <w:rPr>
                <w:sz w:val="18"/>
                <w:szCs w:val="18"/>
              </w:rPr>
            </w:pPr>
            <w:r w:rsidRPr="00B14365">
              <w:rPr>
                <w:sz w:val="18"/>
                <w:szCs w:val="18"/>
              </w:rPr>
              <w:t xml:space="preserve">Contrôle de l’activité au regard des préconisations de la démarche qualité définie dans le service, la structure </w:t>
            </w:r>
          </w:p>
          <w:p w14:paraId="79EA8A05" w14:textId="77777777" w:rsidR="00667A25" w:rsidRPr="00B14365" w:rsidRDefault="00952167" w:rsidP="000B53D7">
            <w:pPr>
              <w:pStyle w:val="Paragraphedeliste"/>
              <w:numPr>
                <w:ilvl w:val="0"/>
                <w:numId w:val="38"/>
              </w:numPr>
              <w:rPr>
                <w:sz w:val="18"/>
                <w:szCs w:val="18"/>
              </w:rPr>
            </w:pPr>
            <w:r w:rsidRPr="00B14365">
              <w:rPr>
                <w:sz w:val="18"/>
                <w:szCs w:val="18"/>
              </w:rPr>
              <w:t xml:space="preserve">Proposition de mesures correctives conformes à la démarche qualité, dans la limite de ses compétences et de son champ d’intervention </w:t>
            </w:r>
          </w:p>
          <w:p w14:paraId="4F661C03" w14:textId="7C984DB8" w:rsidR="00952167" w:rsidRPr="00B14365" w:rsidRDefault="00952167" w:rsidP="000B53D7">
            <w:pPr>
              <w:pStyle w:val="Paragraphedeliste"/>
              <w:numPr>
                <w:ilvl w:val="0"/>
                <w:numId w:val="38"/>
              </w:numPr>
              <w:rPr>
                <w:b/>
                <w:smallCaps/>
                <w:sz w:val="18"/>
                <w:szCs w:val="18"/>
              </w:rPr>
            </w:pPr>
            <w:r w:rsidRPr="00B14365">
              <w:rPr>
                <w:sz w:val="18"/>
                <w:szCs w:val="18"/>
              </w:rPr>
              <w:t>Prise en compte de la dimension « développement durable » pour proposer des choix de matériels et de produits</w:t>
            </w:r>
          </w:p>
        </w:tc>
      </w:tr>
      <w:tr w:rsidR="00952167" w:rsidRPr="00952167" w14:paraId="52EB869B" w14:textId="77777777" w:rsidTr="00A83157">
        <w:trPr>
          <w:trHeight w:val="198"/>
        </w:trPr>
        <w:tc>
          <w:tcPr>
            <w:tcW w:w="72" w:type="pct"/>
            <w:vMerge/>
            <w:tcBorders>
              <w:top w:val="single" w:sz="18" w:space="0" w:color="4A442A" w:themeColor="background2" w:themeShade="40"/>
              <w:right w:val="single" w:sz="18" w:space="0" w:color="4F6228" w:themeColor="accent3" w:themeShade="80"/>
            </w:tcBorders>
            <w:shd w:val="clear" w:color="auto" w:fill="D6E3BC" w:themeFill="accent3" w:themeFillTint="66"/>
          </w:tcPr>
          <w:p w14:paraId="0616B4C9"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3022244A" w14:textId="77777777" w:rsidR="00952167" w:rsidRPr="00952167" w:rsidRDefault="00952167" w:rsidP="00997B69">
            <w:pPr>
              <w:rPr>
                <w:sz w:val="18"/>
                <w:szCs w:val="18"/>
              </w:rPr>
            </w:pPr>
            <w:r w:rsidRPr="00952167">
              <w:rPr>
                <w:sz w:val="18"/>
                <w:szCs w:val="18"/>
              </w:rPr>
              <w:t>C 3.3.2 Repérer des anomalies, des dysfonctionnements, des évènements indésirables dans les activités menées</w:t>
            </w:r>
          </w:p>
        </w:tc>
        <w:tc>
          <w:tcPr>
            <w:tcW w:w="3686" w:type="pct"/>
            <w:tcBorders>
              <w:left w:val="single" w:sz="18" w:space="0" w:color="4F6228" w:themeColor="accent3" w:themeShade="80"/>
            </w:tcBorders>
            <w:shd w:val="clear" w:color="auto" w:fill="auto"/>
            <w:vAlign w:val="center"/>
          </w:tcPr>
          <w:p w14:paraId="4FE83352" w14:textId="77777777" w:rsidR="00667A25" w:rsidRPr="00B14365" w:rsidRDefault="00952167" w:rsidP="000B53D7">
            <w:pPr>
              <w:pStyle w:val="Paragraphedeliste"/>
              <w:numPr>
                <w:ilvl w:val="0"/>
                <w:numId w:val="38"/>
              </w:numPr>
              <w:rPr>
                <w:sz w:val="18"/>
                <w:szCs w:val="18"/>
              </w:rPr>
            </w:pPr>
            <w:r w:rsidRPr="00B14365">
              <w:rPr>
                <w:sz w:val="18"/>
                <w:szCs w:val="18"/>
              </w:rPr>
              <w:t xml:space="preserve">Identification des anomalies, des dysfonctionnements, des événements indésirables </w:t>
            </w:r>
          </w:p>
          <w:p w14:paraId="14014BB3" w14:textId="4556C2D9" w:rsidR="00952167" w:rsidRPr="000B53D7" w:rsidRDefault="00952167" w:rsidP="000B53D7">
            <w:pPr>
              <w:pStyle w:val="Paragraphedeliste"/>
              <w:numPr>
                <w:ilvl w:val="0"/>
                <w:numId w:val="38"/>
              </w:numPr>
              <w:rPr>
                <w:b/>
                <w:smallCaps/>
                <w:sz w:val="18"/>
                <w:szCs w:val="18"/>
              </w:rPr>
            </w:pPr>
            <w:r w:rsidRPr="00B14365">
              <w:rPr>
                <w:sz w:val="18"/>
                <w:szCs w:val="18"/>
              </w:rPr>
              <w:t>Signalement des anomalies et dysfonctionnements repérés selon les pratiques du service, de la structure</w:t>
            </w:r>
          </w:p>
        </w:tc>
      </w:tr>
      <w:tr w:rsidR="00952167" w:rsidRPr="00952167" w14:paraId="74F7C669" w14:textId="77777777" w:rsidTr="00A83157">
        <w:trPr>
          <w:trHeight w:val="907"/>
        </w:trPr>
        <w:tc>
          <w:tcPr>
            <w:tcW w:w="72" w:type="pct"/>
            <w:vMerge/>
            <w:tcBorders>
              <w:top w:val="single" w:sz="18" w:space="0" w:color="4A442A" w:themeColor="background2" w:themeShade="40"/>
              <w:right w:val="single" w:sz="18" w:space="0" w:color="4F6228" w:themeColor="accent3" w:themeShade="80"/>
            </w:tcBorders>
            <w:shd w:val="clear" w:color="auto" w:fill="D6E3BC" w:themeFill="accent3" w:themeFillTint="66"/>
          </w:tcPr>
          <w:p w14:paraId="3097BF74"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48988222" w14:textId="77777777" w:rsidR="00952167" w:rsidRPr="00952167" w:rsidRDefault="00952167" w:rsidP="00997B69">
            <w:pPr>
              <w:rPr>
                <w:sz w:val="18"/>
                <w:szCs w:val="18"/>
              </w:rPr>
            </w:pPr>
            <w:r w:rsidRPr="00952167">
              <w:rPr>
                <w:sz w:val="18"/>
                <w:szCs w:val="18"/>
              </w:rPr>
              <w:t>C 3.3.3 Compléter une fiche d’événement indésirable</w:t>
            </w:r>
          </w:p>
        </w:tc>
        <w:tc>
          <w:tcPr>
            <w:tcW w:w="3686" w:type="pct"/>
            <w:tcBorders>
              <w:left w:val="single" w:sz="18" w:space="0" w:color="4F6228" w:themeColor="accent3" w:themeShade="80"/>
            </w:tcBorders>
            <w:shd w:val="clear" w:color="auto" w:fill="auto"/>
            <w:vAlign w:val="center"/>
          </w:tcPr>
          <w:p w14:paraId="69F92B6C" w14:textId="77777777" w:rsidR="00667A25" w:rsidRPr="00B14365" w:rsidRDefault="00952167" w:rsidP="000B53D7">
            <w:pPr>
              <w:pStyle w:val="Paragraphedeliste"/>
              <w:numPr>
                <w:ilvl w:val="0"/>
                <w:numId w:val="38"/>
              </w:numPr>
              <w:rPr>
                <w:sz w:val="18"/>
                <w:szCs w:val="18"/>
              </w:rPr>
            </w:pPr>
            <w:r w:rsidRPr="00B14365">
              <w:rPr>
                <w:sz w:val="18"/>
                <w:szCs w:val="18"/>
              </w:rPr>
              <w:t xml:space="preserve">Utilisation d’un vocabulaire professionnel </w:t>
            </w:r>
          </w:p>
          <w:p w14:paraId="0331089F" w14:textId="77777777" w:rsidR="00667A25" w:rsidRPr="00B14365" w:rsidRDefault="00952167" w:rsidP="000B53D7">
            <w:pPr>
              <w:pStyle w:val="Paragraphedeliste"/>
              <w:numPr>
                <w:ilvl w:val="0"/>
                <w:numId w:val="38"/>
              </w:numPr>
              <w:rPr>
                <w:sz w:val="18"/>
                <w:szCs w:val="18"/>
              </w:rPr>
            </w:pPr>
            <w:r w:rsidRPr="00B14365">
              <w:rPr>
                <w:sz w:val="18"/>
                <w:szCs w:val="18"/>
              </w:rPr>
              <w:t xml:space="preserve">Saisie selon les usages du service, de la structure (format papier ou numérique) </w:t>
            </w:r>
          </w:p>
          <w:p w14:paraId="0484C7F5" w14:textId="1703ADD8" w:rsidR="00952167" w:rsidRPr="00B14365" w:rsidRDefault="00952167" w:rsidP="000B53D7">
            <w:pPr>
              <w:pStyle w:val="Paragraphedeliste"/>
              <w:numPr>
                <w:ilvl w:val="0"/>
                <w:numId w:val="38"/>
              </w:numPr>
              <w:rPr>
                <w:b/>
                <w:smallCaps/>
                <w:sz w:val="18"/>
                <w:szCs w:val="18"/>
              </w:rPr>
            </w:pPr>
            <w:r w:rsidRPr="00B14365">
              <w:rPr>
                <w:sz w:val="18"/>
                <w:szCs w:val="18"/>
              </w:rPr>
              <w:t>Rédaction sans erreur de la fiche Le cas échéant, maîtrise de l’outil numérique</w:t>
            </w:r>
          </w:p>
        </w:tc>
      </w:tr>
      <w:tr w:rsidR="00952167" w:rsidRPr="00952167" w14:paraId="0BA2C37F" w14:textId="77777777" w:rsidTr="00A83157">
        <w:trPr>
          <w:trHeight w:val="198"/>
        </w:trPr>
        <w:tc>
          <w:tcPr>
            <w:tcW w:w="72" w:type="pct"/>
            <w:vMerge/>
            <w:tcBorders>
              <w:top w:val="single" w:sz="18" w:space="0" w:color="4A442A" w:themeColor="background2" w:themeShade="40"/>
              <w:right w:val="single" w:sz="18" w:space="0" w:color="4F6228" w:themeColor="accent3" w:themeShade="80"/>
            </w:tcBorders>
            <w:shd w:val="clear" w:color="auto" w:fill="D6E3BC" w:themeFill="accent3" w:themeFillTint="66"/>
          </w:tcPr>
          <w:p w14:paraId="6083A420"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353C54BD" w14:textId="77777777" w:rsidR="00952167" w:rsidRPr="00952167" w:rsidRDefault="00952167" w:rsidP="00997B69">
            <w:pPr>
              <w:rPr>
                <w:sz w:val="18"/>
                <w:szCs w:val="18"/>
              </w:rPr>
            </w:pPr>
            <w:r w:rsidRPr="00952167">
              <w:rPr>
                <w:sz w:val="18"/>
                <w:szCs w:val="18"/>
              </w:rPr>
              <w:t>C 3.3.4 Participer au suivi des actions correctives suite aux anomalies, aux dysfonctionnements, aux événements indésirables</w:t>
            </w:r>
          </w:p>
        </w:tc>
        <w:tc>
          <w:tcPr>
            <w:tcW w:w="3686" w:type="pct"/>
            <w:tcBorders>
              <w:left w:val="single" w:sz="18" w:space="0" w:color="4F6228" w:themeColor="accent3" w:themeShade="80"/>
            </w:tcBorders>
            <w:shd w:val="clear" w:color="auto" w:fill="auto"/>
            <w:vAlign w:val="center"/>
          </w:tcPr>
          <w:p w14:paraId="6756E52C" w14:textId="4EC8A805" w:rsidR="00952167" w:rsidRPr="00B14365" w:rsidRDefault="00952167" w:rsidP="000B53D7">
            <w:pPr>
              <w:pStyle w:val="Paragraphedeliste"/>
              <w:numPr>
                <w:ilvl w:val="0"/>
                <w:numId w:val="38"/>
              </w:numPr>
              <w:rPr>
                <w:b/>
                <w:smallCaps/>
                <w:sz w:val="18"/>
                <w:szCs w:val="18"/>
              </w:rPr>
            </w:pPr>
            <w:r w:rsidRPr="00B14365">
              <w:rPr>
                <w:sz w:val="18"/>
                <w:szCs w:val="18"/>
              </w:rPr>
              <w:t>Vérification de la mise en place des mesures correctives et de l’efficacité de la proposition, dans la limite de ses compétences et de son champ d’intervention</w:t>
            </w:r>
          </w:p>
        </w:tc>
      </w:tr>
      <w:tr w:rsidR="00952167" w:rsidRPr="00952167" w14:paraId="42B74BA3" w14:textId="77777777" w:rsidTr="00A83157">
        <w:trPr>
          <w:trHeight w:val="1531"/>
        </w:trPr>
        <w:tc>
          <w:tcPr>
            <w:tcW w:w="72" w:type="pct"/>
            <w:vMerge/>
            <w:tcBorders>
              <w:top w:val="single" w:sz="18" w:space="0" w:color="4A442A" w:themeColor="background2" w:themeShade="40"/>
              <w:right w:val="single" w:sz="18" w:space="0" w:color="4F6228" w:themeColor="accent3" w:themeShade="80"/>
            </w:tcBorders>
            <w:shd w:val="clear" w:color="auto" w:fill="D6E3BC" w:themeFill="accent3" w:themeFillTint="66"/>
          </w:tcPr>
          <w:p w14:paraId="7E3291EF"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751583DE" w14:textId="77777777" w:rsidR="00952167" w:rsidRPr="00952167" w:rsidRDefault="00952167" w:rsidP="00997B69">
            <w:pPr>
              <w:rPr>
                <w:sz w:val="18"/>
                <w:szCs w:val="18"/>
              </w:rPr>
            </w:pPr>
            <w:r w:rsidRPr="00952167">
              <w:rPr>
                <w:sz w:val="18"/>
                <w:szCs w:val="18"/>
              </w:rPr>
              <w:t>C 3.3.5 Participer à la mise en œuvre de la politique de prévention des infections associées aux soins</w:t>
            </w:r>
          </w:p>
        </w:tc>
        <w:tc>
          <w:tcPr>
            <w:tcW w:w="3686" w:type="pct"/>
            <w:tcBorders>
              <w:left w:val="single" w:sz="18" w:space="0" w:color="4F6228" w:themeColor="accent3" w:themeShade="80"/>
            </w:tcBorders>
            <w:shd w:val="clear" w:color="auto" w:fill="auto"/>
            <w:vAlign w:val="center"/>
          </w:tcPr>
          <w:p w14:paraId="0E2B7B97" w14:textId="77777777" w:rsidR="00667A25" w:rsidRPr="00B14365" w:rsidRDefault="00952167" w:rsidP="000B53D7">
            <w:pPr>
              <w:pStyle w:val="Paragraphedeliste"/>
              <w:numPr>
                <w:ilvl w:val="0"/>
                <w:numId w:val="38"/>
              </w:numPr>
              <w:rPr>
                <w:sz w:val="18"/>
                <w:szCs w:val="18"/>
              </w:rPr>
            </w:pPr>
            <w:r w:rsidRPr="00B14365">
              <w:rPr>
                <w:sz w:val="18"/>
                <w:szCs w:val="18"/>
              </w:rPr>
              <w:t xml:space="preserve">Identification des risques </w:t>
            </w:r>
          </w:p>
          <w:p w14:paraId="354ABEB7" w14:textId="77777777" w:rsidR="00667A25" w:rsidRPr="00B14365" w:rsidRDefault="00952167" w:rsidP="000B53D7">
            <w:pPr>
              <w:pStyle w:val="Paragraphedeliste"/>
              <w:numPr>
                <w:ilvl w:val="0"/>
                <w:numId w:val="38"/>
              </w:numPr>
              <w:rPr>
                <w:sz w:val="18"/>
                <w:szCs w:val="18"/>
              </w:rPr>
            </w:pPr>
            <w:r w:rsidRPr="00B14365">
              <w:rPr>
                <w:sz w:val="18"/>
                <w:szCs w:val="18"/>
              </w:rPr>
              <w:t xml:space="preserve">Signalement des anomalies selon les pratiques du service, de la structure </w:t>
            </w:r>
          </w:p>
          <w:p w14:paraId="38354881" w14:textId="77777777" w:rsidR="00667A25" w:rsidRPr="00B14365" w:rsidRDefault="00952167" w:rsidP="000B53D7">
            <w:pPr>
              <w:pStyle w:val="Paragraphedeliste"/>
              <w:numPr>
                <w:ilvl w:val="0"/>
                <w:numId w:val="38"/>
              </w:numPr>
              <w:rPr>
                <w:sz w:val="18"/>
                <w:szCs w:val="18"/>
              </w:rPr>
            </w:pPr>
            <w:r w:rsidRPr="00B14365">
              <w:rPr>
                <w:sz w:val="18"/>
                <w:szCs w:val="18"/>
              </w:rPr>
              <w:t xml:space="preserve">Respect des protocoles par les personnels et l’entourage </w:t>
            </w:r>
          </w:p>
          <w:p w14:paraId="6C8F6E37" w14:textId="77777777" w:rsidR="00B14365" w:rsidRPr="00B14365" w:rsidRDefault="00952167" w:rsidP="000B53D7">
            <w:pPr>
              <w:pStyle w:val="Paragraphedeliste"/>
              <w:numPr>
                <w:ilvl w:val="0"/>
                <w:numId w:val="38"/>
              </w:numPr>
              <w:rPr>
                <w:sz w:val="18"/>
                <w:szCs w:val="18"/>
              </w:rPr>
            </w:pPr>
            <w:r w:rsidRPr="00B14365">
              <w:rPr>
                <w:sz w:val="18"/>
                <w:szCs w:val="18"/>
              </w:rPr>
              <w:t xml:space="preserve">Respect des circuits (linge, déchets) Respect de la traçabilité relative aux normes d’hygiène et des mesures de prévention des infections associées aux soins </w:t>
            </w:r>
          </w:p>
          <w:p w14:paraId="111DE3C2" w14:textId="3073FBCB" w:rsidR="00952167" w:rsidRPr="00B14365" w:rsidRDefault="00952167" w:rsidP="000B53D7">
            <w:pPr>
              <w:pStyle w:val="Paragraphedeliste"/>
              <w:numPr>
                <w:ilvl w:val="0"/>
                <w:numId w:val="38"/>
              </w:numPr>
              <w:rPr>
                <w:b/>
                <w:smallCaps/>
                <w:sz w:val="18"/>
                <w:szCs w:val="18"/>
              </w:rPr>
            </w:pPr>
            <w:r w:rsidRPr="00B14365">
              <w:rPr>
                <w:sz w:val="18"/>
                <w:szCs w:val="18"/>
              </w:rPr>
              <w:t>Proposition de mesures correctives conformes à la démarche de prévention, dans la limite de ses compétences et de son champ d’intervention</w:t>
            </w:r>
          </w:p>
        </w:tc>
      </w:tr>
      <w:tr w:rsidR="00952167" w:rsidRPr="00952167" w14:paraId="2AA57CB3" w14:textId="77777777" w:rsidTr="00A83157">
        <w:trPr>
          <w:trHeight w:val="198"/>
        </w:trPr>
        <w:tc>
          <w:tcPr>
            <w:tcW w:w="72" w:type="pct"/>
            <w:vMerge/>
            <w:tcBorders>
              <w:top w:val="single" w:sz="18" w:space="0" w:color="4A442A" w:themeColor="background2" w:themeShade="40"/>
              <w:right w:val="single" w:sz="18" w:space="0" w:color="4F6228" w:themeColor="accent3" w:themeShade="80"/>
            </w:tcBorders>
            <w:shd w:val="clear" w:color="auto" w:fill="D6E3BC" w:themeFill="accent3" w:themeFillTint="66"/>
          </w:tcPr>
          <w:p w14:paraId="0CDD94F8"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2BA89F06" w14:textId="77777777" w:rsidR="00952167" w:rsidRPr="00952167" w:rsidRDefault="00952167" w:rsidP="00997B69">
            <w:pPr>
              <w:rPr>
                <w:sz w:val="18"/>
                <w:szCs w:val="18"/>
              </w:rPr>
            </w:pPr>
            <w:r w:rsidRPr="00952167">
              <w:rPr>
                <w:sz w:val="18"/>
                <w:szCs w:val="18"/>
              </w:rPr>
              <w:t>C 3.3.6 Participer à la mise en œuvre d’une démarche de prévention des risques professionnels *</w:t>
            </w:r>
          </w:p>
        </w:tc>
        <w:tc>
          <w:tcPr>
            <w:tcW w:w="3686" w:type="pct"/>
            <w:tcBorders>
              <w:left w:val="single" w:sz="18" w:space="0" w:color="4F6228" w:themeColor="accent3" w:themeShade="80"/>
            </w:tcBorders>
            <w:shd w:val="clear" w:color="auto" w:fill="auto"/>
          </w:tcPr>
          <w:p w14:paraId="4812AC04" w14:textId="77777777" w:rsidR="00B14365" w:rsidRPr="00B14365" w:rsidRDefault="00952167" w:rsidP="00B14365">
            <w:pPr>
              <w:pStyle w:val="Paragraphedeliste"/>
              <w:numPr>
                <w:ilvl w:val="0"/>
                <w:numId w:val="38"/>
              </w:numPr>
              <w:rPr>
                <w:sz w:val="18"/>
                <w:szCs w:val="18"/>
              </w:rPr>
            </w:pPr>
            <w:r w:rsidRPr="00B14365">
              <w:rPr>
                <w:sz w:val="18"/>
                <w:szCs w:val="18"/>
              </w:rPr>
              <w:t xml:space="preserve">Identification du danger et des situations dangereuses </w:t>
            </w:r>
          </w:p>
          <w:p w14:paraId="21F9BEB0" w14:textId="77777777" w:rsidR="00B14365" w:rsidRPr="00B14365" w:rsidRDefault="00952167" w:rsidP="00B14365">
            <w:pPr>
              <w:pStyle w:val="Paragraphedeliste"/>
              <w:numPr>
                <w:ilvl w:val="0"/>
                <w:numId w:val="38"/>
              </w:numPr>
              <w:rPr>
                <w:sz w:val="18"/>
                <w:szCs w:val="18"/>
              </w:rPr>
            </w:pPr>
            <w:r w:rsidRPr="00B14365">
              <w:rPr>
                <w:sz w:val="18"/>
                <w:szCs w:val="18"/>
              </w:rPr>
              <w:t xml:space="preserve">Analyse des risques professionnels </w:t>
            </w:r>
          </w:p>
          <w:p w14:paraId="173A5523" w14:textId="77777777" w:rsidR="00B14365" w:rsidRPr="00B14365" w:rsidRDefault="00952167" w:rsidP="00B14365">
            <w:pPr>
              <w:pStyle w:val="Paragraphedeliste"/>
              <w:numPr>
                <w:ilvl w:val="0"/>
                <w:numId w:val="38"/>
              </w:numPr>
              <w:rPr>
                <w:sz w:val="18"/>
                <w:szCs w:val="18"/>
              </w:rPr>
            </w:pPr>
            <w:r w:rsidRPr="00B14365">
              <w:rPr>
                <w:sz w:val="18"/>
                <w:szCs w:val="18"/>
              </w:rPr>
              <w:t>Proposition de moyens de prévention adaptés :</w:t>
            </w:r>
          </w:p>
          <w:p w14:paraId="55041A19" w14:textId="02B921DD" w:rsidR="00B14365" w:rsidRPr="00B14365" w:rsidRDefault="00952167" w:rsidP="00B14365">
            <w:pPr>
              <w:pStyle w:val="Paragraphedeliste"/>
              <w:numPr>
                <w:ilvl w:val="1"/>
                <w:numId w:val="34"/>
              </w:numPr>
              <w:rPr>
                <w:sz w:val="18"/>
                <w:szCs w:val="18"/>
              </w:rPr>
            </w:pPr>
            <w:proofErr w:type="gramStart"/>
            <w:r w:rsidRPr="00B14365">
              <w:rPr>
                <w:sz w:val="18"/>
                <w:szCs w:val="18"/>
              </w:rPr>
              <w:t>suppression</w:t>
            </w:r>
            <w:proofErr w:type="gramEnd"/>
            <w:r w:rsidRPr="00B14365">
              <w:rPr>
                <w:sz w:val="18"/>
                <w:szCs w:val="18"/>
              </w:rPr>
              <w:t xml:space="preserve"> / réduction du risque ; </w:t>
            </w:r>
          </w:p>
          <w:p w14:paraId="1684D6A3" w14:textId="74082DBA" w:rsidR="00B14365" w:rsidRPr="00B14365" w:rsidRDefault="00952167" w:rsidP="00B14365">
            <w:pPr>
              <w:pStyle w:val="Paragraphedeliste"/>
              <w:numPr>
                <w:ilvl w:val="1"/>
                <w:numId w:val="34"/>
              </w:numPr>
              <w:rPr>
                <w:sz w:val="18"/>
                <w:szCs w:val="18"/>
              </w:rPr>
            </w:pPr>
            <w:proofErr w:type="gramStart"/>
            <w:r w:rsidRPr="00B14365">
              <w:rPr>
                <w:sz w:val="18"/>
                <w:szCs w:val="18"/>
              </w:rPr>
              <w:t>protection</w:t>
            </w:r>
            <w:proofErr w:type="gramEnd"/>
            <w:r w:rsidRPr="00B14365">
              <w:rPr>
                <w:sz w:val="18"/>
                <w:szCs w:val="18"/>
              </w:rPr>
              <w:t xml:space="preserve"> collective / protection individuelle ; </w:t>
            </w:r>
          </w:p>
          <w:p w14:paraId="6900AC2E" w14:textId="57FEF1EF" w:rsidR="00B14365" w:rsidRPr="00B14365" w:rsidRDefault="00952167" w:rsidP="00B14365">
            <w:pPr>
              <w:pStyle w:val="Paragraphedeliste"/>
              <w:numPr>
                <w:ilvl w:val="1"/>
                <w:numId w:val="34"/>
              </w:numPr>
              <w:rPr>
                <w:sz w:val="18"/>
                <w:szCs w:val="18"/>
              </w:rPr>
            </w:pPr>
            <w:proofErr w:type="gramStart"/>
            <w:r w:rsidRPr="00B14365">
              <w:rPr>
                <w:sz w:val="18"/>
                <w:szCs w:val="18"/>
              </w:rPr>
              <w:t>formation</w:t>
            </w:r>
            <w:proofErr w:type="gramEnd"/>
            <w:r w:rsidRPr="00B14365">
              <w:rPr>
                <w:sz w:val="18"/>
                <w:szCs w:val="18"/>
              </w:rPr>
              <w:t xml:space="preserve"> et information. Respect des règles de sécurité, de la tenue professionnelle (respect des moyens de prévention des risques liés à l’activité physique) </w:t>
            </w:r>
          </w:p>
          <w:p w14:paraId="27A58697" w14:textId="77777777" w:rsidR="00B14365" w:rsidRPr="00B14365" w:rsidRDefault="00952167" w:rsidP="00B14365">
            <w:pPr>
              <w:pStyle w:val="Paragraphedeliste"/>
              <w:numPr>
                <w:ilvl w:val="0"/>
                <w:numId w:val="38"/>
              </w:numPr>
              <w:rPr>
                <w:sz w:val="18"/>
                <w:szCs w:val="18"/>
              </w:rPr>
            </w:pPr>
            <w:r w:rsidRPr="00B14365">
              <w:rPr>
                <w:sz w:val="18"/>
                <w:szCs w:val="18"/>
              </w:rPr>
              <w:t xml:space="preserve">Utilisation des équipements de protection individuelle et collective </w:t>
            </w:r>
          </w:p>
          <w:p w14:paraId="38C2F7B4" w14:textId="59DA52C0" w:rsidR="00952167" w:rsidRPr="00B14365" w:rsidRDefault="00952167" w:rsidP="00B14365">
            <w:pPr>
              <w:pStyle w:val="Paragraphedeliste"/>
              <w:numPr>
                <w:ilvl w:val="0"/>
                <w:numId w:val="38"/>
              </w:numPr>
              <w:rPr>
                <w:b/>
                <w:smallCaps/>
                <w:sz w:val="18"/>
                <w:szCs w:val="18"/>
              </w:rPr>
            </w:pPr>
            <w:r w:rsidRPr="00B14365">
              <w:rPr>
                <w:sz w:val="18"/>
                <w:szCs w:val="18"/>
              </w:rPr>
              <w:t>Utilisation adaptée des aides techniques Formation des personnels</w:t>
            </w:r>
          </w:p>
        </w:tc>
      </w:tr>
      <w:tr w:rsidR="00952167" w:rsidRPr="00952167" w14:paraId="6DA7D71B" w14:textId="77777777" w:rsidTr="00A83157">
        <w:trPr>
          <w:trHeight w:val="1247"/>
        </w:trPr>
        <w:tc>
          <w:tcPr>
            <w:tcW w:w="72" w:type="pct"/>
            <w:vMerge/>
            <w:tcBorders>
              <w:bottom w:val="single" w:sz="18" w:space="0" w:color="4A442A" w:themeColor="background2" w:themeShade="40"/>
              <w:right w:val="single" w:sz="18" w:space="0" w:color="4F6228" w:themeColor="accent3" w:themeShade="80"/>
            </w:tcBorders>
            <w:shd w:val="clear" w:color="auto" w:fill="D6E3BC" w:themeFill="accent3" w:themeFillTint="66"/>
          </w:tcPr>
          <w:p w14:paraId="29AD9D5F"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047AFDC9" w14:textId="77777777" w:rsidR="00952167" w:rsidRPr="00952167" w:rsidRDefault="00952167" w:rsidP="00997B69">
            <w:pPr>
              <w:rPr>
                <w:sz w:val="18"/>
                <w:szCs w:val="18"/>
              </w:rPr>
            </w:pPr>
            <w:r w:rsidRPr="00952167">
              <w:rPr>
                <w:sz w:val="18"/>
                <w:szCs w:val="18"/>
              </w:rPr>
              <w:t>C 3.3.7 Contribuer à l’évaluation de nouveaux matériels et équipements</w:t>
            </w:r>
          </w:p>
        </w:tc>
        <w:tc>
          <w:tcPr>
            <w:tcW w:w="3686" w:type="pct"/>
            <w:tcBorders>
              <w:left w:val="single" w:sz="18" w:space="0" w:color="4F6228" w:themeColor="accent3" w:themeShade="80"/>
              <w:bottom w:val="single" w:sz="18" w:space="0" w:color="4A442A" w:themeColor="background2" w:themeShade="40"/>
            </w:tcBorders>
            <w:shd w:val="clear" w:color="auto" w:fill="auto"/>
            <w:vAlign w:val="center"/>
          </w:tcPr>
          <w:p w14:paraId="04C4031F" w14:textId="77777777" w:rsidR="00B14365" w:rsidRPr="00B14365" w:rsidRDefault="00952167" w:rsidP="000B53D7">
            <w:pPr>
              <w:pStyle w:val="Paragraphedeliste"/>
              <w:numPr>
                <w:ilvl w:val="0"/>
                <w:numId w:val="39"/>
              </w:numPr>
              <w:rPr>
                <w:sz w:val="18"/>
                <w:szCs w:val="18"/>
              </w:rPr>
            </w:pPr>
            <w:r w:rsidRPr="00B14365">
              <w:rPr>
                <w:sz w:val="18"/>
                <w:szCs w:val="18"/>
              </w:rPr>
              <w:t xml:space="preserve">Repérage des intérêts et difficultés rencontrées lors de l’utilisation des nouveaux matériels et équipements pour la personne, pour le professionnel, pour l’équipe </w:t>
            </w:r>
          </w:p>
          <w:p w14:paraId="3760D7C7" w14:textId="77777777" w:rsidR="00B14365" w:rsidRPr="00B14365" w:rsidRDefault="00952167" w:rsidP="000B53D7">
            <w:pPr>
              <w:pStyle w:val="Paragraphedeliste"/>
              <w:numPr>
                <w:ilvl w:val="0"/>
                <w:numId w:val="39"/>
              </w:numPr>
              <w:rPr>
                <w:sz w:val="18"/>
                <w:szCs w:val="18"/>
              </w:rPr>
            </w:pPr>
            <w:r w:rsidRPr="00B14365">
              <w:rPr>
                <w:sz w:val="18"/>
                <w:szCs w:val="18"/>
              </w:rPr>
              <w:t xml:space="preserve">Suggestions pertinentes pour en améliorer l’utilisation </w:t>
            </w:r>
          </w:p>
          <w:p w14:paraId="15F83221" w14:textId="6EB88204" w:rsidR="00952167" w:rsidRPr="00B14365" w:rsidRDefault="00952167" w:rsidP="000B53D7">
            <w:pPr>
              <w:pStyle w:val="Paragraphedeliste"/>
              <w:numPr>
                <w:ilvl w:val="0"/>
                <w:numId w:val="39"/>
              </w:numPr>
              <w:rPr>
                <w:b/>
                <w:smallCaps/>
                <w:sz w:val="18"/>
                <w:szCs w:val="18"/>
              </w:rPr>
            </w:pPr>
            <w:r w:rsidRPr="00B14365">
              <w:rPr>
                <w:sz w:val="18"/>
                <w:szCs w:val="18"/>
              </w:rPr>
              <w:t>Partage d’expérience avec l’équipe, après utilisation des nouveaux matériels et équipements</w:t>
            </w:r>
          </w:p>
        </w:tc>
      </w:tr>
    </w:tbl>
    <w:p w14:paraId="1882371D" w14:textId="568902E4" w:rsidR="000B53D7" w:rsidRDefault="000B53D7"/>
    <w:p w14:paraId="6140B6DF" w14:textId="0AB4853F" w:rsidR="000B53D7" w:rsidRDefault="000B53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
        <w:gridCol w:w="135"/>
        <w:gridCol w:w="19"/>
        <w:gridCol w:w="2645"/>
        <w:gridCol w:w="7907"/>
      </w:tblGrid>
      <w:tr w:rsidR="000B53D7" w:rsidRPr="00B904D8" w14:paraId="0C00DF0C" w14:textId="77777777" w:rsidTr="00A83157">
        <w:trPr>
          <w:trHeight w:val="198"/>
        </w:trPr>
        <w:tc>
          <w:tcPr>
            <w:tcW w:w="1314" w:type="pct"/>
            <w:gridSpan w:val="4"/>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FFFFFF" w:themeFill="background1"/>
            <w:vAlign w:val="center"/>
          </w:tcPr>
          <w:p w14:paraId="2556F7DB" w14:textId="77777777" w:rsidR="000B53D7" w:rsidRPr="00B904D8" w:rsidRDefault="000B53D7" w:rsidP="00082420">
            <w:pPr>
              <w:jc w:val="center"/>
              <w:rPr>
                <w:sz w:val="24"/>
                <w:szCs w:val="18"/>
              </w:rPr>
            </w:pPr>
            <w:r w:rsidRPr="00B904D8">
              <w:rPr>
                <w:b/>
                <w:sz w:val="24"/>
                <w:szCs w:val="18"/>
              </w:rPr>
              <w:lastRenderedPageBreak/>
              <w:t>Compétences</w:t>
            </w:r>
          </w:p>
        </w:tc>
        <w:tc>
          <w:tcPr>
            <w:tcW w:w="3686" w:type="pct"/>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FFFFFF" w:themeFill="background1"/>
            <w:vAlign w:val="center"/>
          </w:tcPr>
          <w:p w14:paraId="146F46EE" w14:textId="77777777" w:rsidR="000B53D7" w:rsidRPr="00B904D8" w:rsidRDefault="000B53D7" w:rsidP="00082420">
            <w:pPr>
              <w:jc w:val="center"/>
              <w:rPr>
                <w:sz w:val="24"/>
                <w:szCs w:val="18"/>
              </w:rPr>
            </w:pPr>
            <w:r w:rsidRPr="00B904D8">
              <w:rPr>
                <w:b/>
                <w:sz w:val="24"/>
                <w:szCs w:val="18"/>
              </w:rPr>
              <w:t>Indicateurs d’évaluation</w:t>
            </w:r>
          </w:p>
        </w:tc>
      </w:tr>
      <w:tr w:rsidR="00952167" w:rsidRPr="00952167" w14:paraId="5F987D27" w14:textId="77777777" w:rsidTr="00665DA4">
        <w:trPr>
          <w:trHeight w:val="397"/>
        </w:trPr>
        <w:tc>
          <w:tcPr>
            <w:tcW w:w="5000" w:type="pct"/>
            <w:gridSpan w:val="5"/>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vAlign w:val="center"/>
          </w:tcPr>
          <w:p w14:paraId="5AF40CB6" w14:textId="77777777" w:rsidR="00952167" w:rsidRPr="00952167" w:rsidRDefault="00952167" w:rsidP="000B53D7">
            <w:pPr>
              <w:jc w:val="center"/>
              <w:rPr>
                <w:b/>
                <w:smallCaps/>
                <w:sz w:val="18"/>
                <w:szCs w:val="18"/>
              </w:rPr>
            </w:pPr>
            <w:r w:rsidRPr="00952167">
              <w:rPr>
                <w:sz w:val="18"/>
                <w:szCs w:val="18"/>
              </w:rPr>
              <w:t>C 3-4 Coordonner et conduire une équipe de bio nettoyage</w:t>
            </w:r>
          </w:p>
        </w:tc>
      </w:tr>
      <w:tr w:rsidR="00952167" w:rsidRPr="00952167" w14:paraId="3B9E25C6" w14:textId="77777777" w:rsidTr="00A83157">
        <w:trPr>
          <w:trHeight w:val="2211"/>
        </w:trPr>
        <w:tc>
          <w:tcPr>
            <w:tcW w:w="72" w:type="pct"/>
            <w:gridSpan w:val="2"/>
            <w:vMerge w:val="restart"/>
            <w:tcBorders>
              <w:top w:val="single" w:sz="18" w:space="0" w:color="4F6228" w:themeColor="accent3" w:themeShade="80"/>
              <w:right w:val="single" w:sz="18" w:space="0" w:color="4F6228" w:themeColor="accent3" w:themeShade="80"/>
            </w:tcBorders>
            <w:shd w:val="clear" w:color="auto" w:fill="D6E3BC" w:themeFill="accent3" w:themeFillTint="66"/>
          </w:tcPr>
          <w:p w14:paraId="7806359A" w14:textId="77777777" w:rsidR="00952167" w:rsidRPr="00952167" w:rsidRDefault="00952167" w:rsidP="00997B69">
            <w:pPr>
              <w:rPr>
                <w:sz w:val="18"/>
                <w:szCs w:val="18"/>
              </w:rPr>
            </w:pPr>
          </w:p>
        </w:tc>
        <w:tc>
          <w:tcPr>
            <w:tcW w:w="1242" w:type="pct"/>
            <w:gridSpan w:val="2"/>
            <w:tcBorders>
              <w:top w:val="single" w:sz="18" w:space="0" w:color="4F6228" w:themeColor="accent3" w:themeShade="80"/>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21435F7D" w14:textId="77777777" w:rsidR="00952167" w:rsidRPr="00952167" w:rsidRDefault="00952167" w:rsidP="00997B69">
            <w:pPr>
              <w:rPr>
                <w:sz w:val="18"/>
                <w:szCs w:val="18"/>
              </w:rPr>
            </w:pPr>
            <w:r w:rsidRPr="00952167">
              <w:rPr>
                <w:sz w:val="18"/>
                <w:szCs w:val="18"/>
              </w:rPr>
              <w:t>3.4.1 Coordonner une équipe de bio nettoyage</w:t>
            </w:r>
          </w:p>
        </w:tc>
        <w:tc>
          <w:tcPr>
            <w:tcW w:w="3686" w:type="pct"/>
            <w:tcBorders>
              <w:top w:val="single" w:sz="18" w:space="0" w:color="4F6228" w:themeColor="accent3" w:themeShade="80"/>
              <w:left w:val="single" w:sz="18" w:space="0" w:color="4F6228" w:themeColor="accent3" w:themeShade="80"/>
            </w:tcBorders>
            <w:shd w:val="clear" w:color="auto" w:fill="auto"/>
            <w:vAlign w:val="center"/>
          </w:tcPr>
          <w:p w14:paraId="309C4382" w14:textId="77777777" w:rsidR="00B14365" w:rsidRPr="00B14365" w:rsidRDefault="00952167" w:rsidP="000B53D7">
            <w:pPr>
              <w:pStyle w:val="Paragraphedeliste"/>
              <w:numPr>
                <w:ilvl w:val="0"/>
                <w:numId w:val="40"/>
              </w:numPr>
              <w:rPr>
                <w:sz w:val="18"/>
                <w:szCs w:val="18"/>
              </w:rPr>
            </w:pPr>
            <w:r w:rsidRPr="00B14365">
              <w:rPr>
                <w:sz w:val="18"/>
                <w:szCs w:val="18"/>
              </w:rPr>
              <w:t xml:space="preserve">Utilisation d’un vocabulaire technique adapté </w:t>
            </w:r>
          </w:p>
          <w:p w14:paraId="47B0988E" w14:textId="77777777" w:rsidR="00B14365" w:rsidRPr="00B14365" w:rsidRDefault="00952167" w:rsidP="000B53D7">
            <w:pPr>
              <w:pStyle w:val="Paragraphedeliste"/>
              <w:numPr>
                <w:ilvl w:val="0"/>
                <w:numId w:val="40"/>
              </w:numPr>
              <w:rPr>
                <w:sz w:val="18"/>
                <w:szCs w:val="18"/>
              </w:rPr>
            </w:pPr>
            <w:r w:rsidRPr="00B14365">
              <w:rPr>
                <w:sz w:val="18"/>
                <w:szCs w:val="18"/>
              </w:rPr>
              <w:t xml:space="preserve">Choix de techniques de communication adaptées </w:t>
            </w:r>
          </w:p>
          <w:p w14:paraId="18CA01F6" w14:textId="77777777" w:rsidR="00B14365" w:rsidRPr="00B14365" w:rsidRDefault="00952167" w:rsidP="000B53D7">
            <w:pPr>
              <w:pStyle w:val="Paragraphedeliste"/>
              <w:numPr>
                <w:ilvl w:val="0"/>
                <w:numId w:val="40"/>
              </w:numPr>
              <w:rPr>
                <w:sz w:val="18"/>
                <w:szCs w:val="18"/>
              </w:rPr>
            </w:pPr>
            <w:r w:rsidRPr="00B14365">
              <w:rPr>
                <w:sz w:val="18"/>
                <w:szCs w:val="18"/>
              </w:rPr>
              <w:t xml:space="preserve">Repérage des compétences des membres de l’équipe de bio nettoyage </w:t>
            </w:r>
          </w:p>
          <w:p w14:paraId="340259CF" w14:textId="77777777" w:rsidR="00B14365" w:rsidRPr="00B14365" w:rsidRDefault="00952167" w:rsidP="000B53D7">
            <w:pPr>
              <w:pStyle w:val="Paragraphedeliste"/>
              <w:numPr>
                <w:ilvl w:val="0"/>
                <w:numId w:val="40"/>
              </w:numPr>
              <w:rPr>
                <w:sz w:val="18"/>
                <w:szCs w:val="18"/>
              </w:rPr>
            </w:pPr>
            <w:r w:rsidRPr="00B14365">
              <w:rPr>
                <w:sz w:val="18"/>
                <w:szCs w:val="18"/>
              </w:rPr>
              <w:t xml:space="preserve">Prise en compte des recommandations émanant du référent hygiène </w:t>
            </w:r>
          </w:p>
          <w:p w14:paraId="73C24B07" w14:textId="77777777" w:rsidR="00B14365" w:rsidRPr="00B14365" w:rsidRDefault="00952167" w:rsidP="000B53D7">
            <w:pPr>
              <w:pStyle w:val="Paragraphedeliste"/>
              <w:numPr>
                <w:ilvl w:val="0"/>
                <w:numId w:val="40"/>
              </w:numPr>
              <w:rPr>
                <w:sz w:val="18"/>
                <w:szCs w:val="18"/>
              </w:rPr>
            </w:pPr>
            <w:r w:rsidRPr="00B14365">
              <w:rPr>
                <w:sz w:val="18"/>
                <w:szCs w:val="18"/>
              </w:rPr>
              <w:t xml:space="preserve">Vérification de la compréhension des consignes </w:t>
            </w:r>
          </w:p>
          <w:p w14:paraId="4F2B6DCE" w14:textId="77777777" w:rsidR="00B14365" w:rsidRPr="00B14365" w:rsidRDefault="00952167" w:rsidP="000B53D7">
            <w:pPr>
              <w:pStyle w:val="Paragraphedeliste"/>
              <w:numPr>
                <w:ilvl w:val="0"/>
                <w:numId w:val="40"/>
              </w:numPr>
              <w:rPr>
                <w:sz w:val="18"/>
                <w:szCs w:val="18"/>
              </w:rPr>
            </w:pPr>
            <w:r w:rsidRPr="00B14365">
              <w:rPr>
                <w:sz w:val="18"/>
                <w:szCs w:val="18"/>
              </w:rPr>
              <w:t xml:space="preserve">Qualité de l’écoute </w:t>
            </w:r>
          </w:p>
          <w:p w14:paraId="0448DBBF" w14:textId="77777777" w:rsidR="00B14365" w:rsidRPr="00B14365" w:rsidRDefault="00952167" w:rsidP="000B53D7">
            <w:pPr>
              <w:pStyle w:val="Paragraphedeliste"/>
              <w:numPr>
                <w:ilvl w:val="0"/>
                <w:numId w:val="40"/>
              </w:numPr>
              <w:rPr>
                <w:sz w:val="18"/>
                <w:szCs w:val="18"/>
              </w:rPr>
            </w:pPr>
            <w:r w:rsidRPr="00B14365">
              <w:rPr>
                <w:sz w:val="18"/>
                <w:szCs w:val="18"/>
              </w:rPr>
              <w:t xml:space="preserve">Régulation des relations professionnelles et interpersonnelles dans l’équipe Animation valorisant le personnel et favorisant la mobilisation et la coopération entre les membres de l’équipe </w:t>
            </w:r>
          </w:p>
          <w:p w14:paraId="2DB2B388" w14:textId="50205AD1" w:rsidR="00952167" w:rsidRPr="00B14365" w:rsidRDefault="00952167" w:rsidP="000B53D7">
            <w:pPr>
              <w:pStyle w:val="Paragraphedeliste"/>
              <w:numPr>
                <w:ilvl w:val="0"/>
                <w:numId w:val="40"/>
              </w:numPr>
              <w:rPr>
                <w:b/>
                <w:smallCaps/>
                <w:sz w:val="18"/>
                <w:szCs w:val="18"/>
              </w:rPr>
            </w:pPr>
            <w:r w:rsidRPr="00B14365">
              <w:rPr>
                <w:sz w:val="18"/>
                <w:szCs w:val="18"/>
              </w:rPr>
              <w:t>Posture professionnelle adaptée</w:t>
            </w:r>
          </w:p>
        </w:tc>
      </w:tr>
      <w:tr w:rsidR="00952167" w:rsidRPr="00952167" w14:paraId="350F4C16" w14:textId="77777777" w:rsidTr="00A83157">
        <w:trPr>
          <w:trHeight w:val="198"/>
        </w:trPr>
        <w:tc>
          <w:tcPr>
            <w:tcW w:w="72" w:type="pct"/>
            <w:gridSpan w:val="2"/>
            <w:vMerge/>
            <w:tcBorders>
              <w:right w:val="single" w:sz="18" w:space="0" w:color="4F6228" w:themeColor="accent3" w:themeShade="80"/>
            </w:tcBorders>
            <w:shd w:val="clear" w:color="auto" w:fill="D6E3BC" w:themeFill="accent3" w:themeFillTint="66"/>
          </w:tcPr>
          <w:p w14:paraId="3D1BEDB4" w14:textId="77777777" w:rsidR="00952167" w:rsidRPr="00952167" w:rsidRDefault="00952167" w:rsidP="00997B69">
            <w:pPr>
              <w:rPr>
                <w:i/>
                <w:sz w:val="18"/>
                <w:szCs w:val="18"/>
              </w:rPr>
            </w:pPr>
          </w:p>
        </w:tc>
        <w:tc>
          <w:tcPr>
            <w:tcW w:w="1242" w:type="pct"/>
            <w:gridSpan w:val="2"/>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737AE4E2" w14:textId="77777777" w:rsidR="00952167" w:rsidRPr="00952167" w:rsidRDefault="00952167" w:rsidP="00997B69">
            <w:pPr>
              <w:rPr>
                <w:sz w:val="18"/>
                <w:szCs w:val="18"/>
              </w:rPr>
            </w:pPr>
            <w:r w:rsidRPr="00952167">
              <w:rPr>
                <w:sz w:val="18"/>
                <w:szCs w:val="18"/>
              </w:rPr>
              <w:t>3.4.2 Planifier et organiser des activités, des postes de travail et prévoir les équipements de protection associés</w:t>
            </w:r>
          </w:p>
        </w:tc>
        <w:tc>
          <w:tcPr>
            <w:tcW w:w="3686" w:type="pct"/>
            <w:tcBorders>
              <w:left w:val="single" w:sz="18" w:space="0" w:color="4F6228" w:themeColor="accent3" w:themeShade="80"/>
            </w:tcBorders>
            <w:shd w:val="clear" w:color="auto" w:fill="auto"/>
          </w:tcPr>
          <w:p w14:paraId="269334B8" w14:textId="77777777" w:rsidR="00B14365" w:rsidRPr="00B14365" w:rsidRDefault="00952167" w:rsidP="00B14365">
            <w:pPr>
              <w:pStyle w:val="Paragraphedeliste"/>
              <w:numPr>
                <w:ilvl w:val="0"/>
                <w:numId w:val="40"/>
              </w:numPr>
              <w:rPr>
                <w:sz w:val="18"/>
                <w:szCs w:val="18"/>
              </w:rPr>
            </w:pPr>
            <w:r w:rsidRPr="00B14365">
              <w:rPr>
                <w:sz w:val="18"/>
                <w:szCs w:val="18"/>
              </w:rPr>
              <w:t xml:space="preserve">Planification en respectant : </w:t>
            </w:r>
          </w:p>
          <w:p w14:paraId="389A407E" w14:textId="00818B59" w:rsidR="00B14365" w:rsidRPr="00B14365" w:rsidRDefault="00952167" w:rsidP="00B14365">
            <w:pPr>
              <w:pStyle w:val="Paragraphedeliste"/>
              <w:numPr>
                <w:ilvl w:val="1"/>
                <w:numId w:val="34"/>
              </w:numPr>
              <w:rPr>
                <w:sz w:val="18"/>
                <w:szCs w:val="18"/>
              </w:rPr>
            </w:pPr>
            <w:proofErr w:type="gramStart"/>
            <w:r w:rsidRPr="00B14365">
              <w:rPr>
                <w:sz w:val="18"/>
                <w:szCs w:val="18"/>
              </w:rPr>
              <w:t>la</w:t>
            </w:r>
            <w:proofErr w:type="gramEnd"/>
            <w:r w:rsidRPr="00B14365">
              <w:rPr>
                <w:sz w:val="18"/>
                <w:szCs w:val="18"/>
              </w:rPr>
              <w:t xml:space="preserve"> priorité des activités ; </w:t>
            </w:r>
          </w:p>
          <w:p w14:paraId="3D620C5D" w14:textId="3E3EFACA" w:rsidR="00B14365" w:rsidRPr="00B14365" w:rsidRDefault="00952167" w:rsidP="00B14365">
            <w:pPr>
              <w:pStyle w:val="Paragraphedeliste"/>
              <w:numPr>
                <w:ilvl w:val="1"/>
                <w:numId w:val="34"/>
              </w:numPr>
              <w:rPr>
                <w:sz w:val="18"/>
                <w:szCs w:val="18"/>
              </w:rPr>
            </w:pPr>
            <w:proofErr w:type="gramStart"/>
            <w:r w:rsidRPr="00B14365">
              <w:rPr>
                <w:sz w:val="18"/>
                <w:szCs w:val="18"/>
              </w:rPr>
              <w:t>les</w:t>
            </w:r>
            <w:proofErr w:type="gramEnd"/>
            <w:r w:rsidRPr="00B14365">
              <w:rPr>
                <w:sz w:val="18"/>
                <w:szCs w:val="18"/>
              </w:rPr>
              <w:t xml:space="preserve"> contraintes horaires, les contraintes du service. </w:t>
            </w:r>
          </w:p>
          <w:p w14:paraId="75B8865D" w14:textId="77777777" w:rsidR="00B14365" w:rsidRPr="00B14365" w:rsidRDefault="00952167" w:rsidP="00B14365">
            <w:pPr>
              <w:pStyle w:val="Paragraphedeliste"/>
              <w:numPr>
                <w:ilvl w:val="0"/>
                <w:numId w:val="40"/>
              </w:numPr>
              <w:rPr>
                <w:sz w:val="18"/>
                <w:szCs w:val="18"/>
              </w:rPr>
            </w:pPr>
            <w:r w:rsidRPr="00B14365">
              <w:rPr>
                <w:sz w:val="18"/>
                <w:szCs w:val="18"/>
              </w:rPr>
              <w:t xml:space="preserve">Utilisation et maîtrise des outils de planification </w:t>
            </w:r>
          </w:p>
          <w:p w14:paraId="15E8C8CC" w14:textId="77777777" w:rsidR="00B14365" w:rsidRPr="00B14365" w:rsidRDefault="00952167" w:rsidP="00B14365">
            <w:pPr>
              <w:pStyle w:val="Paragraphedeliste"/>
              <w:numPr>
                <w:ilvl w:val="0"/>
                <w:numId w:val="40"/>
              </w:numPr>
              <w:rPr>
                <w:sz w:val="18"/>
                <w:szCs w:val="18"/>
              </w:rPr>
            </w:pPr>
            <w:r w:rsidRPr="00B14365">
              <w:rPr>
                <w:sz w:val="18"/>
                <w:szCs w:val="18"/>
              </w:rPr>
              <w:t xml:space="preserve">Organisation des activités en prenant en compte : </w:t>
            </w:r>
          </w:p>
          <w:p w14:paraId="31045CF2" w14:textId="70B6CFCC" w:rsidR="00B14365" w:rsidRPr="00B14365" w:rsidRDefault="00952167" w:rsidP="00B14365">
            <w:pPr>
              <w:pStyle w:val="Paragraphedeliste"/>
              <w:numPr>
                <w:ilvl w:val="1"/>
                <w:numId w:val="34"/>
              </w:numPr>
              <w:rPr>
                <w:sz w:val="18"/>
                <w:szCs w:val="18"/>
              </w:rPr>
            </w:pPr>
            <w:proofErr w:type="gramStart"/>
            <w:r w:rsidRPr="00B14365">
              <w:rPr>
                <w:sz w:val="18"/>
                <w:szCs w:val="18"/>
              </w:rPr>
              <w:t>les</w:t>
            </w:r>
            <w:proofErr w:type="gramEnd"/>
            <w:r w:rsidRPr="00B14365">
              <w:rPr>
                <w:sz w:val="18"/>
                <w:szCs w:val="18"/>
              </w:rPr>
              <w:t xml:space="preserve"> compétences des membres de l’équipe ; </w:t>
            </w:r>
          </w:p>
          <w:p w14:paraId="1C3D7E98" w14:textId="38C65198" w:rsidR="00B14365" w:rsidRPr="00B14365" w:rsidRDefault="00952167" w:rsidP="00B14365">
            <w:pPr>
              <w:pStyle w:val="Paragraphedeliste"/>
              <w:numPr>
                <w:ilvl w:val="1"/>
                <w:numId w:val="34"/>
              </w:numPr>
              <w:rPr>
                <w:sz w:val="18"/>
                <w:szCs w:val="18"/>
              </w:rPr>
            </w:pPr>
            <w:proofErr w:type="gramStart"/>
            <w:r w:rsidRPr="00B14365">
              <w:rPr>
                <w:sz w:val="18"/>
                <w:szCs w:val="18"/>
              </w:rPr>
              <w:t>les</w:t>
            </w:r>
            <w:proofErr w:type="gramEnd"/>
            <w:r w:rsidRPr="00B14365">
              <w:rPr>
                <w:sz w:val="18"/>
                <w:szCs w:val="18"/>
              </w:rPr>
              <w:t xml:space="preserve"> protocoles d’entretien ; </w:t>
            </w:r>
          </w:p>
          <w:p w14:paraId="4FF058C6" w14:textId="2D71D438" w:rsidR="00B14365" w:rsidRPr="00B14365" w:rsidRDefault="00952167" w:rsidP="00B14365">
            <w:pPr>
              <w:pStyle w:val="Paragraphedeliste"/>
              <w:numPr>
                <w:ilvl w:val="1"/>
                <w:numId w:val="34"/>
              </w:numPr>
              <w:rPr>
                <w:sz w:val="18"/>
                <w:szCs w:val="18"/>
              </w:rPr>
            </w:pPr>
            <w:proofErr w:type="gramStart"/>
            <w:r w:rsidRPr="00B14365">
              <w:rPr>
                <w:sz w:val="18"/>
                <w:szCs w:val="18"/>
              </w:rPr>
              <w:t>la</w:t>
            </w:r>
            <w:proofErr w:type="gramEnd"/>
            <w:r w:rsidRPr="00B14365">
              <w:rPr>
                <w:sz w:val="18"/>
                <w:szCs w:val="18"/>
              </w:rPr>
              <w:t xml:space="preserve"> législation du travail. </w:t>
            </w:r>
          </w:p>
          <w:p w14:paraId="2829E7AB" w14:textId="77777777" w:rsidR="00B14365" w:rsidRPr="00B14365" w:rsidRDefault="00952167" w:rsidP="00B14365">
            <w:pPr>
              <w:pStyle w:val="Paragraphedeliste"/>
              <w:numPr>
                <w:ilvl w:val="0"/>
                <w:numId w:val="40"/>
              </w:numPr>
              <w:rPr>
                <w:sz w:val="18"/>
                <w:szCs w:val="18"/>
              </w:rPr>
            </w:pPr>
            <w:r w:rsidRPr="00B14365">
              <w:rPr>
                <w:sz w:val="18"/>
                <w:szCs w:val="18"/>
              </w:rPr>
              <w:t xml:space="preserve">Répartition équilibrée de la charge de travail au sein de l’équipe </w:t>
            </w:r>
          </w:p>
          <w:p w14:paraId="7D261EF8" w14:textId="77777777" w:rsidR="00B14365" w:rsidRPr="00B14365" w:rsidRDefault="00952167" w:rsidP="00B14365">
            <w:pPr>
              <w:pStyle w:val="Paragraphedeliste"/>
              <w:numPr>
                <w:ilvl w:val="0"/>
                <w:numId w:val="40"/>
              </w:numPr>
              <w:rPr>
                <w:sz w:val="18"/>
                <w:szCs w:val="18"/>
              </w:rPr>
            </w:pPr>
            <w:r w:rsidRPr="00B14365">
              <w:rPr>
                <w:sz w:val="18"/>
                <w:szCs w:val="18"/>
              </w:rPr>
              <w:t xml:space="preserve">Mise à disposition : </w:t>
            </w:r>
          </w:p>
          <w:p w14:paraId="38BAB8AF" w14:textId="58841516" w:rsidR="00B14365" w:rsidRPr="00B14365" w:rsidRDefault="00952167" w:rsidP="00B14365">
            <w:pPr>
              <w:pStyle w:val="Paragraphedeliste"/>
              <w:numPr>
                <w:ilvl w:val="1"/>
                <w:numId w:val="34"/>
              </w:numPr>
              <w:rPr>
                <w:sz w:val="18"/>
                <w:szCs w:val="18"/>
              </w:rPr>
            </w:pPr>
            <w:proofErr w:type="gramStart"/>
            <w:r w:rsidRPr="00B14365">
              <w:rPr>
                <w:sz w:val="18"/>
                <w:szCs w:val="18"/>
              </w:rPr>
              <w:t>du</w:t>
            </w:r>
            <w:proofErr w:type="gramEnd"/>
            <w:r w:rsidRPr="00B14365">
              <w:rPr>
                <w:sz w:val="18"/>
                <w:szCs w:val="18"/>
              </w:rPr>
              <w:t xml:space="preserve"> matériel et des produits ; </w:t>
            </w:r>
          </w:p>
          <w:p w14:paraId="44FCE5F9" w14:textId="3A7F17A4" w:rsidR="00952167" w:rsidRPr="00B14365" w:rsidRDefault="00952167" w:rsidP="00B14365">
            <w:pPr>
              <w:pStyle w:val="Paragraphedeliste"/>
              <w:numPr>
                <w:ilvl w:val="0"/>
                <w:numId w:val="40"/>
              </w:numPr>
              <w:rPr>
                <w:b/>
                <w:smallCaps/>
                <w:sz w:val="18"/>
                <w:szCs w:val="18"/>
              </w:rPr>
            </w:pPr>
            <w:r w:rsidRPr="00B14365">
              <w:rPr>
                <w:sz w:val="18"/>
                <w:szCs w:val="18"/>
              </w:rPr>
              <w:t>– d’équipements de protection adaptés à l’activité à réaliser.</w:t>
            </w:r>
          </w:p>
        </w:tc>
      </w:tr>
      <w:tr w:rsidR="00952167" w:rsidRPr="00952167" w14:paraId="0A8A1462" w14:textId="77777777" w:rsidTr="00A83157">
        <w:trPr>
          <w:trHeight w:val="907"/>
        </w:trPr>
        <w:tc>
          <w:tcPr>
            <w:tcW w:w="72" w:type="pct"/>
            <w:gridSpan w:val="2"/>
            <w:vMerge/>
            <w:tcBorders>
              <w:right w:val="single" w:sz="18" w:space="0" w:color="4F6228" w:themeColor="accent3" w:themeShade="80"/>
            </w:tcBorders>
            <w:shd w:val="clear" w:color="auto" w:fill="D6E3BC" w:themeFill="accent3" w:themeFillTint="66"/>
          </w:tcPr>
          <w:p w14:paraId="26E6BE89" w14:textId="77777777" w:rsidR="00952167" w:rsidRPr="00952167" w:rsidRDefault="00952167" w:rsidP="00997B69">
            <w:pPr>
              <w:rPr>
                <w:i/>
                <w:sz w:val="18"/>
                <w:szCs w:val="18"/>
              </w:rPr>
            </w:pPr>
          </w:p>
        </w:tc>
        <w:tc>
          <w:tcPr>
            <w:tcW w:w="1242" w:type="pct"/>
            <w:gridSpan w:val="2"/>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7D285FBD" w14:textId="77777777" w:rsidR="00952167" w:rsidRPr="00952167" w:rsidRDefault="00952167" w:rsidP="00997B69">
            <w:pPr>
              <w:rPr>
                <w:sz w:val="18"/>
                <w:szCs w:val="18"/>
              </w:rPr>
            </w:pPr>
            <w:r w:rsidRPr="00952167">
              <w:rPr>
                <w:sz w:val="18"/>
                <w:szCs w:val="18"/>
              </w:rPr>
              <w:t>3.4.3 Contrôler l’action au regard des protocoles en vigueur, des consignes</w:t>
            </w:r>
          </w:p>
        </w:tc>
        <w:tc>
          <w:tcPr>
            <w:tcW w:w="3686" w:type="pct"/>
            <w:tcBorders>
              <w:left w:val="single" w:sz="18" w:space="0" w:color="4F6228" w:themeColor="accent3" w:themeShade="80"/>
            </w:tcBorders>
            <w:shd w:val="clear" w:color="auto" w:fill="auto"/>
            <w:vAlign w:val="center"/>
          </w:tcPr>
          <w:p w14:paraId="6F850AD8" w14:textId="77777777" w:rsidR="00B14365" w:rsidRPr="00B14365" w:rsidRDefault="00952167" w:rsidP="000B53D7">
            <w:pPr>
              <w:pStyle w:val="Paragraphedeliste"/>
              <w:numPr>
                <w:ilvl w:val="0"/>
                <w:numId w:val="40"/>
              </w:numPr>
              <w:rPr>
                <w:sz w:val="18"/>
                <w:szCs w:val="18"/>
              </w:rPr>
            </w:pPr>
            <w:r w:rsidRPr="00B14365">
              <w:rPr>
                <w:sz w:val="18"/>
                <w:szCs w:val="18"/>
              </w:rPr>
              <w:t xml:space="preserve">Vérification du déroulement des opérations </w:t>
            </w:r>
          </w:p>
          <w:p w14:paraId="72672F82" w14:textId="77777777" w:rsidR="00B14365" w:rsidRPr="00B14365" w:rsidRDefault="00952167" w:rsidP="000B53D7">
            <w:pPr>
              <w:pStyle w:val="Paragraphedeliste"/>
              <w:numPr>
                <w:ilvl w:val="0"/>
                <w:numId w:val="40"/>
              </w:numPr>
              <w:rPr>
                <w:sz w:val="18"/>
                <w:szCs w:val="18"/>
              </w:rPr>
            </w:pPr>
            <w:r w:rsidRPr="00B14365">
              <w:rPr>
                <w:sz w:val="18"/>
                <w:szCs w:val="18"/>
              </w:rPr>
              <w:t xml:space="preserve">Repérage et analyse des difficultés ou des dysfonctionnements rencontrés au cours de l’activité Proposition concertée de solutions correctives </w:t>
            </w:r>
          </w:p>
          <w:p w14:paraId="2DDCCBFA" w14:textId="5DFDF32F" w:rsidR="00952167" w:rsidRPr="00B14365" w:rsidRDefault="00952167" w:rsidP="000B53D7">
            <w:pPr>
              <w:pStyle w:val="Paragraphedeliste"/>
              <w:numPr>
                <w:ilvl w:val="0"/>
                <w:numId w:val="40"/>
              </w:numPr>
              <w:rPr>
                <w:b/>
                <w:smallCaps/>
                <w:sz w:val="18"/>
                <w:szCs w:val="18"/>
              </w:rPr>
            </w:pPr>
            <w:r w:rsidRPr="00B14365">
              <w:rPr>
                <w:sz w:val="18"/>
                <w:szCs w:val="18"/>
              </w:rPr>
              <w:t>Traçabilité des opérations</w:t>
            </w:r>
          </w:p>
        </w:tc>
      </w:tr>
      <w:tr w:rsidR="00952167" w:rsidRPr="00952167" w14:paraId="336BE63E" w14:textId="77777777" w:rsidTr="00A83157">
        <w:trPr>
          <w:trHeight w:val="737"/>
        </w:trPr>
        <w:tc>
          <w:tcPr>
            <w:tcW w:w="72" w:type="pct"/>
            <w:gridSpan w:val="2"/>
            <w:vMerge/>
            <w:tcBorders>
              <w:right w:val="single" w:sz="18" w:space="0" w:color="4F6228" w:themeColor="accent3" w:themeShade="80"/>
            </w:tcBorders>
            <w:shd w:val="clear" w:color="auto" w:fill="D6E3BC" w:themeFill="accent3" w:themeFillTint="66"/>
          </w:tcPr>
          <w:p w14:paraId="6E3CAFEB" w14:textId="77777777" w:rsidR="00952167" w:rsidRPr="00952167" w:rsidRDefault="00952167" w:rsidP="00997B69">
            <w:pPr>
              <w:rPr>
                <w:i/>
                <w:sz w:val="18"/>
                <w:szCs w:val="18"/>
              </w:rPr>
            </w:pPr>
          </w:p>
        </w:tc>
        <w:tc>
          <w:tcPr>
            <w:tcW w:w="1242" w:type="pct"/>
            <w:gridSpan w:val="2"/>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2935ACAE" w14:textId="77777777" w:rsidR="00952167" w:rsidRPr="00952167" w:rsidRDefault="00952167" w:rsidP="00997B69">
            <w:pPr>
              <w:rPr>
                <w:sz w:val="18"/>
                <w:szCs w:val="18"/>
              </w:rPr>
            </w:pPr>
            <w:r w:rsidRPr="00952167">
              <w:rPr>
                <w:sz w:val="18"/>
                <w:szCs w:val="18"/>
              </w:rPr>
              <w:t>3.4.5 Repérer les besoins de formation des agents</w:t>
            </w:r>
          </w:p>
        </w:tc>
        <w:tc>
          <w:tcPr>
            <w:tcW w:w="3686" w:type="pct"/>
            <w:tcBorders>
              <w:left w:val="single" w:sz="18" w:space="0" w:color="4F6228" w:themeColor="accent3" w:themeShade="80"/>
            </w:tcBorders>
            <w:shd w:val="clear" w:color="auto" w:fill="auto"/>
            <w:vAlign w:val="center"/>
          </w:tcPr>
          <w:p w14:paraId="570BA480" w14:textId="77777777" w:rsidR="00B14365" w:rsidRPr="00B14365" w:rsidRDefault="00952167" w:rsidP="000B53D7">
            <w:pPr>
              <w:pStyle w:val="Paragraphedeliste"/>
              <w:numPr>
                <w:ilvl w:val="0"/>
                <w:numId w:val="40"/>
              </w:numPr>
              <w:rPr>
                <w:sz w:val="18"/>
                <w:szCs w:val="18"/>
              </w:rPr>
            </w:pPr>
            <w:r w:rsidRPr="00B14365">
              <w:rPr>
                <w:sz w:val="18"/>
                <w:szCs w:val="18"/>
              </w:rPr>
              <w:t xml:space="preserve">Evaluation des compétences de son équipe </w:t>
            </w:r>
          </w:p>
          <w:p w14:paraId="0632641B" w14:textId="77777777" w:rsidR="00B14365" w:rsidRPr="00B14365" w:rsidRDefault="00952167" w:rsidP="000B53D7">
            <w:pPr>
              <w:pStyle w:val="Paragraphedeliste"/>
              <w:numPr>
                <w:ilvl w:val="0"/>
                <w:numId w:val="40"/>
              </w:numPr>
              <w:rPr>
                <w:sz w:val="18"/>
                <w:szCs w:val="18"/>
              </w:rPr>
            </w:pPr>
            <w:r w:rsidRPr="00B14365">
              <w:rPr>
                <w:sz w:val="18"/>
                <w:szCs w:val="18"/>
              </w:rPr>
              <w:t xml:space="preserve">Identification et hiérarchisation des besoins de formation du personnel </w:t>
            </w:r>
          </w:p>
          <w:p w14:paraId="15B09C61" w14:textId="74B2B0B7" w:rsidR="00952167" w:rsidRPr="00B14365" w:rsidRDefault="00952167" w:rsidP="000B53D7">
            <w:pPr>
              <w:pStyle w:val="Paragraphedeliste"/>
              <w:numPr>
                <w:ilvl w:val="0"/>
                <w:numId w:val="40"/>
              </w:numPr>
              <w:rPr>
                <w:b/>
                <w:smallCaps/>
                <w:sz w:val="18"/>
                <w:szCs w:val="18"/>
              </w:rPr>
            </w:pPr>
            <w:r w:rsidRPr="00B14365">
              <w:rPr>
                <w:sz w:val="18"/>
                <w:szCs w:val="18"/>
              </w:rPr>
              <w:t>Détermination des objectifs à atteindre</w:t>
            </w:r>
          </w:p>
        </w:tc>
      </w:tr>
      <w:tr w:rsidR="00952167" w:rsidRPr="00952167" w14:paraId="62AE0B34" w14:textId="77777777" w:rsidTr="00A83157">
        <w:trPr>
          <w:trHeight w:val="1134"/>
        </w:trPr>
        <w:tc>
          <w:tcPr>
            <w:tcW w:w="72" w:type="pct"/>
            <w:gridSpan w:val="2"/>
            <w:vMerge/>
            <w:tcBorders>
              <w:bottom w:val="single" w:sz="18" w:space="0" w:color="4F6228" w:themeColor="accent3" w:themeShade="80"/>
              <w:right w:val="single" w:sz="18" w:space="0" w:color="4F6228" w:themeColor="accent3" w:themeShade="80"/>
            </w:tcBorders>
            <w:shd w:val="clear" w:color="auto" w:fill="D6E3BC" w:themeFill="accent3" w:themeFillTint="66"/>
          </w:tcPr>
          <w:p w14:paraId="4D6CAA6B" w14:textId="77777777" w:rsidR="00952167" w:rsidRPr="00952167" w:rsidRDefault="00952167" w:rsidP="00997B69">
            <w:pPr>
              <w:rPr>
                <w:sz w:val="18"/>
                <w:szCs w:val="18"/>
              </w:rPr>
            </w:pPr>
          </w:p>
        </w:tc>
        <w:tc>
          <w:tcPr>
            <w:tcW w:w="1242" w:type="pct"/>
            <w:gridSpan w:val="2"/>
            <w:tcBorders>
              <w:top w:val="single" w:sz="2" w:space="0" w:color="A6A6A6" w:themeColor="background1" w:themeShade="A6"/>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5CD2B92A" w14:textId="77777777" w:rsidR="00952167" w:rsidRPr="00952167" w:rsidRDefault="00952167" w:rsidP="00997B69">
            <w:pPr>
              <w:rPr>
                <w:sz w:val="18"/>
                <w:szCs w:val="18"/>
              </w:rPr>
            </w:pPr>
            <w:r w:rsidRPr="00952167">
              <w:rPr>
                <w:sz w:val="18"/>
                <w:szCs w:val="18"/>
              </w:rPr>
              <w:t>3.4.6 Participer à la formation des agents</w:t>
            </w:r>
          </w:p>
        </w:tc>
        <w:tc>
          <w:tcPr>
            <w:tcW w:w="3686" w:type="pct"/>
            <w:tcBorders>
              <w:left w:val="single" w:sz="18" w:space="0" w:color="4F6228" w:themeColor="accent3" w:themeShade="80"/>
              <w:bottom w:val="single" w:sz="18" w:space="0" w:color="4F6228" w:themeColor="accent3" w:themeShade="80"/>
            </w:tcBorders>
            <w:shd w:val="clear" w:color="auto" w:fill="auto"/>
            <w:vAlign w:val="center"/>
          </w:tcPr>
          <w:p w14:paraId="189E3832" w14:textId="77777777" w:rsidR="00B14365" w:rsidRPr="00B14365" w:rsidRDefault="00952167" w:rsidP="000B53D7">
            <w:pPr>
              <w:pStyle w:val="Paragraphedeliste"/>
              <w:numPr>
                <w:ilvl w:val="0"/>
                <w:numId w:val="40"/>
              </w:numPr>
              <w:rPr>
                <w:sz w:val="18"/>
                <w:szCs w:val="18"/>
              </w:rPr>
            </w:pPr>
            <w:r w:rsidRPr="00B14365">
              <w:rPr>
                <w:sz w:val="18"/>
                <w:szCs w:val="18"/>
              </w:rPr>
              <w:t xml:space="preserve">Proposition de contenus de formation pertinents </w:t>
            </w:r>
          </w:p>
          <w:p w14:paraId="5EE84C81" w14:textId="77777777" w:rsidR="00B14365" w:rsidRPr="00B14365" w:rsidRDefault="00952167" w:rsidP="000B53D7">
            <w:pPr>
              <w:pStyle w:val="Paragraphedeliste"/>
              <w:numPr>
                <w:ilvl w:val="0"/>
                <w:numId w:val="40"/>
              </w:numPr>
              <w:rPr>
                <w:sz w:val="18"/>
                <w:szCs w:val="18"/>
              </w:rPr>
            </w:pPr>
            <w:r w:rsidRPr="00B14365">
              <w:rPr>
                <w:sz w:val="18"/>
                <w:szCs w:val="18"/>
              </w:rPr>
              <w:t xml:space="preserve">Démonstrations explicites </w:t>
            </w:r>
          </w:p>
          <w:p w14:paraId="76CA1A70" w14:textId="77777777" w:rsidR="00B14365" w:rsidRPr="00B14365" w:rsidRDefault="00952167" w:rsidP="000B53D7">
            <w:pPr>
              <w:pStyle w:val="Paragraphedeliste"/>
              <w:numPr>
                <w:ilvl w:val="0"/>
                <w:numId w:val="40"/>
              </w:numPr>
              <w:rPr>
                <w:sz w:val="18"/>
                <w:szCs w:val="18"/>
              </w:rPr>
            </w:pPr>
            <w:r w:rsidRPr="00B14365">
              <w:rPr>
                <w:sz w:val="18"/>
                <w:szCs w:val="18"/>
              </w:rPr>
              <w:t xml:space="preserve">Utilisation d’un vocabulaire technique adapté </w:t>
            </w:r>
          </w:p>
          <w:p w14:paraId="3DCDEE64" w14:textId="77777777" w:rsidR="00B14365" w:rsidRPr="00B14365" w:rsidRDefault="00952167" w:rsidP="000B53D7">
            <w:pPr>
              <w:pStyle w:val="Paragraphedeliste"/>
              <w:numPr>
                <w:ilvl w:val="0"/>
                <w:numId w:val="40"/>
              </w:numPr>
              <w:rPr>
                <w:sz w:val="18"/>
                <w:szCs w:val="18"/>
              </w:rPr>
            </w:pPr>
            <w:r w:rsidRPr="00B14365">
              <w:rPr>
                <w:sz w:val="18"/>
                <w:szCs w:val="18"/>
              </w:rPr>
              <w:t xml:space="preserve">Vérification des acquis en fin de formation </w:t>
            </w:r>
          </w:p>
          <w:p w14:paraId="6E58E09E" w14:textId="42652875" w:rsidR="00952167" w:rsidRPr="00B14365" w:rsidRDefault="00952167" w:rsidP="000B53D7">
            <w:pPr>
              <w:pStyle w:val="Paragraphedeliste"/>
              <w:numPr>
                <w:ilvl w:val="0"/>
                <w:numId w:val="40"/>
              </w:numPr>
              <w:rPr>
                <w:b/>
                <w:smallCaps/>
                <w:sz w:val="18"/>
                <w:szCs w:val="18"/>
              </w:rPr>
            </w:pPr>
            <w:r w:rsidRPr="00B14365">
              <w:rPr>
                <w:sz w:val="18"/>
                <w:szCs w:val="18"/>
              </w:rPr>
              <w:t>Evaluation objective de la satisfaction des agents formés</w:t>
            </w:r>
          </w:p>
        </w:tc>
      </w:tr>
      <w:tr w:rsidR="00952167" w:rsidRPr="00952167" w14:paraId="2FA39029" w14:textId="77777777" w:rsidTr="00665DA4">
        <w:trPr>
          <w:trHeight w:val="340"/>
        </w:trPr>
        <w:tc>
          <w:tcPr>
            <w:tcW w:w="5000" w:type="pct"/>
            <w:gridSpan w:val="5"/>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vAlign w:val="center"/>
          </w:tcPr>
          <w:p w14:paraId="49F0A2D5" w14:textId="77777777" w:rsidR="00952167" w:rsidRPr="00952167" w:rsidRDefault="00952167" w:rsidP="000B53D7">
            <w:pPr>
              <w:jc w:val="center"/>
              <w:rPr>
                <w:b/>
                <w:smallCaps/>
                <w:sz w:val="18"/>
                <w:szCs w:val="18"/>
              </w:rPr>
            </w:pPr>
            <w:r w:rsidRPr="00952167">
              <w:rPr>
                <w:b/>
                <w:smallCaps/>
                <w:sz w:val="18"/>
                <w:szCs w:val="18"/>
              </w:rPr>
              <w:t xml:space="preserve">C </w:t>
            </w:r>
            <w:r w:rsidRPr="00952167">
              <w:rPr>
                <w:sz w:val="18"/>
                <w:szCs w:val="18"/>
              </w:rPr>
              <w:t>3-5 Participer à l’accueil, à l’encadrement et à la formation de stagiaires, à l’accueil des nouveaux agents, des bénévoles</w:t>
            </w:r>
          </w:p>
        </w:tc>
      </w:tr>
      <w:tr w:rsidR="00952167" w:rsidRPr="00952167" w14:paraId="26D8E1E9" w14:textId="77777777" w:rsidTr="00A83157">
        <w:trPr>
          <w:trHeight w:val="198"/>
        </w:trPr>
        <w:tc>
          <w:tcPr>
            <w:tcW w:w="72" w:type="pct"/>
            <w:gridSpan w:val="2"/>
            <w:vMerge w:val="restart"/>
            <w:tcBorders>
              <w:top w:val="single" w:sz="18" w:space="0" w:color="4F6228" w:themeColor="accent3" w:themeShade="80"/>
              <w:right w:val="single" w:sz="18" w:space="0" w:color="4F6228" w:themeColor="accent3" w:themeShade="80"/>
            </w:tcBorders>
            <w:shd w:val="clear" w:color="auto" w:fill="D6E3BC" w:themeFill="accent3" w:themeFillTint="66"/>
          </w:tcPr>
          <w:p w14:paraId="30DE3303" w14:textId="77777777" w:rsidR="00952167" w:rsidRPr="00952167" w:rsidRDefault="00952167" w:rsidP="00997B69">
            <w:pPr>
              <w:rPr>
                <w:sz w:val="18"/>
                <w:szCs w:val="18"/>
              </w:rPr>
            </w:pPr>
          </w:p>
        </w:tc>
        <w:tc>
          <w:tcPr>
            <w:tcW w:w="1242" w:type="pct"/>
            <w:gridSpan w:val="2"/>
            <w:tcBorders>
              <w:top w:val="single" w:sz="18" w:space="0" w:color="4F6228" w:themeColor="accent3" w:themeShade="80"/>
              <w:left w:val="single" w:sz="18" w:space="0" w:color="4F6228" w:themeColor="accent3" w:themeShade="80"/>
              <w:bottom w:val="single" w:sz="2" w:space="0" w:color="D9D9D9" w:themeColor="background1" w:themeShade="D9"/>
              <w:right w:val="single" w:sz="18" w:space="0" w:color="4F6228" w:themeColor="accent3" w:themeShade="80"/>
            </w:tcBorders>
            <w:shd w:val="clear" w:color="auto" w:fill="auto"/>
            <w:vAlign w:val="center"/>
          </w:tcPr>
          <w:p w14:paraId="5757C3D1" w14:textId="77777777" w:rsidR="00952167" w:rsidRPr="00952167" w:rsidRDefault="00952167" w:rsidP="00997B69">
            <w:pPr>
              <w:rPr>
                <w:sz w:val="18"/>
                <w:szCs w:val="18"/>
              </w:rPr>
            </w:pPr>
            <w:r w:rsidRPr="00952167">
              <w:rPr>
                <w:sz w:val="18"/>
                <w:szCs w:val="18"/>
              </w:rPr>
              <w:t>3.5.1 Accueillir des stagiaires (niveau 4 ou infra 4), des bénévoles, des nouveaux agents</w:t>
            </w:r>
          </w:p>
        </w:tc>
        <w:tc>
          <w:tcPr>
            <w:tcW w:w="3686" w:type="pct"/>
            <w:tcBorders>
              <w:top w:val="single" w:sz="18" w:space="0" w:color="4F6228" w:themeColor="accent3" w:themeShade="80"/>
              <w:left w:val="single" w:sz="18" w:space="0" w:color="4F6228" w:themeColor="accent3" w:themeShade="80"/>
            </w:tcBorders>
            <w:shd w:val="clear" w:color="auto" w:fill="auto"/>
          </w:tcPr>
          <w:p w14:paraId="3506DA10" w14:textId="77777777" w:rsidR="00B14365" w:rsidRPr="00B14365" w:rsidRDefault="00952167" w:rsidP="00B14365">
            <w:pPr>
              <w:pStyle w:val="Paragraphedeliste"/>
              <w:numPr>
                <w:ilvl w:val="0"/>
                <w:numId w:val="41"/>
              </w:numPr>
              <w:rPr>
                <w:sz w:val="18"/>
                <w:szCs w:val="18"/>
              </w:rPr>
            </w:pPr>
            <w:r w:rsidRPr="00B14365">
              <w:rPr>
                <w:sz w:val="18"/>
                <w:szCs w:val="18"/>
              </w:rPr>
              <w:t xml:space="preserve">Qualité de l’accueil pour favoriser l’intégration dans l’équipe </w:t>
            </w:r>
          </w:p>
          <w:p w14:paraId="0BA77679" w14:textId="77777777" w:rsidR="00B14365" w:rsidRPr="00B14365" w:rsidRDefault="00952167" w:rsidP="00B14365">
            <w:pPr>
              <w:pStyle w:val="Paragraphedeliste"/>
              <w:numPr>
                <w:ilvl w:val="0"/>
                <w:numId w:val="41"/>
              </w:numPr>
              <w:rPr>
                <w:sz w:val="18"/>
                <w:szCs w:val="18"/>
              </w:rPr>
            </w:pPr>
            <w:r w:rsidRPr="00B14365">
              <w:rPr>
                <w:sz w:val="18"/>
                <w:szCs w:val="18"/>
              </w:rPr>
              <w:t xml:space="preserve">Présentation des personnels et des locaux </w:t>
            </w:r>
          </w:p>
          <w:p w14:paraId="596EF32E" w14:textId="77777777" w:rsidR="00B14365" w:rsidRPr="00B14365" w:rsidRDefault="00952167" w:rsidP="00B14365">
            <w:pPr>
              <w:pStyle w:val="Paragraphedeliste"/>
              <w:numPr>
                <w:ilvl w:val="0"/>
                <w:numId w:val="41"/>
              </w:numPr>
              <w:rPr>
                <w:sz w:val="18"/>
                <w:szCs w:val="18"/>
              </w:rPr>
            </w:pPr>
            <w:r w:rsidRPr="00B14365">
              <w:rPr>
                <w:sz w:val="18"/>
                <w:szCs w:val="18"/>
              </w:rPr>
              <w:t xml:space="preserve">Clarté et précision de la présentation du service, de l’organisation des activités </w:t>
            </w:r>
          </w:p>
          <w:p w14:paraId="4E75DEDA" w14:textId="77777777" w:rsidR="00B14365" w:rsidRPr="00B14365" w:rsidRDefault="00952167" w:rsidP="00B14365">
            <w:pPr>
              <w:pStyle w:val="Paragraphedeliste"/>
              <w:numPr>
                <w:ilvl w:val="0"/>
                <w:numId w:val="41"/>
              </w:numPr>
              <w:rPr>
                <w:i/>
                <w:iCs/>
                <w:sz w:val="18"/>
                <w:szCs w:val="18"/>
              </w:rPr>
            </w:pPr>
            <w:r w:rsidRPr="00B14365">
              <w:rPr>
                <w:sz w:val="18"/>
                <w:szCs w:val="18"/>
              </w:rPr>
              <w:t>Utilisation pertinente d’outils tels que le livret d’accueil, l’organigramme du service, de la structure</w:t>
            </w:r>
            <w:r w:rsidRPr="00B14365">
              <w:rPr>
                <w:i/>
                <w:iCs/>
                <w:sz w:val="18"/>
                <w:szCs w:val="18"/>
              </w:rPr>
              <w:t xml:space="preserve">… </w:t>
            </w:r>
          </w:p>
          <w:p w14:paraId="7C9EB742" w14:textId="77777777" w:rsidR="00B14365" w:rsidRPr="00B14365" w:rsidRDefault="00952167" w:rsidP="00B14365">
            <w:pPr>
              <w:pStyle w:val="Paragraphedeliste"/>
              <w:numPr>
                <w:ilvl w:val="0"/>
                <w:numId w:val="41"/>
              </w:numPr>
              <w:rPr>
                <w:sz w:val="18"/>
                <w:szCs w:val="18"/>
              </w:rPr>
            </w:pPr>
            <w:r w:rsidRPr="00B14365">
              <w:rPr>
                <w:sz w:val="18"/>
                <w:szCs w:val="18"/>
              </w:rPr>
              <w:t xml:space="preserve">Repérage pertinent des missions du bénévole, recueil de ses besoins et prise en compte des créneaux de son intervention </w:t>
            </w:r>
          </w:p>
          <w:p w14:paraId="3F1F1797" w14:textId="1AF32352" w:rsidR="00952167" w:rsidRPr="00B14365" w:rsidRDefault="00952167" w:rsidP="00B14365">
            <w:pPr>
              <w:pStyle w:val="Paragraphedeliste"/>
              <w:numPr>
                <w:ilvl w:val="0"/>
                <w:numId w:val="41"/>
              </w:numPr>
              <w:rPr>
                <w:b/>
                <w:smallCaps/>
                <w:sz w:val="18"/>
                <w:szCs w:val="18"/>
              </w:rPr>
            </w:pPr>
            <w:r w:rsidRPr="00B14365">
              <w:rPr>
                <w:sz w:val="18"/>
                <w:szCs w:val="18"/>
              </w:rPr>
              <w:t>Positionnement adapté, dans les limites de ses compétences et de son champ d’intervention</w:t>
            </w:r>
          </w:p>
        </w:tc>
      </w:tr>
      <w:tr w:rsidR="00952167" w:rsidRPr="00952167" w14:paraId="391B4F60" w14:textId="77777777" w:rsidTr="00EF01B6">
        <w:trPr>
          <w:trHeight w:val="198"/>
        </w:trPr>
        <w:tc>
          <w:tcPr>
            <w:tcW w:w="72" w:type="pct"/>
            <w:gridSpan w:val="2"/>
            <w:vMerge/>
            <w:tcBorders>
              <w:bottom w:val="single" w:sz="18" w:space="0" w:color="403152" w:themeColor="accent4" w:themeShade="80"/>
              <w:right w:val="single" w:sz="18" w:space="0" w:color="4F6228" w:themeColor="accent3" w:themeShade="80"/>
            </w:tcBorders>
            <w:shd w:val="clear" w:color="auto" w:fill="D6E3BC" w:themeFill="accent3" w:themeFillTint="66"/>
          </w:tcPr>
          <w:p w14:paraId="695F6A41" w14:textId="77777777" w:rsidR="00952167" w:rsidRPr="00952167" w:rsidRDefault="00952167" w:rsidP="00997B69">
            <w:pPr>
              <w:rPr>
                <w:sz w:val="18"/>
                <w:szCs w:val="18"/>
              </w:rPr>
            </w:pPr>
          </w:p>
        </w:tc>
        <w:tc>
          <w:tcPr>
            <w:tcW w:w="1242" w:type="pct"/>
            <w:gridSpan w:val="2"/>
            <w:tcBorders>
              <w:top w:val="single" w:sz="2" w:space="0" w:color="D9D9D9" w:themeColor="background1" w:themeShade="D9"/>
              <w:left w:val="single" w:sz="18" w:space="0" w:color="4F6228" w:themeColor="accent3" w:themeShade="80"/>
              <w:bottom w:val="single" w:sz="18" w:space="0" w:color="403152" w:themeColor="accent4" w:themeShade="80"/>
              <w:right w:val="single" w:sz="18" w:space="0" w:color="4F6228" w:themeColor="accent3" w:themeShade="80"/>
            </w:tcBorders>
            <w:shd w:val="clear" w:color="auto" w:fill="auto"/>
            <w:vAlign w:val="center"/>
          </w:tcPr>
          <w:p w14:paraId="0C7C2BD0" w14:textId="77777777" w:rsidR="00952167" w:rsidRPr="00952167" w:rsidRDefault="00952167" w:rsidP="00997B69">
            <w:pPr>
              <w:rPr>
                <w:sz w:val="18"/>
                <w:szCs w:val="18"/>
              </w:rPr>
            </w:pPr>
            <w:r w:rsidRPr="00952167">
              <w:rPr>
                <w:sz w:val="18"/>
                <w:szCs w:val="18"/>
              </w:rPr>
              <w:t>3.5.2 Accompagner le stagiaire et participer au projet d’encadrement, au tutorat du stagiaire</w:t>
            </w:r>
          </w:p>
        </w:tc>
        <w:tc>
          <w:tcPr>
            <w:tcW w:w="3686" w:type="pct"/>
            <w:tcBorders>
              <w:left w:val="single" w:sz="18" w:space="0" w:color="4F6228" w:themeColor="accent3" w:themeShade="80"/>
              <w:bottom w:val="single" w:sz="18" w:space="0" w:color="403152" w:themeColor="accent4" w:themeShade="80"/>
            </w:tcBorders>
            <w:shd w:val="clear" w:color="auto" w:fill="auto"/>
          </w:tcPr>
          <w:p w14:paraId="6742D60A" w14:textId="77777777" w:rsidR="00B14365" w:rsidRPr="00B14365" w:rsidRDefault="00952167" w:rsidP="00B14365">
            <w:pPr>
              <w:pStyle w:val="Paragraphedeliste"/>
              <w:numPr>
                <w:ilvl w:val="0"/>
                <w:numId w:val="41"/>
              </w:numPr>
              <w:rPr>
                <w:sz w:val="18"/>
                <w:szCs w:val="18"/>
              </w:rPr>
            </w:pPr>
            <w:r w:rsidRPr="00B14365">
              <w:rPr>
                <w:sz w:val="18"/>
                <w:szCs w:val="18"/>
              </w:rPr>
              <w:t xml:space="preserve">Accompagnement du stagiaire selon la réglementation en vigueur (code du travail, convention de stage ou de période de formation en milieu professionnel, référentiel de formation) : </w:t>
            </w:r>
          </w:p>
          <w:p w14:paraId="289E30A1" w14:textId="16E0930A" w:rsidR="00B14365" w:rsidRPr="00B14365" w:rsidRDefault="00952167" w:rsidP="00B14365">
            <w:pPr>
              <w:pStyle w:val="Paragraphedeliste"/>
              <w:numPr>
                <w:ilvl w:val="1"/>
                <w:numId w:val="34"/>
              </w:numPr>
              <w:rPr>
                <w:sz w:val="18"/>
                <w:szCs w:val="18"/>
              </w:rPr>
            </w:pPr>
            <w:proofErr w:type="gramStart"/>
            <w:r w:rsidRPr="00B14365">
              <w:rPr>
                <w:sz w:val="18"/>
                <w:szCs w:val="18"/>
              </w:rPr>
              <w:t>recueil</w:t>
            </w:r>
            <w:proofErr w:type="gramEnd"/>
            <w:r w:rsidRPr="00B14365">
              <w:rPr>
                <w:sz w:val="18"/>
                <w:szCs w:val="18"/>
              </w:rPr>
              <w:t xml:space="preserve"> des besoins et des objectifs de formation ; </w:t>
            </w:r>
          </w:p>
          <w:p w14:paraId="6CE9E801" w14:textId="71D53E77" w:rsidR="00B14365" w:rsidRPr="00B14365" w:rsidRDefault="00952167" w:rsidP="00B14365">
            <w:pPr>
              <w:pStyle w:val="Paragraphedeliste"/>
              <w:numPr>
                <w:ilvl w:val="1"/>
                <w:numId w:val="34"/>
              </w:numPr>
              <w:rPr>
                <w:sz w:val="18"/>
                <w:szCs w:val="18"/>
              </w:rPr>
            </w:pPr>
            <w:proofErr w:type="gramStart"/>
            <w:r w:rsidRPr="00B14365">
              <w:rPr>
                <w:sz w:val="18"/>
                <w:szCs w:val="18"/>
              </w:rPr>
              <w:t>observation</w:t>
            </w:r>
            <w:proofErr w:type="gramEnd"/>
            <w:r w:rsidRPr="00B14365">
              <w:rPr>
                <w:sz w:val="18"/>
                <w:szCs w:val="18"/>
              </w:rPr>
              <w:t xml:space="preserve"> des activités du stagiaire et réajustement si nécessaire ; </w:t>
            </w:r>
          </w:p>
          <w:p w14:paraId="2AAB2E65" w14:textId="7CC690A4" w:rsidR="00B14365" w:rsidRPr="00B14365" w:rsidRDefault="00952167" w:rsidP="00B14365">
            <w:pPr>
              <w:pStyle w:val="Paragraphedeliste"/>
              <w:numPr>
                <w:ilvl w:val="1"/>
                <w:numId w:val="34"/>
              </w:numPr>
              <w:rPr>
                <w:sz w:val="18"/>
                <w:szCs w:val="18"/>
              </w:rPr>
            </w:pPr>
            <w:proofErr w:type="gramStart"/>
            <w:r w:rsidRPr="00B14365">
              <w:rPr>
                <w:sz w:val="18"/>
                <w:szCs w:val="18"/>
              </w:rPr>
              <w:t>réalisation</w:t>
            </w:r>
            <w:proofErr w:type="gramEnd"/>
            <w:r w:rsidRPr="00B14365">
              <w:rPr>
                <w:sz w:val="18"/>
                <w:szCs w:val="18"/>
              </w:rPr>
              <w:t xml:space="preserve"> de bilans intermédiaires ; </w:t>
            </w:r>
          </w:p>
          <w:p w14:paraId="4D4D9162" w14:textId="03E86FD2" w:rsidR="00B14365" w:rsidRPr="00B14365" w:rsidRDefault="00952167" w:rsidP="00B14365">
            <w:pPr>
              <w:pStyle w:val="Paragraphedeliste"/>
              <w:numPr>
                <w:ilvl w:val="1"/>
                <w:numId w:val="34"/>
              </w:numPr>
              <w:rPr>
                <w:sz w:val="18"/>
                <w:szCs w:val="18"/>
              </w:rPr>
            </w:pPr>
            <w:proofErr w:type="gramStart"/>
            <w:r w:rsidRPr="00B14365">
              <w:rPr>
                <w:sz w:val="18"/>
                <w:szCs w:val="18"/>
              </w:rPr>
              <w:t>construction</w:t>
            </w:r>
            <w:proofErr w:type="gramEnd"/>
            <w:r w:rsidRPr="00B14365">
              <w:rPr>
                <w:sz w:val="18"/>
                <w:szCs w:val="18"/>
              </w:rPr>
              <w:t xml:space="preserve"> d’une posture professionnelle, </w:t>
            </w:r>
          </w:p>
          <w:p w14:paraId="2E90C86C" w14:textId="77777777" w:rsidR="00B14365" w:rsidRPr="00B14365" w:rsidRDefault="00952167" w:rsidP="00B14365">
            <w:pPr>
              <w:pStyle w:val="Paragraphedeliste"/>
              <w:numPr>
                <w:ilvl w:val="0"/>
                <w:numId w:val="41"/>
              </w:numPr>
              <w:rPr>
                <w:sz w:val="18"/>
                <w:szCs w:val="18"/>
              </w:rPr>
            </w:pPr>
            <w:r w:rsidRPr="00B14365">
              <w:rPr>
                <w:sz w:val="18"/>
                <w:szCs w:val="18"/>
              </w:rPr>
              <w:t xml:space="preserve">Démonstration des gestes professionnels prenant en compte le niveau de compétences du personnel </w:t>
            </w:r>
          </w:p>
          <w:p w14:paraId="7D802BC0" w14:textId="33CF30D2" w:rsidR="00952167" w:rsidRPr="00B14365" w:rsidRDefault="00952167" w:rsidP="00B14365">
            <w:pPr>
              <w:pStyle w:val="Paragraphedeliste"/>
              <w:numPr>
                <w:ilvl w:val="0"/>
                <w:numId w:val="41"/>
              </w:numPr>
              <w:rPr>
                <w:b/>
                <w:smallCaps/>
                <w:sz w:val="18"/>
                <w:szCs w:val="18"/>
              </w:rPr>
            </w:pPr>
            <w:r w:rsidRPr="00B14365">
              <w:rPr>
                <w:sz w:val="18"/>
                <w:szCs w:val="18"/>
              </w:rPr>
              <w:t>Co-évaluation des compétences en fin de période</w:t>
            </w:r>
          </w:p>
        </w:tc>
      </w:tr>
      <w:tr w:rsidR="00952167" w:rsidRPr="00952167" w14:paraId="6CB6B3CF" w14:textId="77777777" w:rsidTr="00EF01B6">
        <w:trPr>
          <w:trHeight w:val="340"/>
        </w:trPr>
        <w:tc>
          <w:tcPr>
            <w:tcW w:w="5000" w:type="pct"/>
            <w:gridSpan w:val="5"/>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E5DFEC" w:themeFill="accent4" w:themeFillTint="33"/>
            <w:vAlign w:val="center"/>
          </w:tcPr>
          <w:p w14:paraId="67C0DBA2" w14:textId="77777777" w:rsidR="00952167" w:rsidRPr="00952167" w:rsidRDefault="00952167" w:rsidP="000B53D7">
            <w:pPr>
              <w:jc w:val="center"/>
              <w:rPr>
                <w:b/>
                <w:smallCaps/>
                <w:sz w:val="18"/>
                <w:szCs w:val="18"/>
              </w:rPr>
            </w:pPr>
            <w:r w:rsidRPr="00952167">
              <w:rPr>
                <w:b/>
                <w:smallCaps/>
                <w:sz w:val="18"/>
                <w:szCs w:val="18"/>
              </w:rPr>
              <w:t xml:space="preserve">C </w:t>
            </w:r>
            <w:r w:rsidRPr="00952167">
              <w:rPr>
                <w:sz w:val="18"/>
                <w:szCs w:val="18"/>
              </w:rPr>
              <w:t>4.1 Analyser les besoins du public</w:t>
            </w:r>
          </w:p>
        </w:tc>
      </w:tr>
      <w:tr w:rsidR="00952167" w:rsidRPr="00952167" w14:paraId="30BE4997" w14:textId="77777777" w:rsidTr="00EF01B6">
        <w:trPr>
          <w:trHeight w:val="198"/>
        </w:trPr>
        <w:tc>
          <w:tcPr>
            <w:tcW w:w="72" w:type="pct"/>
            <w:gridSpan w:val="2"/>
            <w:vMerge w:val="restart"/>
            <w:tcBorders>
              <w:top w:val="single" w:sz="18" w:space="0" w:color="403152" w:themeColor="accent4" w:themeShade="80"/>
              <w:right w:val="single" w:sz="18" w:space="0" w:color="403152" w:themeColor="accent4" w:themeShade="80"/>
            </w:tcBorders>
            <w:shd w:val="clear" w:color="auto" w:fill="E5DFEC" w:themeFill="accent4" w:themeFillTint="33"/>
          </w:tcPr>
          <w:p w14:paraId="381D03DC" w14:textId="77777777" w:rsidR="00952167" w:rsidRPr="00952167" w:rsidRDefault="00952167" w:rsidP="00997B69">
            <w:pPr>
              <w:rPr>
                <w:sz w:val="18"/>
                <w:szCs w:val="18"/>
              </w:rPr>
            </w:pPr>
          </w:p>
        </w:tc>
        <w:tc>
          <w:tcPr>
            <w:tcW w:w="1242" w:type="pct"/>
            <w:gridSpan w:val="2"/>
            <w:tcBorders>
              <w:top w:val="single" w:sz="18" w:space="0" w:color="403152" w:themeColor="accent4" w:themeShade="80"/>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4C29EBE8" w14:textId="77777777" w:rsidR="00952167" w:rsidRPr="00952167" w:rsidRDefault="00952167" w:rsidP="00997B69">
            <w:pPr>
              <w:rPr>
                <w:sz w:val="18"/>
                <w:szCs w:val="18"/>
              </w:rPr>
            </w:pPr>
            <w:r w:rsidRPr="00952167">
              <w:rPr>
                <w:sz w:val="18"/>
                <w:szCs w:val="18"/>
              </w:rPr>
              <w:t>C 4.1.1 Concevoir et utiliser un outil de recueil des besoins</w:t>
            </w:r>
          </w:p>
        </w:tc>
        <w:tc>
          <w:tcPr>
            <w:tcW w:w="3686" w:type="pct"/>
            <w:tcBorders>
              <w:top w:val="single" w:sz="18" w:space="0" w:color="403152" w:themeColor="accent4" w:themeShade="80"/>
              <w:left w:val="single" w:sz="18" w:space="0" w:color="403152" w:themeColor="accent4" w:themeShade="80"/>
            </w:tcBorders>
            <w:shd w:val="clear" w:color="auto" w:fill="auto"/>
          </w:tcPr>
          <w:p w14:paraId="6F891499" w14:textId="77777777" w:rsidR="00B14365" w:rsidRPr="00B14365" w:rsidRDefault="00952167" w:rsidP="00B14365">
            <w:pPr>
              <w:pStyle w:val="Paragraphedeliste"/>
              <w:numPr>
                <w:ilvl w:val="0"/>
                <w:numId w:val="42"/>
              </w:numPr>
              <w:rPr>
                <w:sz w:val="18"/>
                <w:szCs w:val="18"/>
              </w:rPr>
            </w:pPr>
            <w:r w:rsidRPr="00B14365">
              <w:rPr>
                <w:sz w:val="18"/>
                <w:szCs w:val="18"/>
              </w:rPr>
              <w:t xml:space="preserve">Conception d’un outil de recueil : </w:t>
            </w:r>
          </w:p>
          <w:p w14:paraId="7C04BDA2" w14:textId="510C7DC4" w:rsidR="00B14365" w:rsidRPr="00B14365" w:rsidRDefault="00952167" w:rsidP="00B14365">
            <w:pPr>
              <w:pStyle w:val="Paragraphedeliste"/>
              <w:numPr>
                <w:ilvl w:val="1"/>
                <w:numId w:val="34"/>
              </w:numPr>
              <w:rPr>
                <w:sz w:val="18"/>
                <w:szCs w:val="18"/>
              </w:rPr>
            </w:pPr>
            <w:proofErr w:type="gramStart"/>
            <w:r w:rsidRPr="00B14365">
              <w:rPr>
                <w:sz w:val="18"/>
                <w:szCs w:val="18"/>
              </w:rPr>
              <w:t>adapté</w:t>
            </w:r>
            <w:proofErr w:type="gramEnd"/>
            <w:r w:rsidRPr="00B14365">
              <w:rPr>
                <w:sz w:val="18"/>
                <w:szCs w:val="18"/>
              </w:rPr>
              <w:t xml:space="preserve"> au public pressenti, aux conditions matérielles ; </w:t>
            </w:r>
          </w:p>
          <w:p w14:paraId="5FA7BA63" w14:textId="2BB17E22" w:rsidR="00B14365" w:rsidRPr="00B14365" w:rsidRDefault="00952167" w:rsidP="00B14365">
            <w:pPr>
              <w:pStyle w:val="Paragraphedeliste"/>
              <w:numPr>
                <w:ilvl w:val="1"/>
                <w:numId w:val="34"/>
              </w:numPr>
              <w:rPr>
                <w:sz w:val="18"/>
                <w:szCs w:val="18"/>
              </w:rPr>
            </w:pPr>
            <w:proofErr w:type="gramStart"/>
            <w:r w:rsidRPr="00B14365">
              <w:rPr>
                <w:sz w:val="18"/>
                <w:szCs w:val="18"/>
              </w:rPr>
              <w:t>en</w:t>
            </w:r>
            <w:proofErr w:type="gramEnd"/>
            <w:r w:rsidRPr="00B14365">
              <w:rPr>
                <w:sz w:val="18"/>
                <w:szCs w:val="18"/>
              </w:rPr>
              <w:t xml:space="preserve"> respectant les règles de confidentialité et de déontologie. </w:t>
            </w:r>
          </w:p>
          <w:p w14:paraId="13835771" w14:textId="5CEBDDC5" w:rsidR="00952167" w:rsidRPr="00B14365" w:rsidRDefault="00952167" w:rsidP="00B14365">
            <w:pPr>
              <w:pStyle w:val="Paragraphedeliste"/>
              <w:numPr>
                <w:ilvl w:val="0"/>
                <w:numId w:val="42"/>
              </w:numPr>
              <w:rPr>
                <w:b/>
                <w:smallCaps/>
                <w:sz w:val="18"/>
                <w:szCs w:val="18"/>
              </w:rPr>
            </w:pPr>
            <w:r w:rsidRPr="00B14365">
              <w:rPr>
                <w:sz w:val="18"/>
                <w:szCs w:val="18"/>
              </w:rPr>
              <w:t>Utilisation conforme à la réglementation liée à la protection des données personnelles</w:t>
            </w:r>
          </w:p>
        </w:tc>
      </w:tr>
      <w:tr w:rsidR="00952167" w:rsidRPr="00952167" w14:paraId="1446A1B5" w14:textId="77777777" w:rsidTr="00EF01B6">
        <w:trPr>
          <w:trHeight w:val="737"/>
        </w:trPr>
        <w:tc>
          <w:tcPr>
            <w:tcW w:w="72" w:type="pct"/>
            <w:gridSpan w:val="2"/>
            <w:vMerge/>
            <w:tcBorders>
              <w:right w:val="single" w:sz="18" w:space="0" w:color="403152" w:themeColor="accent4" w:themeShade="80"/>
            </w:tcBorders>
            <w:shd w:val="clear" w:color="auto" w:fill="E5DFEC" w:themeFill="accent4" w:themeFillTint="33"/>
          </w:tcPr>
          <w:p w14:paraId="0F1A00E6" w14:textId="77777777" w:rsidR="00952167" w:rsidRPr="00952167" w:rsidRDefault="00952167" w:rsidP="00997B69">
            <w:pPr>
              <w:rPr>
                <w:sz w:val="18"/>
                <w:szCs w:val="18"/>
              </w:rPr>
            </w:pPr>
          </w:p>
        </w:tc>
        <w:tc>
          <w:tcPr>
            <w:tcW w:w="1242" w:type="pct"/>
            <w:gridSpan w:val="2"/>
            <w:tcBorders>
              <w:top w:val="single" w:sz="2" w:space="0" w:color="D9D9D9" w:themeColor="background1" w:themeShade="D9"/>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73A11F44" w14:textId="77777777" w:rsidR="00952167" w:rsidRPr="00952167" w:rsidRDefault="00952167" w:rsidP="00997B69">
            <w:pPr>
              <w:rPr>
                <w:sz w:val="18"/>
                <w:szCs w:val="18"/>
              </w:rPr>
            </w:pPr>
            <w:r w:rsidRPr="00952167">
              <w:rPr>
                <w:sz w:val="18"/>
                <w:szCs w:val="18"/>
              </w:rPr>
              <w:t>C 4.1.2 Repérer et hiérarchiser les besoins d’un public</w:t>
            </w:r>
          </w:p>
        </w:tc>
        <w:tc>
          <w:tcPr>
            <w:tcW w:w="3686" w:type="pct"/>
            <w:tcBorders>
              <w:left w:val="single" w:sz="18" w:space="0" w:color="403152" w:themeColor="accent4" w:themeShade="80"/>
              <w:bottom w:val="single" w:sz="4" w:space="0" w:color="auto"/>
            </w:tcBorders>
            <w:shd w:val="clear" w:color="auto" w:fill="auto"/>
            <w:vAlign w:val="center"/>
          </w:tcPr>
          <w:p w14:paraId="4767D44A" w14:textId="77777777" w:rsidR="00B14365" w:rsidRPr="00B14365" w:rsidRDefault="00952167" w:rsidP="000B53D7">
            <w:pPr>
              <w:pStyle w:val="Paragraphedeliste"/>
              <w:numPr>
                <w:ilvl w:val="0"/>
                <w:numId w:val="42"/>
              </w:numPr>
              <w:rPr>
                <w:sz w:val="18"/>
                <w:szCs w:val="18"/>
              </w:rPr>
            </w:pPr>
            <w:r w:rsidRPr="00B14365">
              <w:rPr>
                <w:sz w:val="18"/>
                <w:szCs w:val="18"/>
              </w:rPr>
              <w:t xml:space="preserve">Exploitation de l’outil de recueil et repérage exhaustif des besoins </w:t>
            </w:r>
          </w:p>
          <w:p w14:paraId="64C08C29" w14:textId="77777777" w:rsidR="00B14365" w:rsidRPr="00B14365" w:rsidRDefault="00952167" w:rsidP="000B53D7">
            <w:pPr>
              <w:pStyle w:val="Paragraphedeliste"/>
              <w:numPr>
                <w:ilvl w:val="0"/>
                <w:numId w:val="42"/>
              </w:numPr>
              <w:rPr>
                <w:sz w:val="18"/>
                <w:szCs w:val="18"/>
              </w:rPr>
            </w:pPr>
            <w:r w:rsidRPr="00B14365">
              <w:rPr>
                <w:sz w:val="18"/>
                <w:szCs w:val="18"/>
              </w:rPr>
              <w:t xml:space="preserve">Analyse objective des besoins repérés </w:t>
            </w:r>
          </w:p>
          <w:p w14:paraId="39F5583B" w14:textId="7547F64B" w:rsidR="00952167" w:rsidRPr="00B14365" w:rsidRDefault="00952167" w:rsidP="000B53D7">
            <w:pPr>
              <w:pStyle w:val="Paragraphedeliste"/>
              <w:numPr>
                <w:ilvl w:val="0"/>
                <w:numId w:val="42"/>
              </w:numPr>
              <w:rPr>
                <w:b/>
                <w:smallCaps/>
                <w:sz w:val="18"/>
                <w:szCs w:val="18"/>
              </w:rPr>
            </w:pPr>
            <w:r w:rsidRPr="00B14365">
              <w:rPr>
                <w:sz w:val="18"/>
                <w:szCs w:val="18"/>
              </w:rPr>
              <w:t>Sélection et hiérarchisation des besoins</w:t>
            </w:r>
          </w:p>
        </w:tc>
      </w:tr>
      <w:tr w:rsidR="00952167" w:rsidRPr="00952167" w14:paraId="1187CC12" w14:textId="77777777" w:rsidTr="00EF01B6">
        <w:trPr>
          <w:trHeight w:val="737"/>
        </w:trPr>
        <w:tc>
          <w:tcPr>
            <w:tcW w:w="72" w:type="pct"/>
            <w:gridSpan w:val="2"/>
            <w:vMerge/>
            <w:tcBorders>
              <w:bottom w:val="single" w:sz="18" w:space="0" w:color="403152" w:themeColor="accent4" w:themeShade="80"/>
              <w:right w:val="single" w:sz="18" w:space="0" w:color="403152" w:themeColor="accent4" w:themeShade="80"/>
            </w:tcBorders>
            <w:shd w:val="clear" w:color="auto" w:fill="E5DFEC" w:themeFill="accent4" w:themeFillTint="33"/>
          </w:tcPr>
          <w:p w14:paraId="74B66129" w14:textId="77777777" w:rsidR="00952167" w:rsidRPr="00952167" w:rsidRDefault="00952167" w:rsidP="00997B69">
            <w:pPr>
              <w:rPr>
                <w:sz w:val="18"/>
                <w:szCs w:val="18"/>
              </w:rPr>
            </w:pPr>
          </w:p>
        </w:tc>
        <w:tc>
          <w:tcPr>
            <w:tcW w:w="1242" w:type="pct"/>
            <w:gridSpan w:val="2"/>
            <w:tcBorders>
              <w:top w:val="single" w:sz="2" w:space="0" w:color="D9D9D9" w:themeColor="background1" w:themeShade="D9"/>
              <w:left w:val="single" w:sz="18" w:space="0" w:color="403152" w:themeColor="accent4" w:themeShade="80"/>
              <w:bottom w:val="single" w:sz="18" w:space="0" w:color="403152" w:themeColor="accent4" w:themeShade="80"/>
              <w:right w:val="single" w:sz="18" w:space="0" w:color="403152" w:themeColor="accent4" w:themeShade="80"/>
            </w:tcBorders>
            <w:shd w:val="clear" w:color="auto" w:fill="auto"/>
            <w:vAlign w:val="center"/>
          </w:tcPr>
          <w:p w14:paraId="13BA5BE1" w14:textId="77777777" w:rsidR="00952167" w:rsidRPr="00952167" w:rsidRDefault="00952167" w:rsidP="00997B69">
            <w:pPr>
              <w:rPr>
                <w:sz w:val="18"/>
                <w:szCs w:val="18"/>
              </w:rPr>
            </w:pPr>
            <w:r w:rsidRPr="00952167">
              <w:rPr>
                <w:sz w:val="18"/>
                <w:szCs w:val="18"/>
              </w:rPr>
              <w:t>C 4.1.3 Choisir la thématique en fonction du besoin ciblé</w:t>
            </w:r>
          </w:p>
        </w:tc>
        <w:tc>
          <w:tcPr>
            <w:tcW w:w="3686" w:type="pct"/>
            <w:tcBorders>
              <w:left w:val="single" w:sz="18" w:space="0" w:color="403152" w:themeColor="accent4" w:themeShade="80"/>
              <w:bottom w:val="single" w:sz="18" w:space="0" w:color="403152" w:themeColor="accent4" w:themeShade="80"/>
            </w:tcBorders>
            <w:shd w:val="clear" w:color="auto" w:fill="auto"/>
            <w:vAlign w:val="center"/>
          </w:tcPr>
          <w:p w14:paraId="7D85FF57" w14:textId="77777777" w:rsidR="00B14365" w:rsidRPr="00B14365" w:rsidRDefault="00952167" w:rsidP="000B53D7">
            <w:pPr>
              <w:pStyle w:val="Paragraphedeliste"/>
              <w:numPr>
                <w:ilvl w:val="0"/>
                <w:numId w:val="42"/>
              </w:numPr>
              <w:rPr>
                <w:sz w:val="18"/>
                <w:szCs w:val="18"/>
              </w:rPr>
            </w:pPr>
            <w:r w:rsidRPr="00B14365">
              <w:rPr>
                <w:sz w:val="18"/>
                <w:szCs w:val="18"/>
              </w:rPr>
              <w:t xml:space="preserve">Choix de la thématique : </w:t>
            </w:r>
          </w:p>
          <w:p w14:paraId="01D74208" w14:textId="77777777" w:rsidR="000B53D7" w:rsidRDefault="00952167" w:rsidP="000B53D7">
            <w:pPr>
              <w:pStyle w:val="Paragraphedeliste"/>
              <w:numPr>
                <w:ilvl w:val="1"/>
                <w:numId w:val="34"/>
              </w:numPr>
              <w:rPr>
                <w:sz w:val="18"/>
                <w:szCs w:val="18"/>
              </w:rPr>
            </w:pPr>
            <w:proofErr w:type="gramStart"/>
            <w:r w:rsidRPr="00B14365">
              <w:rPr>
                <w:sz w:val="18"/>
                <w:szCs w:val="18"/>
              </w:rPr>
              <w:t>en</w:t>
            </w:r>
            <w:proofErr w:type="gramEnd"/>
            <w:r w:rsidRPr="00B14365">
              <w:rPr>
                <w:sz w:val="18"/>
                <w:szCs w:val="18"/>
              </w:rPr>
              <w:t xml:space="preserve"> adéquation avec le besoin retenu, le public ciblé ; </w:t>
            </w:r>
          </w:p>
          <w:p w14:paraId="7A4A5ABC" w14:textId="10A41571" w:rsidR="00952167" w:rsidRPr="000B53D7" w:rsidRDefault="00952167" w:rsidP="000B53D7">
            <w:pPr>
              <w:pStyle w:val="Paragraphedeliste"/>
              <w:numPr>
                <w:ilvl w:val="1"/>
                <w:numId w:val="34"/>
              </w:numPr>
              <w:rPr>
                <w:sz w:val="18"/>
                <w:szCs w:val="18"/>
              </w:rPr>
            </w:pPr>
            <w:r w:rsidRPr="000B53D7">
              <w:rPr>
                <w:sz w:val="18"/>
                <w:szCs w:val="18"/>
              </w:rPr>
              <w:t>dans le respect du projet d’établissement ou de service.</w:t>
            </w:r>
          </w:p>
        </w:tc>
      </w:tr>
      <w:tr w:rsidR="000B53D7" w:rsidRPr="00B904D8" w14:paraId="187F65D5" w14:textId="77777777" w:rsidTr="00EF01B6">
        <w:trPr>
          <w:trHeight w:val="198"/>
        </w:trPr>
        <w:tc>
          <w:tcPr>
            <w:tcW w:w="1314" w:type="pct"/>
            <w:gridSpan w:val="4"/>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FFFFFF" w:themeFill="background1"/>
            <w:vAlign w:val="center"/>
          </w:tcPr>
          <w:p w14:paraId="1BEBF710" w14:textId="77777777" w:rsidR="000B53D7" w:rsidRPr="00B904D8" w:rsidRDefault="000B53D7" w:rsidP="00082420">
            <w:pPr>
              <w:jc w:val="center"/>
              <w:rPr>
                <w:sz w:val="24"/>
                <w:szCs w:val="18"/>
              </w:rPr>
            </w:pPr>
            <w:r w:rsidRPr="00B904D8">
              <w:rPr>
                <w:b/>
                <w:sz w:val="24"/>
                <w:szCs w:val="18"/>
              </w:rPr>
              <w:lastRenderedPageBreak/>
              <w:t>Compétences</w:t>
            </w:r>
          </w:p>
        </w:tc>
        <w:tc>
          <w:tcPr>
            <w:tcW w:w="3686" w:type="pct"/>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984806" w:themeColor="accent6" w:themeShade="80"/>
            </w:tcBorders>
            <w:shd w:val="clear" w:color="auto" w:fill="FFFFFF" w:themeFill="background1"/>
            <w:vAlign w:val="center"/>
          </w:tcPr>
          <w:p w14:paraId="4671D82F" w14:textId="77777777" w:rsidR="000B53D7" w:rsidRPr="00B904D8" w:rsidRDefault="000B53D7" w:rsidP="00082420">
            <w:pPr>
              <w:jc w:val="center"/>
              <w:rPr>
                <w:sz w:val="24"/>
                <w:szCs w:val="18"/>
              </w:rPr>
            </w:pPr>
            <w:r w:rsidRPr="00B904D8">
              <w:rPr>
                <w:b/>
                <w:sz w:val="24"/>
                <w:szCs w:val="18"/>
              </w:rPr>
              <w:t>Indicateurs d’évaluation</w:t>
            </w:r>
          </w:p>
        </w:tc>
      </w:tr>
      <w:tr w:rsidR="00952167" w:rsidRPr="00952167" w14:paraId="729FDE23" w14:textId="77777777" w:rsidTr="00EF01B6">
        <w:trPr>
          <w:trHeight w:val="340"/>
        </w:trPr>
        <w:tc>
          <w:tcPr>
            <w:tcW w:w="5000" w:type="pct"/>
            <w:gridSpan w:val="5"/>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E5DFEC" w:themeFill="accent4" w:themeFillTint="33"/>
            <w:vAlign w:val="center"/>
          </w:tcPr>
          <w:p w14:paraId="21AC8610" w14:textId="77777777" w:rsidR="00952167" w:rsidRPr="00952167" w:rsidRDefault="00952167" w:rsidP="000B53D7">
            <w:pPr>
              <w:jc w:val="center"/>
              <w:rPr>
                <w:b/>
                <w:smallCaps/>
                <w:sz w:val="18"/>
                <w:szCs w:val="18"/>
              </w:rPr>
            </w:pPr>
            <w:r w:rsidRPr="00952167">
              <w:rPr>
                <w:b/>
                <w:smallCaps/>
                <w:sz w:val="18"/>
                <w:szCs w:val="18"/>
              </w:rPr>
              <w:t xml:space="preserve">C </w:t>
            </w:r>
            <w:r w:rsidRPr="00952167">
              <w:rPr>
                <w:sz w:val="18"/>
                <w:szCs w:val="18"/>
              </w:rPr>
              <w:t>4.2 Concevoir une action d’éducation à la santé</w:t>
            </w:r>
          </w:p>
        </w:tc>
      </w:tr>
      <w:tr w:rsidR="00952167" w:rsidRPr="00952167" w14:paraId="50AD179D" w14:textId="77777777" w:rsidTr="00EF01B6">
        <w:trPr>
          <w:trHeight w:val="198"/>
        </w:trPr>
        <w:tc>
          <w:tcPr>
            <w:tcW w:w="72" w:type="pct"/>
            <w:gridSpan w:val="2"/>
            <w:vMerge w:val="restart"/>
            <w:tcBorders>
              <w:top w:val="single" w:sz="18" w:space="0" w:color="403152" w:themeColor="accent4" w:themeShade="80"/>
              <w:right w:val="single" w:sz="18" w:space="0" w:color="403152" w:themeColor="accent4" w:themeShade="80"/>
            </w:tcBorders>
            <w:shd w:val="clear" w:color="auto" w:fill="E5DFEC" w:themeFill="accent4" w:themeFillTint="33"/>
          </w:tcPr>
          <w:p w14:paraId="7A19EC1B" w14:textId="77777777" w:rsidR="00952167" w:rsidRPr="00952167" w:rsidRDefault="00952167" w:rsidP="00997B69">
            <w:pPr>
              <w:rPr>
                <w:sz w:val="18"/>
                <w:szCs w:val="18"/>
              </w:rPr>
            </w:pPr>
          </w:p>
        </w:tc>
        <w:tc>
          <w:tcPr>
            <w:tcW w:w="1242" w:type="pct"/>
            <w:gridSpan w:val="2"/>
            <w:tcBorders>
              <w:top w:val="single" w:sz="18" w:space="0" w:color="403152" w:themeColor="accent4" w:themeShade="80"/>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4F83D0B4" w14:textId="77777777" w:rsidR="00952167" w:rsidRPr="00952167" w:rsidRDefault="00952167" w:rsidP="00997B69">
            <w:pPr>
              <w:rPr>
                <w:sz w:val="18"/>
                <w:szCs w:val="18"/>
              </w:rPr>
            </w:pPr>
            <w:r w:rsidRPr="00952167">
              <w:rPr>
                <w:sz w:val="18"/>
                <w:szCs w:val="18"/>
              </w:rPr>
              <w:t>C 4.2.1 Proposer une (ou des) action(s)</w:t>
            </w:r>
          </w:p>
        </w:tc>
        <w:tc>
          <w:tcPr>
            <w:tcW w:w="3685" w:type="pct"/>
            <w:tcBorders>
              <w:top w:val="single" w:sz="18" w:space="0" w:color="403152" w:themeColor="accent4" w:themeShade="80"/>
              <w:left w:val="single" w:sz="18" w:space="0" w:color="403152" w:themeColor="accent4" w:themeShade="80"/>
            </w:tcBorders>
            <w:shd w:val="clear" w:color="auto" w:fill="auto"/>
          </w:tcPr>
          <w:p w14:paraId="09D233C4" w14:textId="77777777" w:rsidR="00B14365" w:rsidRPr="00B14365" w:rsidRDefault="00952167" w:rsidP="00B14365">
            <w:pPr>
              <w:pStyle w:val="Paragraphedeliste"/>
              <w:numPr>
                <w:ilvl w:val="0"/>
                <w:numId w:val="42"/>
              </w:numPr>
              <w:rPr>
                <w:sz w:val="18"/>
                <w:szCs w:val="18"/>
              </w:rPr>
            </w:pPr>
            <w:r w:rsidRPr="00B14365">
              <w:rPr>
                <w:sz w:val="18"/>
                <w:szCs w:val="18"/>
              </w:rPr>
              <w:t xml:space="preserve">Cohérence entre la/les action(s) retenue(s) en lien avec le public et la thématique envisagée </w:t>
            </w:r>
          </w:p>
          <w:p w14:paraId="2DF9F549" w14:textId="77777777" w:rsidR="00B14365" w:rsidRPr="00B14365" w:rsidRDefault="00952167" w:rsidP="00B14365">
            <w:pPr>
              <w:pStyle w:val="Paragraphedeliste"/>
              <w:numPr>
                <w:ilvl w:val="0"/>
                <w:numId w:val="42"/>
              </w:numPr>
              <w:rPr>
                <w:sz w:val="18"/>
                <w:szCs w:val="18"/>
              </w:rPr>
            </w:pPr>
            <w:r w:rsidRPr="00B14365">
              <w:rPr>
                <w:sz w:val="18"/>
                <w:szCs w:val="18"/>
              </w:rPr>
              <w:t xml:space="preserve">Objectifs pertinents de l’action proposée </w:t>
            </w:r>
          </w:p>
          <w:p w14:paraId="667ED561" w14:textId="77777777" w:rsidR="00B14365" w:rsidRPr="00B14365" w:rsidRDefault="00952167" w:rsidP="00B14365">
            <w:pPr>
              <w:pStyle w:val="Paragraphedeliste"/>
              <w:numPr>
                <w:ilvl w:val="0"/>
                <w:numId w:val="42"/>
              </w:numPr>
              <w:rPr>
                <w:sz w:val="18"/>
                <w:szCs w:val="18"/>
              </w:rPr>
            </w:pPr>
            <w:r w:rsidRPr="00B14365">
              <w:rPr>
                <w:sz w:val="18"/>
                <w:szCs w:val="18"/>
              </w:rPr>
              <w:t xml:space="preserve">Faisabilité de (s) l’action(s) proposée(s) </w:t>
            </w:r>
          </w:p>
          <w:p w14:paraId="4939FD09" w14:textId="6943BB8C" w:rsidR="00952167" w:rsidRPr="00B14365" w:rsidRDefault="00952167" w:rsidP="00B14365">
            <w:pPr>
              <w:pStyle w:val="Paragraphedeliste"/>
              <w:numPr>
                <w:ilvl w:val="0"/>
                <w:numId w:val="42"/>
              </w:numPr>
              <w:rPr>
                <w:b/>
                <w:smallCaps/>
                <w:sz w:val="18"/>
                <w:szCs w:val="18"/>
              </w:rPr>
            </w:pPr>
            <w:r w:rsidRPr="00B14365">
              <w:rPr>
                <w:sz w:val="18"/>
                <w:szCs w:val="18"/>
              </w:rPr>
              <w:t>Respect des contraintes institutionnelles</w:t>
            </w:r>
          </w:p>
        </w:tc>
      </w:tr>
      <w:tr w:rsidR="00952167" w:rsidRPr="00952167" w14:paraId="78E088DB" w14:textId="77777777" w:rsidTr="00EF01B6">
        <w:trPr>
          <w:trHeight w:val="737"/>
        </w:trPr>
        <w:tc>
          <w:tcPr>
            <w:tcW w:w="72" w:type="pct"/>
            <w:gridSpan w:val="2"/>
            <w:vMerge/>
            <w:tcBorders>
              <w:right w:val="single" w:sz="18" w:space="0" w:color="403152" w:themeColor="accent4" w:themeShade="80"/>
            </w:tcBorders>
            <w:shd w:val="clear" w:color="auto" w:fill="E5DFEC" w:themeFill="accent4" w:themeFillTint="33"/>
          </w:tcPr>
          <w:p w14:paraId="1B6FB79B" w14:textId="77777777" w:rsidR="00952167" w:rsidRPr="00952167" w:rsidRDefault="00952167" w:rsidP="00997B69">
            <w:pPr>
              <w:rPr>
                <w:sz w:val="18"/>
                <w:szCs w:val="18"/>
              </w:rPr>
            </w:pPr>
          </w:p>
        </w:tc>
        <w:tc>
          <w:tcPr>
            <w:tcW w:w="1242" w:type="pct"/>
            <w:gridSpan w:val="2"/>
            <w:tcBorders>
              <w:top w:val="single" w:sz="2" w:space="0" w:color="D9D9D9" w:themeColor="background1" w:themeShade="D9"/>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27E3796C" w14:textId="77777777" w:rsidR="00952167" w:rsidRPr="00952167" w:rsidRDefault="00952167" w:rsidP="00997B69">
            <w:pPr>
              <w:rPr>
                <w:sz w:val="18"/>
                <w:szCs w:val="18"/>
              </w:rPr>
            </w:pPr>
            <w:r w:rsidRPr="00952167">
              <w:rPr>
                <w:sz w:val="18"/>
                <w:szCs w:val="18"/>
              </w:rPr>
              <w:t>C 4.2.2 Elaborer ou sélectionner des supports de prévention</w:t>
            </w:r>
          </w:p>
        </w:tc>
        <w:tc>
          <w:tcPr>
            <w:tcW w:w="3685" w:type="pct"/>
            <w:tcBorders>
              <w:left w:val="single" w:sz="18" w:space="0" w:color="403152" w:themeColor="accent4" w:themeShade="80"/>
            </w:tcBorders>
            <w:shd w:val="clear" w:color="auto" w:fill="auto"/>
            <w:vAlign w:val="center"/>
          </w:tcPr>
          <w:p w14:paraId="104DF99E" w14:textId="77777777" w:rsidR="00B14365" w:rsidRPr="00B14365" w:rsidRDefault="00952167" w:rsidP="000B53D7">
            <w:pPr>
              <w:pStyle w:val="Paragraphedeliste"/>
              <w:numPr>
                <w:ilvl w:val="0"/>
                <w:numId w:val="42"/>
              </w:numPr>
              <w:rPr>
                <w:sz w:val="18"/>
                <w:szCs w:val="18"/>
              </w:rPr>
            </w:pPr>
            <w:r w:rsidRPr="00B14365">
              <w:rPr>
                <w:sz w:val="18"/>
                <w:szCs w:val="18"/>
              </w:rPr>
              <w:t xml:space="preserve">Supports adaptés au public, à la thématique et au contexte </w:t>
            </w:r>
          </w:p>
          <w:p w14:paraId="02B5A3EC" w14:textId="77777777" w:rsidR="00B14365" w:rsidRPr="00B14365" w:rsidRDefault="00952167" w:rsidP="000B53D7">
            <w:pPr>
              <w:pStyle w:val="Paragraphedeliste"/>
              <w:numPr>
                <w:ilvl w:val="0"/>
                <w:numId w:val="42"/>
              </w:numPr>
              <w:rPr>
                <w:sz w:val="18"/>
                <w:szCs w:val="18"/>
              </w:rPr>
            </w:pPr>
            <w:r w:rsidRPr="00B14365">
              <w:rPr>
                <w:sz w:val="18"/>
                <w:szCs w:val="18"/>
              </w:rPr>
              <w:t xml:space="preserve">Outils et supports favorisant l’adhésion des participants </w:t>
            </w:r>
          </w:p>
          <w:p w14:paraId="003B2AAB" w14:textId="1A6DD5F4" w:rsidR="00952167" w:rsidRPr="00B14365" w:rsidRDefault="00952167" w:rsidP="000B53D7">
            <w:pPr>
              <w:pStyle w:val="Paragraphedeliste"/>
              <w:numPr>
                <w:ilvl w:val="0"/>
                <w:numId w:val="42"/>
              </w:numPr>
              <w:rPr>
                <w:b/>
                <w:smallCaps/>
                <w:sz w:val="18"/>
                <w:szCs w:val="18"/>
              </w:rPr>
            </w:pPr>
            <w:r w:rsidRPr="00B14365">
              <w:rPr>
                <w:sz w:val="18"/>
                <w:szCs w:val="18"/>
              </w:rPr>
              <w:t>Utilisation du numérique pour la conception des supports</w:t>
            </w:r>
          </w:p>
        </w:tc>
      </w:tr>
      <w:tr w:rsidR="00952167" w:rsidRPr="00952167" w14:paraId="3176F3E9" w14:textId="77777777" w:rsidTr="00EF01B6">
        <w:trPr>
          <w:trHeight w:val="737"/>
        </w:trPr>
        <w:tc>
          <w:tcPr>
            <w:tcW w:w="72" w:type="pct"/>
            <w:gridSpan w:val="2"/>
            <w:vMerge/>
            <w:tcBorders>
              <w:right w:val="single" w:sz="18" w:space="0" w:color="403152" w:themeColor="accent4" w:themeShade="80"/>
            </w:tcBorders>
            <w:shd w:val="clear" w:color="auto" w:fill="E5DFEC" w:themeFill="accent4" w:themeFillTint="33"/>
          </w:tcPr>
          <w:p w14:paraId="58EF363D" w14:textId="77777777" w:rsidR="00952167" w:rsidRPr="00952167" w:rsidRDefault="00952167" w:rsidP="00997B69">
            <w:pPr>
              <w:rPr>
                <w:sz w:val="18"/>
                <w:szCs w:val="18"/>
              </w:rPr>
            </w:pPr>
          </w:p>
        </w:tc>
        <w:tc>
          <w:tcPr>
            <w:tcW w:w="1242" w:type="pct"/>
            <w:gridSpan w:val="2"/>
            <w:tcBorders>
              <w:top w:val="single" w:sz="2" w:space="0" w:color="D9D9D9" w:themeColor="background1" w:themeShade="D9"/>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6C00B3F9" w14:textId="77777777" w:rsidR="00952167" w:rsidRPr="00952167" w:rsidRDefault="00952167" w:rsidP="00997B69">
            <w:pPr>
              <w:rPr>
                <w:sz w:val="18"/>
                <w:szCs w:val="18"/>
              </w:rPr>
            </w:pPr>
            <w:r w:rsidRPr="00952167">
              <w:rPr>
                <w:sz w:val="18"/>
                <w:szCs w:val="18"/>
              </w:rPr>
              <w:t>C 4.2.3 Identifier partenaires et dispositifs</w:t>
            </w:r>
          </w:p>
        </w:tc>
        <w:tc>
          <w:tcPr>
            <w:tcW w:w="3685" w:type="pct"/>
            <w:tcBorders>
              <w:left w:val="single" w:sz="18" w:space="0" w:color="403152" w:themeColor="accent4" w:themeShade="80"/>
              <w:bottom w:val="single" w:sz="4" w:space="0" w:color="auto"/>
            </w:tcBorders>
            <w:shd w:val="clear" w:color="auto" w:fill="auto"/>
            <w:vAlign w:val="center"/>
          </w:tcPr>
          <w:p w14:paraId="7455B92D" w14:textId="77777777" w:rsidR="00B14365" w:rsidRPr="00B14365" w:rsidRDefault="00952167" w:rsidP="000B53D7">
            <w:pPr>
              <w:pStyle w:val="Paragraphedeliste"/>
              <w:numPr>
                <w:ilvl w:val="0"/>
                <w:numId w:val="42"/>
              </w:numPr>
              <w:rPr>
                <w:sz w:val="18"/>
                <w:szCs w:val="18"/>
              </w:rPr>
            </w:pPr>
            <w:r w:rsidRPr="00B14365">
              <w:rPr>
                <w:sz w:val="18"/>
                <w:szCs w:val="18"/>
              </w:rPr>
              <w:t xml:space="preserve">Identification pertinente des partenaires ou dispositifs en lien avec la thématique et les actions Prise en compte des missions des partenaires </w:t>
            </w:r>
          </w:p>
          <w:p w14:paraId="73196CFC" w14:textId="0D5E43A5" w:rsidR="00952167" w:rsidRPr="00B14365" w:rsidRDefault="00952167" w:rsidP="000B53D7">
            <w:pPr>
              <w:pStyle w:val="Paragraphedeliste"/>
              <w:numPr>
                <w:ilvl w:val="0"/>
                <w:numId w:val="42"/>
              </w:numPr>
              <w:rPr>
                <w:b/>
                <w:smallCaps/>
                <w:sz w:val="18"/>
                <w:szCs w:val="18"/>
              </w:rPr>
            </w:pPr>
            <w:r w:rsidRPr="00B14365">
              <w:rPr>
                <w:sz w:val="18"/>
                <w:szCs w:val="18"/>
              </w:rPr>
              <w:t>Sollicitation de différents partenaires (institutionnels, associatifs…)</w:t>
            </w:r>
          </w:p>
        </w:tc>
      </w:tr>
      <w:tr w:rsidR="00952167" w:rsidRPr="00952167" w14:paraId="13D7C7C9" w14:textId="77777777" w:rsidTr="00EF01B6">
        <w:trPr>
          <w:trHeight w:val="198"/>
        </w:trPr>
        <w:tc>
          <w:tcPr>
            <w:tcW w:w="72" w:type="pct"/>
            <w:gridSpan w:val="2"/>
            <w:vMerge/>
            <w:tcBorders>
              <w:bottom w:val="single" w:sz="18" w:space="0" w:color="4A442A" w:themeColor="background2" w:themeShade="40"/>
              <w:right w:val="single" w:sz="18" w:space="0" w:color="403152" w:themeColor="accent4" w:themeShade="80"/>
            </w:tcBorders>
            <w:shd w:val="clear" w:color="auto" w:fill="E5DFEC" w:themeFill="accent4" w:themeFillTint="33"/>
          </w:tcPr>
          <w:p w14:paraId="3B780EEE" w14:textId="77777777" w:rsidR="00952167" w:rsidRPr="00952167" w:rsidRDefault="00952167" w:rsidP="00997B69">
            <w:pPr>
              <w:rPr>
                <w:sz w:val="18"/>
                <w:szCs w:val="18"/>
              </w:rPr>
            </w:pPr>
          </w:p>
        </w:tc>
        <w:tc>
          <w:tcPr>
            <w:tcW w:w="1242" w:type="pct"/>
            <w:gridSpan w:val="2"/>
            <w:tcBorders>
              <w:top w:val="single" w:sz="2" w:space="0" w:color="D9D9D9" w:themeColor="background1" w:themeShade="D9"/>
              <w:left w:val="single" w:sz="18" w:space="0" w:color="403152" w:themeColor="accent4" w:themeShade="80"/>
              <w:bottom w:val="single" w:sz="18" w:space="0" w:color="403152" w:themeColor="accent4" w:themeShade="80"/>
              <w:right w:val="single" w:sz="18" w:space="0" w:color="403152" w:themeColor="accent4" w:themeShade="80"/>
            </w:tcBorders>
            <w:shd w:val="clear" w:color="auto" w:fill="auto"/>
            <w:vAlign w:val="center"/>
          </w:tcPr>
          <w:p w14:paraId="07E19FC6" w14:textId="77777777" w:rsidR="00952167" w:rsidRPr="00952167" w:rsidRDefault="00952167" w:rsidP="00997B69">
            <w:pPr>
              <w:rPr>
                <w:sz w:val="18"/>
                <w:szCs w:val="18"/>
              </w:rPr>
            </w:pPr>
            <w:r w:rsidRPr="00952167">
              <w:rPr>
                <w:sz w:val="18"/>
                <w:szCs w:val="18"/>
              </w:rPr>
              <w:t>C 4.2.4 Planifier l’action d’éducation à la santé</w:t>
            </w:r>
          </w:p>
        </w:tc>
        <w:tc>
          <w:tcPr>
            <w:tcW w:w="3685" w:type="pct"/>
            <w:tcBorders>
              <w:left w:val="single" w:sz="18" w:space="0" w:color="403152" w:themeColor="accent4" w:themeShade="80"/>
              <w:bottom w:val="single" w:sz="18" w:space="0" w:color="984806" w:themeColor="accent6" w:themeShade="80"/>
            </w:tcBorders>
            <w:shd w:val="clear" w:color="auto" w:fill="auto"/>
          </w:tcPr>
          <w:p w14:paraId="083430A9" w14:textId="77777777" w:rsidR="00B14365" w:rsidRPr="00B14365" w:rsidRDefault="00952167" w:rsidP="00B14365">
            <w:pPr>
              <w:pStyle w:val="Paragraphedeliste"/>
              <w:numPr>
                <w:ilvl w:val="0"/>
                <w:numId w:val="42"/>
              </w:numPr>
              <w:rPr>
                <w:sz w:val="18"/>
                <w:szCs w:val="18"/>
              </w:rPr>
            </w:pPr>
            <w:r w:rsidRPr="00B14365">
              <w:rPr>
                <w:sz w:val="18"/>
                <w:szCs w:val="18"/>
              </w:rPr>
              <w:t xml:space="preserve">Identification des différentes étapes du projet d’action </w:t>
            </w:r>
          </w:p>
          <w:p w14:paraId="67CD1DD7" w14:textId="77777777" w:rsidR="00B14365" w:rsidRPr="00B14365" w:rsidRDefault="00952167" w:rsidP="00B14365">
            <w:pPr>
              <w:pStyle w:val="Paragraphedeliste"/>
              <w:numPr>
                <w:ilvl w:val="0"/>
                <w:numId w:val="42"/>
              </w:numPr>
              <w:rPr>
                <w:sz w:val="18"/>
                <w:szCs w:val="18"/>
              </w:rPr>
            </w:pPr>
            <w:r w:rsidRPr="00B14365">
              <w:rPr>
                <w:sz w:val="18"/>
                <w:szCs w:val="18"/>
              </w:rPr>
              <w:t xml:space="preserve">Proposition du calendrier </w:t>
            </w:r>
          </w:p>
          <w:p w14:paraId="427BA32C" w14:textId="77777777" w:rsidR="00B14365" w:rsidRPr="00B14365" w:rsidRDefault="00952167" w:rsidP="00B14365">
            <w:pPr>
              <w:pStyle w:val="Paragraphedeliste"/>
              <w:numPr>
                <w:ilvl w:val="0"/>
                <w:numId w:val="42"/>
              </w:numPr>
              <w:rPr>
                <w:sz w:val="18"/>
                <w:szCs w:val="18"/>
              </w:rPr>
            </w:pPr>
            <w:r w:rsidRPr="00B14365">
              <w:rPr>
                <w:sz w:val="18"/>
                <w:szCs w:val="18"/>
              </w:rPr>
              <w:t xml:space="preserve">Prise en compte des contraintes et des ressources disponibles </w:t>
            </w:r>
          </w:p>
          <w:p w14:paraId="23DA96CC" w14:textId="42FEC295" w:rsidR="00952167" w:rsidRPr="00B14365" w:rsidRDefault="00952167" w:rsidP="00B14365">
            <w:pPr>
              <w:pStyle w:val="Paragraphedeliste"/>
              <w:numPr>
                <w:ilvl w:val="0"/>
                <w:numId w:val="42"/>
              </w:numPr>
              <w:rPr>
                <w:b/>
                <w:smallCaps/>
                <w:sz w:val="18"/>
                <w:szCs w:val="18"/>
              </w:rPr>
            </w:pPr>
            <w:r w:rsidRPr="00B14365">
              <w:rPr>
                <w:sz w:val="18"/>
                <w:szCs w:val="18"/>
              </w:rPr>
              <w:t>Communication autour de l’action</w:t>
            </w:r>
          </w:p>
        </w:tc>
      </w:tr>
      <w:tr w:rsidR="00952167" w:rsidRPr="00952167" w14:paraId="26A72C8B" w14:textId="77777777" w:rsidTr="00EF01B6">
        <w:trPr>
          <w:gridBefore w:val="1"/>
          <w:wBefore w:w="9" w:type="pct"/>
          <w:trHeight w:val="340"/>
        </w:trPr>
        <w:tc>
          <w:tcPr>
            <w:tcW w:w="4990" w:type="pct"/>
            <w:gridSpan w:val="4"/>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E5DFEC" w:themeFill="accent4" w:themeFillTint="33"/>
            <w:vAlign w:val="center"/>
          </w:tcPr>
          <w:p w14:paraId="593D7B11" w14:textId="77777777" w:rsidR="00952167" w:rsidRPr="00952167" w:rsidRDefault="00952167" w:rsidP="000B53D7">
            <w:pPr>
              <w:jc w:val="center"/>
              <w:rPr>
                <w:b/>
                <w:smallCaps/>
                <w:sz w:val="18"/>
                <w:szCs w:val="18"/>
              </w:rPr>
            </w:pPr>
            <w:r w:rsidRPr="00952167">
              <w:rPr>
                <w:sz w:val="18"/>
                <w:szCs w:val="18"/>
              </w:rPr>
              <w:t>4.3 Mettre en œuvre et évaluer l’action d’éducation à la santé</w:t>
            </w:r>
          </w:p>
        </w:tc>
      </w:tr>
      <w:tr w:rsidR="00952167" w:rsidRPr="00952167" w14:paraId="28246983" w14:textId="77777777" w:rsidTr="00EF01B6">
        <w:trPr>
          <w:gridBefore w:val="1"/>
          <w:wBefore w:w="9" w:type="pct"/>
          <w:trHeight w:val="198"/>
        </w:trPr>
        <w:tc>
          <w:tcPr>
            <w:tcW w:w="72" w:type="pct"/>
            <w:gridSpan w:val="2"/>
            <w:vMerge w:val="restart"/>
            <w:tcBorders>
              <w:right w:val="single" w:sz="18" w:space="0" w:color="403152" w:themeColor="accent4" w:themeShade="80"/>
            </w:tcBorders>
            <w:shd w:val="clear" w:color="auto" w:fill="E5DFEC" w:themeFill="accent4" w:themeFillTint="33"/>
          </w:tcPr>
          <w:p w14:paraId="7664A383" w14:textId="77777777" w:rsidR="00952167" w:rsidRPr="00952167" w:rsidRDefault="00952167" w:rsidP="00997B69">
            <w:pPr>
              <w:rPr>
                <w:sz w:val="18"/>
                <w:szCs w:val="18"/>
              </w:rPr>
            </w:pPr>
          </w:p>
        </w:tc>
        <w:tc>
          <w:tcPr>
            <w:tcW w:w="1233" w:type="pct"/>
            <w:tcBorders>
              <w:top w:val="single" w:sz="18" w:space="0" w:color="403152" w:themeColor="accent4" w:themeShade="80"/>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0DE1E2B0" w14:textId="77777777" w:rsidR="00952167" w:rsidRPr="00952167" w:rsidRDefault="00952167" w:rsidP="00997B69">
            <w:pPr>
              <w:rPr>
                <w:sz w:val="18"/>
                <w:szCs w:val="18"/>
              </w:rPr>
            </w:pPr>
            <w:r w:rsidRPr="00952167">
              <w:rPr>
                <w:sz w:val="18"/>
                <w:szCs w:val="18"/>
              </w:rPr>
              <w:t>C 4.3.1 Animer des ateliers ou réaliser des actions dans une visée éducative</w:t>
            </w:r>
          </w:p>
        </w:tc>
        <w:tc>
          <w:tcPr>
            <w:tcW w:w="3685" w:type="pct"/>
            <w:tcBorders>
              <w:top w:val="single" w:sz="18" w:space="0" w:color="984806" w:themeColor="accent6" w:themeShade="80"/>
              <w:left w:val="single" w:sz="18" w:space="0" w:color="403152" w:themeColor="accent4" w:themeShade="80"/>
              <w:right w:val="single" w:sz="4" w:space="0" w:color="000000" w:themeColor="text1"/>
            </w:tcBorders>
            <w:shd w:val="clear" w:color="auto" w:fill="auto"/>
          </w:tcPr>
          <w:p w14:paraId="6C5B0D96" w14:textId="77777777" w:rsidR="00B14365" w:rsidRPr="00B14365" w:rsidRDefault="00952167" w:rsidP="00B14365">
            <w:pPr>
              <w:pStyle w:val="Paragraphedeliste"/>
              <w:numPr>
                <w:ilvl w:val="0"/>
                <w:numId w:val="43"/>
              </w:numPr>
              <w:rPr>
                <w:sz w:val="18"/>
                <w:szCs w:val="18"/>
              </w:rPr>
            </w:pPr>
            <w:r w:rsidRPr="00B14365">
              <w:rPr>
                <w:sz w:val="18"/>
                <w:szCs w:val="18"/>
              </w:rPr>
              <w:t xml:space="preserve">Utilisation de techniques d’animation en adéquation avec le public </w:t>
            </w:r>
          </w:p>
          <w:p w14:paraId="3AA7608D" w14:textId="77777777" w:rsidR="00B14365" w:rsidRPr="00B14365" w:rsidRDefault="00952167" w:rsidP="00B14365">
            <w:pPr>
              <w:pStyle w:val="Paragraphedeliste"/>
              <w:numPr>
                <w:ilvl w:val="0"/>
                <w:numId w:val="43"/>
              </w:numPr>
              <w:rPr>
                <w:sz w:val="18"/>
                <w:szCs w:val="18"/>
              </w:rPr>
            </w:pPr>
            <w:r w:rsidRPr="00B14365">
              <w:rPr>
                <w:sz w:val="18"/>
                <w:szCs w:val="18"/>
              </w:rPr>
              <w:t xml:space="preserve">Utilisation pertinente des supports conçus ou sélectionnés dont supports numériques </w:t>
            </w:r>
          </w:p>
          <w:p w14:paraId="410AC573" w14:textId="77777777" w:rsidR="00B14365" w:rsidRPr="00B14365" w:rsidRDefault="00952167" w:rsidP="00B14365">
            <w:pPr>
              <w:pStyle w:val="Paragraphedeliste"/>
              <w:numPr>
                <w:ilvl w:val="0"/>
                <w:numId w:val="43"/>
              </w:numPr>
              <w:rPr>
                <w:sz w:val="18"/>
                <w:szCs w:val="18"/>
              </w:rPr>
            </w:pPr>
            <w:r w:rsidRPr="00B14365">
              <w:rPr>
                <w:sz w:val="18"/>
                <w:szCs w:val="18"/>
              </w:rPr>
              <w:t xml:space="preserve">Attitude adaptée au cours des ateliers (posture professionnelle, respect de la personne, qualité d’écoute) </w:t>
            </w:r>
          </w:p>
          <w:p w14:paraId="6CD38488" w14:textId="77777777" w:rsidR="00B14365" w:rsidRPr="00B14365" w:rsidRDefault="00952167" w:rsidP="00B14365">
            <w:pPr>
              <w:pStyle w:val="Paragraphedeliste"/>
              <w:numPr>
                <w:ilvl w:val="0"/>
                <w:numId w:val="43"/>
              </w:numPr>
              <w:rPr>
                <w:sz w:val="18"/>
                <w:szCs w:val="18"/>
              </w:rPr>
            </w:pPr>
            <w:r w:rsidRPr="00B14365">
              <w:rPr>
                <w:sz w:val="18"/>
                <w:szCs w:val="18"/>
              </w:rPr>
              <w:t xml:space="preserve">Attitude éducative lors des activités </w:t>
            </w:r>
          </w:p>
          <w:p w14:paraId="009B9A26" w14:textId="77777777" w:rsidR="00B14365" w:rsidRPr="00B14365" w:rsidRDefault="00952167" w:rsidP="00B14365">
            <w:pPr>
              <w:pStyle w:val="Paragraphedeliste"/>
              <w:numPr>
                <w:ilvl w:val="0"/>
                <w:numId w:val="43"/>
              </w:numPr>
              <w:rPr>
                <w:sz w:val="18"/>
                <w:szCs w:val="18"/>
              </w:rPr>
            </w:pPr>
            <w:r w:rsidRPr="00B14365">
              <w:rPr>
                <w:sz w:val="18"/>
                <w:szCs w:val="18"/>
              </w:rPr>
              <w:t xml:space="preserve">Absence de jugement, message non stigmatisant </w:t>
            </w:r>
          </w:p>
          <w:p w14:paraId="6B3AE6FE" w14:textId="77777777" w:rsidR="00B14365" w:rsidRPr="00B14365" w:rsidRDefault="00952167" w:rsidP="00B14365">
            <w:pPr>
              <w:pStyle w:val="Paragraphedeliste"/>
              <w:numPr>
                <w:ilvl w:val="0"/>
                <w:numId w:val="43"/>
              </w:numPr>
              <w:rPr>
                <w:sz w:val="18"/>
                <w:szCs w:val="18"/>
              </w:rPr>
            </w:pPr>
            <w:r w:rsidRPr="00B14365">
              <w:rPr>
                <w:sz w:val="18"/>
                <w:szCs w:val="18"/>
              </w:rPr>
              <w:t xml:space="preserve">Sollicitation des participants </w:t>
            </w:r>
          </w:p>
          <w:p w14:paraId="2AEB839A" w14:textId="6C754DE9" w:rsidR="00952167" w:rsidRPr="00B14365" w:rsidRDefault="00952167" w:rsidP="00B14365">
            <w:pPr>
              <w:pStyle w:val="Paragraphedeliste"/>
              <w:numPr>
                <w:ilvl w:val="0"/>
                <w:numId w:val="43"/>
              </w:numPr>
              <w:rPr>
                <w:b/>
                <w:smallCaps/>
                <w:sz w:val="18"/>
                <w:szCs w:val="18"/>
              </w:rPr>
            </w:pPr>
            <w:r w:rsidRPr="00B14365">
              <w:rPr>
                <w:sz w:val="18"/>
                <w:szCs w:val="18"/>
              </w:rPr>
              <w:t>Respect des moyens et des contraintes institutionnelles</w:t>
            </w:r>
          </w:p>
        </w:tc>
      </w:tr>
      <w:tr w:rsidR="00952167" w:rsidRPr="00952167" w14:paraId="108F69C4" w14:textId="77777777" w:rsidTr="00EF01B6">
        <w:trPr>
          <w:gridBefore w:val="1"/>
          <w:wBefore w:w="9" w:type="pct"/>
          <w:trHeight w:val="794"/>
        </w:trPr>
        <w:tc>
          <w:tcPr>
            <w:tcW w:w="72" w:type="pct"/>
            <w:gridSpan w:val="2"/>
            <w:vMerge/>
            <w:tcBorders>
              <w:right w:val="single" w:sz="18" w:space="0" w:color="403152" w:themeColor="accent4" w:themeShade="80"/>
            </w:tcBorders>
            <w:shd w:val="clear" w:color="auto" w:fill="E5DFEC" w:themeFill="accent4" w:themeFillTint="33"/>
          </w:tcPr>
          <w:p w14:paraId="17F093C5" w14:textId="77777777" w:rsidR="00952167" w:rsidRPr="00952167" w:rsidRDefault="00952167" w:rsidP="00997B69">
            <w:pPr>
              <w:rPr>
                <w:sz w:val="18"/>
                <w:szCs w:val="18"/>
              </w:rPr>
            </w:pPr>
          </w:p>
        </w:tc>
        <w:tc>
          <w:tcPr>
            <w:tcW w:w="1233" w:type="pct"/>
            <w:tcBorders>
              <w:top w:val="single" w:sz="2" w:space="0" w:color="D9D9D9" w:themeColor="background1" w:themeShade="D9"/>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0361A37E" w14:textId="77777777" w:rsidR="00952167" w:rsidRPr="00952167" w:rsidRDefault="00952167" w:rsidP="00997B69">
            <w:pPr>
              <w:rPr>
                <w:sz w:val="18"/>
                <w:szCs w:val="18"/>
              </w:rPr>
            </w:pPr>
            <w:r w:rsidRPr="00952167">
              <w:rPr>
                <w:sz w:val="18"/>
                <w:szCs w:val="18"/>
              </w:rPr>
              <w:t>C 4.3.2 Participer à des campagnes de prévention</w:t>
            </w:r>
          </w:p>
        </w:tc>
        <w:tc>
          <w:tcPr>
            <w:tcW w:w="3685" w:type="pct"/>
            <w:tcBorders>
              <w:left w:val="single" w:sz="18" w:space="0" w:color="403152" w:themeColor="accent4" w:themeShade="80"/>
              <w:right w:val="single" w:sz="4" w:space="0" w:color="000000" w:themeColor="text1"/>
            </w:tcBorders>
            <w:shd w:val="clear" w:color="auto" w:fill="auto"/>
            <w:vAlign w:val="center"/>
          </w:tcPr>
          <w:p w14:paraId="567A92B0" w14:textId="77777777" w:rsidR="00B14365" w:rsidRPr="00B14365" w:rsidRDefault="00952167" w:rsidP="000B53D7">
            <w:pPr>
              <w:pStyle w:val="Paragraphedeliste"/>
              <w:numPr>
                <w:ilvl w:val="0"/>
                <w:numId w:val="43"/>
              </w:numPr>
              <w:rPr>
                <w:sz w:val="18"/>
                <w:szCs w:val="18"/>
              </w:rPr>
            </w:pPr>
            <w:r w:rsidRPr="00B14365">
              <w:rPr>
                <w:sz w:val="18"/>
                <w:szCs w:val="18"/>
              </w:rPr>
              <w:t xml:space="preserve">Repérage de campagnes de prévention locales ou nationales </w:t>
            </w:r>
          </w:p>
          <w:p w14:paraId="2092F0AD" w14:textId="77777777" w:rsidR="00B14365" w:rsidRPr="00B14365" w:rsidRDefault="00952167" w:rsidP="000B53D7">
            <w:pPr>
              <w:pStyle w:val="Paragraphedeliste"/>
              <w:numPr>
                <w:ilvl w:val="0"/>
                <w:numId w:val="43"/>
              </w:numPr>
              <w:rPr>
                <w:sz w:val="18"/>
                <w:szCs w:val="18"/>
              </w:rPr>
            </w:pPr>
            <w:r w:rsidRPr="00B14365">
              <w:rPr>
                <w:sz w:val="18"/>
                <w:szCs w:val="18"/>
              </w:rPr>
              <w:t xml:space="preserve">Relai de l’information dans le service, la structure </w:t>
            </w:r>
          </w:p>
          <w:p w14:paraId="7D145861" w14:textId="375A5C47" w:rsidR="00952167" w:rsidRPr="00B14365" w:rsidRDefault="00952167" w:rsidP="000B53D7">
            <w:pPr>
              <w:pStyle w:val="Paragraphedeliste"/>
              <w:numPr>
                <w:ilvl w:val="0"/>
                <w:numId w:val="43"/>
              </w:numPr>
              <w:rPr>
                <w:b/>
                <w:smallCaps/>
                <w:sz w:val="18"/>
                <w:szCs w:val="18"/>
              </w:rPr>
            </w:pPr>
            <w:r w:rsidRPr="00B14365">
              <w:rPr>
                <w:sz w:val="18"/>
                <w:szCs w:val="18"/>
              </w:rPr>
              <w:t>Implication dans l’action de prévention déclinée au niveau national, local</w:t>
            </w:r>
          </w:p>
        </w:tc>
      </w:tr>
      <w:tr w:rsidR="00952167" w:rsidRPr="00952167" w14:paraId="6DBD282E" w14:textId="77777777" w:rsidTr="00EF01B6">
        <w:trPr>
          <w:gridBefore w:val="1"/>
          <w:wBefore w:w="9" w:type="pct"/>
          <w:trHeight w:val="198"/>
        </w:trPr>
        <w:tc>
          <w:tcPr>
            <w:tcW w:w="72" w:type="pct"/>
            <w:gridSpan w:val="2"/>
            <w:vMerge/>
            <w:tcBorders>
              <w:right w:val="single" w:sz="18" w:space="0" w:color="403152" w:themeColor="accent4" w:themeShade="80"/>
            </w:tcBorders>
            <w:shd w:val="clear" w:color="auto" w:fill="E5DFEC" w:themeFill="accent4" w:themeFillTint="33"/>
          </w:tcPr>
          <w:p w14:paraId="68D946AA" w14:textId="77777777" w:rsidR="00952167" w:rsidRPr="00952167" w:rsidRDefault="00952167" w:rsidP="00997B69">
            <w:pPr>
              <w:rPr>
                <w:sz w:val="18"/>
                <w:szCs w:val="18"/>
              </w:rPr>
            </w:pPr>
          </w:p>
        </w:tc>
        <w:tc>
          <w:tcPr>
            <w:tcW w:w="1233" w:type="pct"/>
            <w:tcBorders>
              <w:top w:val="single" w:sz="2" w:space="0" w:color="D9D9D9" w:themeColor="background1" w:themeShade="D9"/>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7278C604" w14:textId="77777777" w:rsidR="00952167" w:rsidRPr="00952167" w:rsidRDefault="00952167" w:rsidP="00997B69">
            <w:pPr>
              <w:rPr>
                <w:sz w:val="18"/>
                <w:szCs w:val="18"/>
              </w:rPr>
            </w:pPr>
            <w:r w:rsidRPr="00952167">
              <w:rPr>
                <w:sz w:val="18"/>
                <w:szCs w:val="18"/>
              </w:rPr>
              <w:t>C 4.3.3 Orienter vers des personnes ressources, des dispositifs d’éducation à la santé existants</w:t>
            </w:r>
          </w:p>
        </w:tc>
        <w:tc>
          <w:tcPr>
            <w:tcW w:w="3685" w:type="pct"/>
            <w:tcBorders>
              <w:left w:val="single" w:sz="18" w:space="0" w:color="403152" w:themeColor="accent4" w:themeShade="80"/>
              <w:right w:val="single" w:sz="4" w:space="0" w:color="000000" w:themeColor="text1"/>
            </w:tcBorders>
            <w:shd w:val="clear" w:color="auto" w:fill="auto"/>
            <w:vAlign w:val="center"/>
          </w:tcPr>
          <w:p w14:paraId="576378CA" w14:textId="77777777" w:rsidR="00B14365" w:rsidRPr="00B14365" w:rsidRDefault="00952167" w:rsidP="000B53D7">
            <w:pPr>
              <w:pStyle w:val="Paragraphedeliste"/>
              <w:numPr>
                <w:ilvl w:val="0"/>
                <w:numId w:val="43"/>
              </w:numPr>
              <w:rPr>
                <w:sz w:val="18"/>
                <w:szCs w:val="18"/>
              </w:rPr>
            </w:pPr>
            <w:r w:rsidRPr="00B14365">
              <w:rPr>
                <w:sz w:val="18"/>
                <w:szCs w:val="18"/>
              </w:rPr>
              <w:t xml:space="preserve">Respect de la limite de ses compétences </w:t>
            </w:r>
          </w:p>
          <w:p w14:paraId="78944EA3" w14:textId="77777777" w:rsidR="00B14365" w:rsidRPr="00B14365" w:rsidRDefault="00952167" w:rsidP="000B53D7">
            <w:pPr>
              <w:pStyle w:val="Paragraphedeliste"/>
              <w:numPr>
                <w:ilvl w:val="0"/>
                <w:numId w:val="43"/>
              </w:numPr>
              <w:rPr>
                <w:sz w:val="18"/>
                <w:szCs w:val="18"/>
              </w:rPr>
            </w:pPr>
            <w:r w:rsidRPr="00B14365">
              <w:rPr>
                <w:sz w:val="18"/>
                <w:szCs w:val="18"/>
              </w:rPr>
              <w:t xml:space="preserve">Pertinence de l’orientation vers la personne ressource ou le dispositif adapté </w:t>
            </w:r>
          </w:p>
          <w:p w14:paraId="1233F14F" w14:textId="1E1DCED4" w:rsidR="00952167" w:rsidRPr="00B14365" w:rsidRDefault="00952167" w:rsidP="000B53D7">
            <w:pPr>
              <w:pStyle w:val="Paragraphedeliste"/>
              <w:numPr>
                <w:ilvl w:val="0"/>
                <w:numId w:val="43"/>
              </w:numPr>
              <w:rPr>
                <w:b/>
                <w:smallCaps/>
                <w:sz w:val="18"/>
                <w:szCs w:val="18"/>
              </w:rPr>
            </w:pPr>
            <w:r w:rsidRPr="00B14365">
              <w:rPr>
                <w:sz w:val="18"/>
                <w:szCs w:val="18"/>
              </w:rPr>
              <w:t>Respect de la confidentialité</w:t>
            </w:r>
          </w:p>
        </w:tc>
      </w:tr>
      <w:tr w:rsidR="00952167" w:rsidRPr="00952167" w14:paraId="560C937A" w14:textId="77777777" w:rsidTr="00EF01B6">
        <w:trPr>
          <w:gridBefore w:val="1"/>
          <w:wBefore w:w="9" w:type="pct"/>
          <w:trHeight w:val="737"/>
        </w:trPr>
        <w:tc>
          <w:tcPr>
            <w:tcW w:w="72" w:type="pct"/>
            <w:gridSpan w:val="2"/>
            <w:vMerge/>
            <w:tcBorders>
              <w:right w:val="single" w:sz="18" w:space="0" w:color="403152" w:themeColor="accent4" w:themeShade="80"/>
            </w:tcBorders>
            <w:shd w:val="clear" w:color="auto" w:fill="E5DFEC" w:themeFill="accent4" w:themeFillTint="33"/>
          </w:tcPr>
          <w:p w14:paraId="0CBB6DAA" w14:textId="77777777" w:rsidR="00952167" w:rsidRPr="00952167" w:rsidRDefault="00952167" w:rsidP="00997B69">
            <w:pPr>
              <w:rPr>
                <w:sz w:val="18"/>
                <w:szCs w:val="18"/>
              </w:rPr>
            </w:pPr>
          </w:p>
        </w:tc>
        <w:tc>
          <w:tcPr>
            <w:tcW w:w="1233" w:type="pct"/>
            <w:tcBorders>
              <w:top w:val="single" w:sz="2" w:space="0" w:color="D9D9D9" w:themeColor="background1" w:themeShade="D9"/>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0D6ADD77" w14:textId="77777777" w:rsidR="00952167" w:rsidRPr="00952167" w:rsidRDefault="00952167" w:rsidP="00997B69">
            <w:pPr>
              <w:rPr>
                <w:sz w:val="18"/>
                <w:szCs w:val="18"/>
              </w:rPr>
            </w:pPr>
            <w:r w:rsidRPr="00952167">
              <w:rPr>
                <w:sz w:val="18"/>
                <w:szCs w:val="18"/>
              </w:rPr>
              <w:t>C 4.3.4 Réaliser un bilan</w:t>
            </w:r>
          </w:p>
        </w:tc>
        <w:tc>
          <w:tcPr>
            <w:tcW w:w="3685" w:type="pct"/>
            <w:tcBorders>
              <w:left w:val="single" w:sz="18" w:space="0" w:color="403152" w:themeColor="accent4" w:themeShade="80"/>
              <w:bottom w:val="single" w:sz="4" w:space="0" w:color="auto"/>
              <w:right w:val="single" w:sz="4" w:space="0" w:color="000000" w:themeColor="text1"/>
            </w:tcBorders>
            <w:shd w:val="clear" w:color="auto" w:fill="auto"/>
            <w:vAlign w:val="center"/>
          </w:tcPr>
          <w:p w14:paraId="62C80795" w14:textId="77777777" w:rsidR="00B14365" w:rsidRPr="00B14365" w:rsidRDefault="00952167" w:rsidP="000B53D7">
            <w:pPr>
              <w:pStyle w:val="Paragraphedeliste"/>
              <w:numPr>
                <w:ilvl w:val="0"/>
                <w:numId w:val="43"/>
              </w:numPr>
              <w:rPr>
                <w:sz w:val="18"/>
                <w:szCs w:val="18"/>
              </w:rPr>
            </w:pPr>
            <w:r w:rsidRPr="00B14365">
              <w:rPr>
                <w:sz w:val="18"/>
                <w:szCs w:val="18"/>
              </w:rPr>
              <w:t xml:space="preserve">Indicateurs d’évaluation exploitables </w:t>
            </w:r>
          </w:p>
          <w:p w14:paraId="2901A42D" w14:textId="77777777" w:rsidR="00B14365" w:rsidRPr="00B14365" w:rsidRDefault="00952167" w:rsidP="000B53D7">
            <w:pPr>
              <w:pStyle w:val="Paragraphedeliste"/>
              <w:numPr>
                <w:ilvl w:val="0"/>
                <w:numId w:val="43"/>
              </w:numPr>
              <w:rPr>
                <w:sz w:val="18"/>
                <w:szCs w:val="18"/>
              </w:rPr>
            </w:pPr>
            <w:r w:rsidRPr="00B14365">
              <w:rPr>
                <w:sz w:val="18"/>
                <w:szCs w:val="18"/>
              </w:rPr>
              <w:t xml:space="preserve">Mesure des écarts par rapport aux objectifs fixés </w:t>
            </w:r>
          </w:p>
          <w:p w14:paraId="1EC7120F" w14:textId="2ED7D48B" w:rsidR="00952167" w:rsidRPr="00B14365" w:rsidRDefault="00952167" w:rsidP="000B53D7">
            <w:pPr>
              <w:pStyle w:val="Paragraphedeliste"/>
              <w:numPr>
                <w:ilvl w:val="0"/>
                <w:numId w:val="43"/>
              </w:numPr>
              <w:rPr>
                <w:b/>
                <w:smallCaps/>
                <w:sz w:val="18"/>
                <w:szCs w:val="18"/>
              </w:rPr>
            </w:pPr>
            <w:r w:rsidRPr="00B14365">
              <w:rPr>
                <w:sz w:val="18"/>
                <w:szCs w:val="18"/>
              </w:rPr>
              <w:t>Formulation de pistes d’amélioration si nécessaire</w:t>
            </w:r>
          </w:p>
        </w:tc>
      </w:tr>
      <w:tr w:rsidR="00952167" w:rsidRPr="00952167" w14:paraId="2CE9E6D2" w14:textId="77777777" w:rsidTr="00EF01B6">
        <w:trPr>
          <w:gridBefore w:val="1"/>
          <w:wBefore w:w="9" w:type="pct"/>
          <w:trHeight w:val="1361"/>
        </w:trPr>
        <w:tc>
          <w:tcPr>
            <w:tcW w:w="72" w:type="pct"/>
            <w:gridSpan w:val="2"/>
            <w:vMerge/>
            <w:tcBorders>
              <w:bottom w:val="single" w:sz="18" w:space="0" w:color="4A442A" w:themeColor="background2" w:themeShade="40"/>
              <w:right w:val="single" w:sz="18" w:space="0" w:color="403152" w:themeColor="accent4" w:themeShade="80"/>
            </w:tcBorders>
            <w:shd w:val="clear" w:color="auto" w:fill="E5DFEC" w:themeFill="accent4" w:themeFillTint="33"/>
          </w:tcPr>
          <w:p w14:paraId="3B829AD8" w14:textId="77777777" w:rsidR="00952167" w:rsidRPr="00952167" w:rsidRDefault="00952167" w:rsidP="00997B69">
            <w:pPr>
              <w:rPr>
                <w:sz w:val="18"/>
                <w:szCs w:val="18"/>
              </w:rPr>
            </w:pPr>
          </w:p>
        </w:tc>
        <w:tc>
          <w:tcPr>
            <w:tcW w:w="1233" w:type="pct"/>
            <w:tcBorders>
              <w:top w:val="single" w:sz="2" w:space="0" w:color="D9D9D9" w:themeColor="background1" w:themeShade="D9"/>
              <w:left w:val="single" w:sz="18" w:space="0" w:color="403152" w:themeColor="accent4" w:themeShade="80"/>
              <w:bottom w:val="single" w:sz="18" w:space="0" w:color="403152" w:themeColor="accent4" w:themeShade="80"/>
              <w:right w:val="single" w:sz="18" w:space="0" w:color="403152" w:themeColor="accent4" w:themeShade="80"/>
            </w:tcBorders>
            <w:shd w:val="clear" w:color="auto" w:fill="auto"/>
            <w:vAlign w:val="center"/>
          </w:tcPr>
          <w:p w14:paraId="1C7B1D0C" w14:textId="77777777" w:rsidR="00952167" w:rsidRPr="00952167" w:rsidRDefault="00952167" w:rsidP="00997B69">
            <w:pPr>
              <w:rPr>
                <w:sz w:val="18"/>
                <w:szCs w:val="18"/>
              </w:rPr>
            </w:pPr>
            <w:r w:rsidRPr="00952167">
              <w:rPr>
                <w:sz w:val="18"/>
                <w:szCs w:val="18"/>
              </w:rPr>
              <w:t>C 4.3.5 Rédiger des comptes rendus, des bilans, des synthèses</w:t>
            </w:r>
          </w:p>
        </w:tc>
        <w:tc>
          <w:tcPr>
            <w:tcW w:w="3685" w:type="pct"/>
            <w:tcBorders>
              <w:left w:val="single" w:sz="18" w:space="0" w:color="403152" w:themeColor="accent4" w:themeShade="80"/>
              <w:bottom w:val="single" w:sz="18" w:space="0" w:color="403152" w:themeColor="accent4" w:themeShade="80"/>
              <w:right w:val="single" w:sz="4" w:space="0" w:color="000000" w:themeColor="text1"/>
            </w:tcBorders>
            <w:shd w:val="clear" w:color="auto" w:fill="auto"/>
            <w:vAlign w:val="center"/>
          </w:tcPr>
          <w:p w14:paraId="1B00E311" w14:textId="77777777" w:rsidR="00B14365" w:rsidRPr="00B14365" w:rsidRDefault="00952167" w:rsidP="000B53D7">
            <w:pPr>
              <w:pStyle w:val="Paragraphedeliste"/>
              <w:numPr>
                <w:ilvl w:val="0"/>
                <w:numId w:val="43"/>
              </w:numPr>
              <w:rPr>
                <w:sz w:val="18"/>
                <w:szCs w:val="18"/>
              </w:rPr>
            </w:pPr>
            <w:r w:rsidRPr="00B14365">
              <w:rPr>
                <w:sz w:val="18"/>
                <w:szCs w:val="18"/>
              </w:rPr>
              <w:t xml:space="preserve">Compte rendu et synthèse objectifs et exhaustifs </w:t>
            </w:r>
          </w:p>
          <w:p w14:paraId="6A78802B" w14:textId="77777777" w:rsidR="00B14365" w:rsidRPr="00B14365" w:rsidRDefault="00952167" w:rsidP="000B53D7">
            <w:pPr>
              <w:pStyle w:val="Paragraphedeliste"/>
              <w:numPr>
                <w:ilvl w:val="0"/>
                <w:numId w:val="43"/>
              </w:numPr>
              <w:rPr>
                <w:sz w:val="18"/>
                <w:szCs w:val="18"/>
              </w:rPr>
            </w:pPr>
            <w:r w:rsidRPr="00B14365">
              <w:rPr>
                <w:sz w:val="18"/>
                <w:szCs w:val="18"/>
              </w:rPr>
              <w:t xml:space="preserve">Qualité rédactionnelle de l’écrit </w:t>
            </w:r>
          </w:p>
          <w:p w14:paraId="5E3F7573" w14:textId="77777777" w:rsidR="00B14365" w:rsidRPr="00B14365" w:rsidRDefault="00952167" w:rsidP="000B53D7">
            <w:pPr>
              <w:pStyle w:val="Paragraphedeliste"/>
              <w:numPr>
                <w:ilvl w:val="0"/>
                <w:numId w:val="43"/>
              </w:numPr>
              <w:rPr>
                <w:sz w:val="18"/>
                <w:szCs w:val="18"/>
              </w:rPr>
            </w:pPr>
            <w:r w:rsidRPr="00B14365">
              <w:rPr>
                <w:sz w:val="18"/>
                <w:szCs w:val="18"/>
              </w:rPr>
              <w:t xml:space="preserve">Utilisation d’un vocabulaire professionnel </w:t>
            </w:r>
          </w:p>
          <w:p w14:paraId="13E4D4B9" w14:textId="77777777" w:rsidR="00B14365" w:rsidRPr="00B14365" w:rsidRDefault="00952167" w:rsidP="000B53D7">
            <w:pPr>
              <w:pStyle w:val="Paragraphedeliste"/>
              <w:numPr>
                <w:ilvl w:val="0"/>
                <w:numId w:val="43"/>
              </w:numPr>
              <w:rPr>
                <w:sz w:val="18"/>
                <w:szCs w:val="18"/>
              </w:rPr>
            </w:pPr>
            <w:r w:rsidRPr="00B14365">
              <w:rPr>
                <w:sz w:val="18"/>
                <w:szCs w:val="18"/>
              </w:rPr>
              <w:t xml:space="preserve">Utilisation du numérique selon les règles en usage dans le service </w:t>
            </w:r>
          </w:p>
          <w:p w14:paraId="36C45BF3" w14:textId="77777777" w:rsidR="00B14365" w:rsidRPr="00B14365" w:rsidRDefault="00952167" w:rsidP="000B53D7">
            <w:pPr>
              <w:pStyle w:val="Paragraphedeliste"/>
              <w:numPr>
                <w:ilvl w:val="0"/>
                <w:numId w:val="43"/>
              </w:numPr>
              <w:rPr>
                <w:sz w:val="18"/>
                <w:szCs w:val="18"/>
              </w:rPr>
            </w:pPr>
            <w:r w:rsidRPr="00B14365">
              <w:rPr>
                <w:sz w:val="18"/>
                <w:szCs w:val="18"/>
              </w:rPr>
              <w:t xml:space="preserve">Respect de la confidentialité dans la rédaction et la diffusion du document </w:t>
            </w:r>
          </w:p>
          <w:p w14:paraId="327AD27D" w14:textId="4CC182D1" w:rsidR="00952167" w:rsidRPr="00B14365" w:rsidRDefault="00952167" w:rsidP="000B53D7">
            <w:pPr>
              <w:pStyle w:val="Paragraphedeliste"/>
              <w:numPr>
                <w:ilvl w:val="0"/>
                <w:numId w:val="43"/>
              </w:numPr>
              <w:rPr>
                <w:b/>
                <w:smallCaps/>
                <w:sz w:val="18"/>
                <w:szCs w:val="18"/>
              </w:rPr>
            </w:pPr>
            <w:r w:rsidRPr="00B14365">
              <w:rPr>
                <w:sz w:val="18"/>
                <w:szCs w:val="18"/>
              </w:rPr>
              <w:t>Choix pertinent des destinataires</w:t>
            </w:r>
          </w:p>
        </w:tc>
      </w:tr>
    </w:tbl>
    <w:p w14:paraId="29E86852" w14:textId="3B0306CC" w:rsidR="00B26AE6" w:rsidRDefault="00B26AE6" w:rsidP="009105ED">
      <w:pPr>
        <w:rPr>
          <w:sz w:val="8"/>
        </w:rPr>
      </w:pPr>
    </w:p>
    <w:sectPr w:rsidR="00B26AE6" w:rsidSect="009105ED">
      <w:pgSz w:w="11907" w:h="16840" w:code="9"/>
      <w:pgMar w:top="425" w:right="284" w:bottom="680" w:left="851" w:header="425" w:footer="2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AD6C" w14:textId="77777777" w:rsidR="006F6FE2" w:rsidRDefault="006F6FE2">
      <w:r>
        <w:separator/>
      </w:r>
    </w:p>
  </w:endnote>
  <w:endnote w:type="continuationSeparator" w:id="0">
    <w:p w14:paraId="0F22DC43" w14:textId="77777777" w:rsidR="006F6FE2" w:rsidRDefault="006F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FAF0" w14:textId="77777777" w:rsidR="00082420" w:rsidRDefault="0008242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748BB9A" w14:textId="77777777" w:rsidR="00082420" w:rsidRDefault="0008242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4461" w14:textId="4F75ACEE" w:rsidR="00082420" w:rsidRPr="00232C03" w:rsidRDefault="00082420" w:rsidP="008D4634">
    <w:pPr>
      <w:pStyle w:val="Pieddepage"/>
      <w:rPr>
        <w:rFonts w:cs="Arial"/>
        <w:i/>
        <w:sz w:val="14"/>
        <w:szCs w:val="16"/>
      </w:rPr>
    </w:pPr>
    <w:r>
      <w:rPr>
        <w:i/>
        <w:noProof/>
        <w:sz w:val="14"/>
        <w:szCs w:val="16"/>
      </w:rPr>
      <w:t xml:space="preserve">Académie Grenoble_ </w:t>
    </w:r>
    <w:r w:rsidRPr="00392511">
      <w:rPr>
        <w:i/>
        <w:noProof/>
        <w:sz w:val="14"/>
        <w:szCs w:val="16"/>
      </w:rPr>
      <w:fldChar w:fldCharType="begin"/>
    </w:r>
    <w:r w:rsidRPr="00392511">
      <w:rPr>
        <w:i/>
        <w:noProof/>
        <w:sz w:val="14"/>
        <w:szCs w:val="16"/>
      </w:rPr>
      <w:instrText xml:space="preserve"> FILENAME   \* MERGEFORMAT </w:instrText>
    </w:r>
    <w:r w:rsidRPr="00392511">
      <w:rPr>
        <w:i/>
        <w:noProof/>
        <w:sz w:val="14"/>
        <w:szCs w:val="16"/>
      </w:rPr>
      <w:fldChar w:fldCharType="separate"/>
    </w:r>
    <w:r>
      <w:rPr>
        <w:i/>
        <w:noProof/>
        <w:sz w:val="14"/>
        <w:szCs w:val="16"/>
      </w:rPr>
      <w:t>Dossier PFMP_bac pro ASSP_Août 2022-V1..docx</w:t>
    </w:r>
    <w:r w:rsidRPr="00392511">
      <w:rPr>
        <w:i/>
        <w:noProof/>
        <w:sz w:val="14"/>
        <w:szCs w:val="16"/>
      </w:rPr>
      <w:fldChar w:fldCharType="end"/>
    </w:r>
    <w:r w:rsidRPr="00232C03">
      <w:rPr>
        <w:rFonts w:cs="Arial"/>
        <w:i/>
        <w:sz w:val="14"/>
        <w:szCs w:val="16"/>
      </w:rPr>
      <w:tab/>
    </w:r>
    <w:r w:rsidRPr="00232C03">
      <w:rPr>
        <w:rFonts w:cs="Arial"/>
        <w:i/>
        <w:sz w:val="14"/>
        <w:szCs w:val="16"/>
      </w:rPr>
      <w:tab/>
      <w:t>p</w:t>
    </w:r>
    <w:r w:rsidRPr="00232C03">
      <w:rPr>
        <w:rFonts w:cs="Arial"/>
        <w:i/>
        <w:sz w:val="14"/>
        <w:szCs w:val="16"/>
      </w:rPr>
      <w:fldChar w:fldCharType="begin"/>
    </w:r>
    <w:r w:rsidRPr="00232C03">
      <w:rPr>
        <w:rFonts w:cs="Arial"/>
        <w:i/>
        <w:sz w:val="14"/>
        <w:szCs w:val="16"/>
      </w:rPr>
      <w:instrText xml:space="preserve"> PAGE   \* MERGEFORMAT </w:instrText>
    </w:r>
    <w:r w:rsidRPr="00232C03">
      <w:rPr>
        <w:rFonts w:cs="Arial"/>
        <w:i/>
        <w:sz w:val="14"/>
        <w:szCs w:val="16"/>
      </w:rPr>
      <w:fldChar w:fldCharType="separate"/>
    </w:r>
    <w:r w:rsidR="00F477BD">
      <w:rPr>
        <w:rFonts w:cs="Arial"/>
        <w:i/>
        <w:noProof/>
        <w:sz w:val="14"/>
        <w:szCs w:val="16"/>
      </w:rPr>
      <w:t>10</w:t>
    </w:r>
    <w:r w:rsidRPr="00232C03">
      <w:rPr>
        <w:rFonts w:cs="Arial"/>
        <w:i/>
        <w:sz w:val="14"/>
        <w:szCs w:val="16"/>
      </w:rPr>
      <w:fldChar w:fldCharType="end"/>
    </w:r>
    <w:r w:rsidRPr="00232C03">
      <w:rPr>
        <w:rFonts w:cs="Arial"/>
        <w:i/>
        <w:sz w:val="14"/>
        <w:szCs w:val="16"/>
      </w:rPr>
      <w:t>/</w:t>
    </w:r>
    <w:r>
      <w:rPr>
        <w:rFonts w:cs="Arial"/>
        <w:i/>
        <w:noProof/>
        <w:sz w:val="14"/>
        <w:szCs w:val="16"/>
      </w:rPr>
      <w:fldChar w:fldCharType="begin"/>
    </w:r>
    <w:r>
      <w:rPr>
        <w:rFonts w:cs="Arial"/>
        <w:i/>
        <w:noProof/>
        <w:sz w:val="14"/>
        <w:szCs w:val="16"/>
      </w:rPr>
      <w:instrText xml:space="preserve"> NUMPAGES   \* MERGEFORMAT </w:instrText>
    </w:r>
    <w:r>
      <w:rPr>
        <w:rFonts w:cs="Arial"/>
        <w:i/>
        <w:noProof/>
        <w:sz w:val="14"/>
        <w:szCs w:val="16"/>
      </w:rPr>
      <w:fldChar w:fldCharType="separate"/>
    </w:r>
    <w:r w:rsidR="00F477BD">
      <w:rPr>
        <w:rFonts w:cs="Arial"/>
        <w:i/>
        <w:noProof/>
        <w:sz w:val="14"/>
        <w:szCs w:val="16"/>
      </w:rPr>
      <w:t>27</w:t>
    </w:r>
    <w:r>
      <w:rPr>
        <w:rFonts w:cs="Arial"/>
        <w:i/>
        <w:noProof/>
        <w:sz w:val="14"/>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3963" w14:textId="77777777" w:rsidR="00082420" w:rsidRDefault="00082420">
    <w:pPr>
      <w:pStyle w:val="Pieddepage"/>
      <w:rPr>
        <w:sz w:val="16"/>
      </w:rPr>
    </w:pPr>
    <w:r>
      <w:rPr>
        <w:sz w:val="16"/>
      </w:rPr>
      <w:t xml:space="preserve">ACADEMIE DE GRENOBLE C.D. Septembre 96 </w:t>
    </w:r>
  </w:p>
  <w:p w14:paraId="0F496B1A" w14:textId="77777777" w:rsidR="00082420" w:rsidRDefault="00082420">
    <w:pPr>
      <w:pStyle w:val="Pieddepage"/>
      <w:rPr>
        <w:sz w:val="16"/>
      </w:rPr>
    </w:pPr>
    <w:r>
      <w:rPr>
        <w:sz w:val="16"/>
      </w:rPr>
      <w:t>BEP CSS EP1EP3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28623" w14:textId="77777777" w:rsidR="006F6FE2" w:rsidRDefault="006F6FE2">
      <w:r>
        <w:separator/>
      </w:r>
    </w:p>
  </w:footnote>
  <w:footnote w:type="continuationSeparator" w:id="0">
    <w:p w14:paraId="1A4BE429" w14:textId="77777777" w:rsidR="006F6FE2" w:rsidRDefault="006F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90B8" w14:textId="1B7CE1E3" w:rsidR="00082420" w:rsidRPr="00A67A74" w:rsidRDefault="00082420" w:rsidP="0082318B">
    <w:pPr>
      <w:pStyle w:val="Titre"/>
      <w:tabs>
        <w:tab w:val="left" w:pos="4678"/>
        <w:tab w:val="left" w:pos="5954"/>
      </w:tabs>
      <w:jc w:val="right"/>
      <w:rPr>
        <w:sz w:val="20"/>
        <w:szCs w:val="20"/>
      </w:rPr>
    </w:pPr>
    <w:r>
      <w:rPr>
        <w:sz w:val="20"/>
        <w:szCs w:val="20"/>
      </w:rPr>
      <w:t xml:space="preserve">                                 </w:t>
    </w:r>
    <w:r w:rsidRPr="00A67A74">
      <w:rPr>
        <w:sz w:val="20"/>
        <w:szCs w:val="20"/>
      </w:rPr>
      <w:t>Bac Pro – ASSP</w:t>
    </w:r>
    <w:r>
      <w:rPr>
        <w:sz w:val="20"/>
        <w:szCs w:val="20"/>
      </w:rPr>
      <w:t xml:space="preserve">                                     session 2025 et suivante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6A4F" w14:textId="77777777" w:rsidR="00082420" w:rsidRDefault="0008242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1ACE" w14:textId="77777777" w:rsidR="00082420" w:rsidRPr="003F2B14" w:rsidRDefault="00082420" w:rsidP="00FA2FD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5FD2" w14:textId="77777777" w:rsidR="00082420" w:rsidRDefault="000824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11"/>
    <w:name w:val="WW8Num17"/>
    <w:lvl w:ilvl="0">
      <w:start w:val="3"/>
      <w:numFmt w:val="bullet"/>
      <w:lvlText w:val="-"/>
      <w:lvlJc w:val="left"/>
      <w:pPr>
        <w:tabs>
          <w:tab w:val="num" w:pos="0"/>
        </w:tabs>
        <w:ind w:left="720" w:hanging="360"/>
      </w:pPr>
      <w:rPr>
        <w:rFonts w:ascii="Times New Roman" w:hAnsi="Times New Roman"/>
      </w:rPr>
    </w:lvl>
  </w:abstractNum>
  <w:abstractNum w:abstractNumId="1" w15:restartNumberingAfterBreak="0">
    <w:nsid w:val="016D6A5C"/>
    <w:multiLevelType w:val="hybridMultilevel"/>
    <w:tmpl w:val="44363A70"/>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65BB8"/>
    <w:multiLevelType w:val="hybridMultilevel"/>
    <w:tmpl w:val="E7D8CAF0"/>
    <w:lvl w:ilvl="0" w:tplc="2E5041DA">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22862DA"/>
    <w:multiLevelType w:val="hybridMultilevel"/>
    <w:tmpl w:val="CDFE380A"/>
    <w:lvl w:ilvl="0" w:tplc="0B82B3EC">
      <w:start w:val="1"/>
      <w:numFmt w:val="bullet"/>
      <w:lvlText w:val=""/>
      <w:lvlJc w:val="left"/>
      <w:pPr>
        <w:ind w:left="720" w:hanging="360"/>
      </w:pPr>
      <w:rPr>
        <w:rFonts w:ascii="Wingdings" w:hAnsi="Wingdings"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C2A1F"/>
    <w:multiLevelType w:val="hybridMultilevel"/>
    <w:tmpl w:val="1708DB38"/>
    <w:lvl w:ilvl="0" w:tplc="2E5041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EB132E"/>
    <w:multiLevelType w:val="hybridMultilevel"/>
    <w:tmpl w:val="F0ACB9F0"/>
    <w:lvl w:ilvl="0" w:tplc="B26A205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630DC6"/>
    <w:multiLevelType w:val="hybridMultilevel"/>
    <w:tmpl w:val="45DED166"/>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916AC8"/>
    <w:multiLevelType w:val="hybridMultilevel"/>
    <w:tmpl w:val="EC4CDEA6"/>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B70B64"/>
    <w:multiLevelType w:val="hybridMultilevel"/>
    <w:tmpl w:val="04464910"/>
    <w:lvl w:ilvl="0" w:tplc="0552952A">
      <w:start w:val="20"/>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12733C6"/>
    <w:multiLevelType w:val="hybridMultilevel"/>
    <w:tmpl w:val="C570E3F4"/>
    <w:lvl w:ilvl="0" w:tplc="2E5041DA">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1247538C"/>
    <w:multiLevelType w:val="hybridMultilevel"/>
    <w:tmpl w:val="75E682CA"/>
    <w:lvl w:ilvl="0" w:tplc="B26A205E">
      <w:start w:val="3"/>
      <w:numFmt w:val="bullet"/>
      <w:lvlText w:val="-"/>
      <w:lvlJc w:val="left"/>
      <w:pPr>
        <w:ind w:left="1440" w:hanging="360"/>
      </w:pPr>
      <w:rPr>
        <w:rFonts w:ascii="Calibri" w:eastAsia="Calibri" w:hAnsi="Calibri" w:cs="Times New Roman" w:hint="default"/>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2655BB6"/>
    <w:multiLevelType w:val="hybridMultilevel"/>
    <w:tmpl w:val="76762EA0"/>
    <w:lvl w:ilvl="0" w:tplc="ACE65E14">
      <w:start w:val="1"/>
      <w:numFmt w:val="bullet"/>
      <w:lvlText w:val=""/>
      <w:lvlJc w:val="left"/>
      <w:pPr>
        <w:ind w:left="720" w:hanging="360"/>
      </w:pPr>
      <w:rPr>
        <w:rFonts w:ascii="Wingdings 2" w:hAnsi="Wingdings 2" w:hint="default"/>
        <w:b w:val="0"/>
        <w:i w:val="0"/>
        <w:color w:val="auto"/>
        <w:sz w:val="18"/>
      </w:rPr>
    </w:lvl>
    <w:lvl w:ilvl="1" w:tplc="09DC972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4B6039"/>
    <w:multiLevelType w:val="hybridMultilevel"/>
    <w:tmpl w:val="67687D32"/>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5A2933"/>
    <w:multiLevelType w:val="hybridMultilevel"/>
    <w:tmpl w:val="9266F34A"/>
    <w:lvl w:ilvl="0" w:tplc="CABAE22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DD53523"/>
    <w:multiLevelType w:val="hybridMultilevel"/>
    <w:tmpl w:val="DD383886"/>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412ED6"/>
    <w:multiLevelType w:val="hybridMultilevel"/>
    <w:tmpl w:val="15049822"/>
    <w:lvl w:ilvl="0" w:tplc="A4A85B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0F5854"/>
    <w:multiLevelType w:val="hybridMultilevel"/>
    <w:tmpl w:val="C8E44C38"/>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9E269E"/>
    <w:multiLevelType w:val="hybridMultilevel"/>
    <w:tmpl w:val="050AA186"/>
    <w:lvl w:ilvl="0" w:tplc="19F89F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2D274E"/>
    <w:multiLevelType w:val="hybridMultilevel"/>
    <w:tmpl w:val="4A9EE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591E5B"/>
    <w:multiLevelType w:val="hybridMultilevel"/>
    <w:tmpl w:val="9E1C2E5A"/>
    <w:lvl w:ilvl="0" w:tplc="B26A205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C27A84"/>
    <w:multiLevelType w:val="hybridMultilevel"/>
    <w:tmpl w:val="D66A1EDA"/>
    <w:lvl w:ilvl="0" w:tplc="5CA4550A">
      <w:start w:val="7"/>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840C40"/>
    <w:multiLevelType w:val="hybridMultilevel"/>
    <w:tmpl w:val="385ED220"/>
    <w:lvl w:ilvl="0" w:tplc="B26A205E">
      <w:start w:val="3"/>
      <w:numFmt w:val="bullet"/>
      <w:lvlText w:val="-"/>
      <w:lvlJc w:val="left"/>
      <w:pPr>
        <w:ind w:left="1429" w:hanging="360"/>
      </w:pPr>
      <w:rPr>
        <w:rFonts w:ascii="Calibri" w:eastAsia="Calibri" w:hAnsi="Calibri"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321924DD"/>
    <w:multiLevelType w:val="hybridMultilevel"/>
    <w:tmpl w:val="775A2D30"/>
    <w:lvl w:ilvl="0" w:tplc="040C0007">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386C4441"/>
    <w:multiLevelType w:val="hybridMultilevel"/>
    <w:tmpl w:val="B622D6F6"/>
    <w:lvl w:ilvl="0" w:tplc="CDB402E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CC2CC2"/>
    <w:multiLevelType w:val="hybridMultilevel"/>
    <w:tmpl w:val="0DE8BB1C"/>
    <w:lvl w:ilvl="0" w:tplc="CABAE22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D314780"/>
    <w:multiLevelType w:val="hybridMultilevel"/>
    <w:tmpl w:val="7E423A42"/>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477618"/>
    <w:multiLevelType w:val="hybridMultilevel"/>
    <w:tmpl w:val="AA82C7EA"/>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CA3E34"/>
    <w:multiLevelType w:val="singleLevel"/>
    <w:tmpl w:val="217E62AA"/>
    <w:lvl w:ilvl="0">
      <w:start w:val="5"/>
      <w:numFmt w:val="bullet"/>
      <w:lvlText w:val="-"/>
      <w:lvlJc w:val="left"/>
      <w:pPr>
        <w:tabs>
          <w:tab w:val="num" w:pos="360"/>
        </w:tabs>
        <w:ind w:left="360" w:hanging="360"/>
      </w:pPr>
      <w:rPr>
        <w:rFonts w:hint="default"/>
      </w:rPr>
    </w:lvl>
  </w:abstractNum>
  <w:abstractNum w:abstractNumId="28" w15:restartNumberingAfterBreak="0">
    <w:nsid w:val="47914159"/>
    <w:multiLevelType w:val="hybridMultilevel"/>
    <w:tmpl w:val="8C6A6676"/>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FD66D9"/>
    <w:multiLevelType w:val="hybridMultilevel"/>
    <w:tmpl w:val="1B18EA00"/>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015A89"/>
    <w:multiLevelType w:val="hybridMultilevel"/>
    <w:tmpl w:val="238AAC8C"/>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931311"/>
    <w:multiLevelType w:val="hybridMultilevel"/>
    <w:tmpl w:val="4BAA401E"/>
    <w:lvl w:ilvl="0" w:tplc="18D4BDDE">
      <w:start w:val="4"/>
      <w:numFmt w:val="bullet"/>
      <w:lvlText w:val="-"/>
      <w:lvlJc w:val="left"/>
      <w:pPr>
        <w:ind w:left="720" w:hanging="360"/>
      </w:pPr>
      <w:rPr>
        <w:rFonts w:ascii="Calibri" w:eastAsia="Calibri" w:hAnsi="Calibri" w:cs="Times New Roman"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E93A05"/>
    <w:multiLevelType w:val="hybridMultilevel"/>
    <w:tmpl w:val="6F1E6442"/>
    <w:lvl w:ilvl="0" w:tplc="2E5041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2F2167"/>
    <w:multiLevelType w:val="hybridMultilevel"/>
    <w:tmpl w:val="3866255C"/>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FE0B8A"/>
    <w:multiLevelType w:val="multilevel"/>
    <w:tmpl w:val="D9A07E8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3C72656"/>
    <w:multiLevelType w:val="hybridMultilevel"/>
    <w:tmpl w:val="48CAF6E4"/>
    <w:lvl w:ilvl="0" w:tplc="0B82B3EC">
      <w:start w:val="1"/>
      <w:numFmt w:val="bullet"/>
      <w:lvlText w:val=""/>
      <w:lvlJc w:val="left"/>
      <w:pPr>
        <w:ind w:left="720" w:hanging="360"/>
      </w:pPr>
      <w:rPr>
        <w:rFonts w:ascii="Wingdings" w:hAnsi="Wingdings" w:hint="default"/>
        <w:b w:val="0"/>
        <w:i w:val="0"/>
        <w:color w:val="auto"/>
        <w:sz w:val="18"/>
      </w:rPr>
    </w:lvl>
    <w:lvl w:ilvl="1" w:tplc="ACE65E14">
      <w:start w:val="1"/>
      <w:numFmt w:val="bullet"/>
      <w:lvlText w:val=""/>
      <w:lvlJc w:val="left"/>
      <w:pPr>
        <w:ind w:left="1440" w:hanging="360"/>
      </w:pPr>
      <w:rPr>
        <w:rFonts w:ascii="Wingdings 2" w:hAnsi="Wingdings 2" w:hint="default"/>
        <w:b w:val="0"/>
        <w:i w:val="0"/>
        <w:color w:val="auto"/>
        <w:sz w:val="18"/>
      </w:rPr>
    </w:lvl>
    <w:lvl w:ilvl="2" w:tplc="040C0005">
      <w:start w:val="1"/>
      <w:numFmt w:val="bullet"/>
      <w:lvlText w:val=""/>
      <w:lvlJc w:val="left"/>
      <w:pPr>
        <w:ind w:left="2160" w:hanging="360"/>
      </w:pPr>
      <w:rPr>
        <w:rFonts w:ascii="Wingdings" w:hAnsi="Wingdings" w:hint="default"/>
      </w:rPr>
    </w:lvl>
    <w:lvl w:ilvl="3" w:tplc="53F446B0">
      <w:start w:val="3"/>
      <w:numFmt w:val="bullet"/>
      <w:lvlText w:val="-"/>
      <w:lvlJc w:val="left"/>
      <w:pPr>
        <w:ind w:left="643" w:hanging="360"/>
      </w:pPr>
      <w:rPr>
        <w:rFonts w:ascii="Arial" w:eastAsia="Times New Roman" w:hAnsi="Arial" w:cs="Arial" w:hint="default"/>
        <w:sz w:val="21"/>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B3736F"/>
    <w:multiLevelType w:val="hybridMultilevel"/>
    <w:tmpl w:val="6F28ACB6"/>
    <w:lvl w:ilvl="0" w:tplc="E9A614B4">
      <w:start w:val="1"/>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331CDB"/>
    <w:multiLevelType w:val="hybridMultilevel"/>
    <w:tmpl w:val="5B9A93D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66E81E63"/>
    <w:multiLevelType w:val="hybridMultilevel"/>
    <w:tmpl w:val="BD005B28"/>
    <w:lvl w:ilvl="0" w:tplc="ACE65E14">
      <w:start w:val="1"/>
      <w:numFmt w:val="bullet"/>
      <w:lvlText w:val=""/>
      <w:lvlJc w:val="left"/>
      <w:pPr>
        <w:ind w:left="720" w:hanging="360"/>
      </w:pPr>
      <w:rPr>
        <w:rFonts w:ascii="Wingdings 2" w:hAnsi="Wingdings 2" w:hint="default"/>
        <w:b w:val="0"/>
        <w:i w:val="0"/>
        <w:color w:val="auto"/>
        <w:sz w:val="18"/>
      </w:rPr>
    </w:lvl>
    <w:lvl w:ilvl="1" w:tplc="A9CC8B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013CAE"/>
    <w:multiLevelType w:val="hybridMultilevel"/>
    <w:tmpl w:val="21EA73D0"/>
    <w:lvl w:ilvl="0" w:tplc="28943968">
      <w:start w:val="1"/>
      <w:numFmt w:val="bullet"/>
      <w:lvlText w:val=""/>
      <w:lvlJc w:val="left"/>
      <w:pPr>
        <w:tabs>
          <w:tab w:val="num" w:pos="360"/>
        </w:tabs>
        <w:ind w:left="360" w:hanging="360"/>
      </w:pPr>
      <w:rPr>
        <w:rFonts w:ascii="Wingdings 2" w:hAnsi="Wingdings 2" w:hint="default"/>
      </w:rPr>
    </w:lvl>
    <w:lvl w:ilvl="1" w:tplc="040C0003">
      <w:start w:val="1"/>
      <w:numFmt w:val="bullet"/>
      <w:lvlText w:val="o"/>
      <w:lvlJc w:val="left"/>
      <w:pPr>
        <w:tabs>
          <w:tab w:val="num" w:pos="644"/>
        </w:tabs>
        <w:ind w:left="644"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A74986"/>
    <w:multiLevelType w:val="hybridMultilevel"/>
    <w:tmpl w:val="8D28B990"/>
    <w:lvl w:ilvl="0" w:tplc="ACE65E14">
      <w:start w:val="1"/>
      <w:numFmt w:val="bullet"/>
      <w:lvlText w:val=""/>
      <w:lvlJc w:val="left"/>
      <w:pPr>
        <w:ind w:left="360" w:hanging="360"/>
      </w:pPr>
      <w:rPr>
        <w:rFonts w:ascii="Wingdings 2" w:hAnsi="Wingdings 2" w:hint="default"/>
        <w:b w:val="0"/>
        <w:i w:val="0"/>
        <w:color w:val="auto"/>
        <w:sz w:val="18"/>
      </w:rPr>
    </w:lvl>
    <w:lvl w:ilvl="1" w:tplc="50D6976E">
      <w:numFmt w:val="bullet"/>
      <w:lvlText w:val="–"/>
      <w:lvlJc w:val="left"/>
      <w:pPr>
        <w:ind w:left="1080" w:hanging="360"/>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BFC4E92"/>
    <w:multiLevelType w:val="hybridMultilevel"/>
    <w:tmpl w:val="CA26A4E4"/>
    <w:lvl w:ilvl="0" w:tplc="5CA4550A">
      <w:start w:val="7"/>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DB7305E"/>
    <w:multiLevelType w:val="hybridMultilevel"/>
    <w:tmpl w:val="90AC909E"/>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27"/>
  </w:num>
  <w:num w:numId="4">
    <w:abstractNumId w:val="18"/>
  </w:num>
  <w:num w:numId="5">
    <w:abstractNumId w:val="35"/>
  </w:num>
  <w:num w:numId="6">
    <w:abstractNumId w:val="6"/>
  </w:num>
  <w:num w:numId="7">
    <w:abstractNumId w:val="32"/>
  </w:num>
  <w:num w:numId="8">
    <w:abstractNumId w:val="9"/>
  </w:num>
  <w:num w:numId="9">
    <w:abstractNumId w:val="41"/>
  </w:num>
  <w:num w:numId="10">
    <w:abstractNumId w:val="4"/>
  </w:num>
  <w:num w:numId="11">
    <w:abstractNumId w:val="22"/>
  </w:num>
  <w:num w:numId="12">
    <w:abstractNumId w:val="22"/>
  </w:num>
  <w:num w:numId="13">
    <w:abstractNumId w:val="2"/>
  </w:num>
  <w:num w:numId="14">
    <w:abstractNumId w:val="15"/>
  </w:num>
  <w:num w:numId="15">
    <w:abstractNumId w:val="20"/>
  </w:num>
  <w:num w:numId="16">
    <w:abstractNumId w:val="34"/>
  </w:num>
  <w:num w:numId="17">
    <w:abstractNumId w:val="10"/>
  </w:num>
  <w:num w:numId="18">
    <w:abstractNumId w:val="21"/>
  </w:num>
  <w:num w:numId="19">
    <w:abstractNumId w:val="37"/>
  </w:num>
  <w:num w:numId="20">
    <w:abstractNumId w:val="5"/>
  </w:num>
  <w:num w:numId="21">
    <w:abstractNumId w:val="19"/>
  </w:num>
  <w:num w:numId="22">
    <w:abstractNumId w:val="8"/>
  </w:num>
  <w:num w:numId="23">
    <w:abstractNumId w:val="17"/>
  </w:num>
  <w:num w:numId="24">
    <w:abstractNumId w:val="31"/>
  </w:num>
  <w:num w:numId="25">
    <w:abstractNumId w:val="23"/>
  </w:num>
  <w:num w:numId="26">
    <w:abstractNumId w:val="3"/>
  </w:num>
  <w:num w:numId="27">
    <w:abstractNumId w:val="24"/>
  </w:num>
  <w:num w:numId="28">
    <w:abstractNumId w:val="13"/>
  </w:num>
  <w:num w:numId="29">
    <w:abstractNumId w:val="12"/>
  </w:num>
  <w:num w:numId="30">
    <w:abstractNumId w:val="16"/>
  </w:num>
  <w:num w:numId="31">
    <w:abstractNumId w:val="11"/>
  </w:num>
  <w:num w:numId="32">
    <w:abstractNumId w:val="40"/>
  </w:num>
  <w:num w:numId="33">
    <w:abstractNumId w:val="30"/>
  </w:num>
  <w:num w:numId="34">
    <w:abstractNumId w:val="38"/>
  </w:num>
  <w:num w:numId="35">
    <w:abstractNumId w:val="28"/>
  </w:num>
  <w:num w:numId="36">
    <w:abstractNumId w:val="26"/>
  </w:num>
  <w:num w:numId="37">
    <w:abstractNumId w:val="14"/>
  </w:num>
  <w:num w:numId="38">
    <w:abstractNumId w:val="29"/>
  </w:num>
  <w:num w:numId="39">
    <w:abstractNumId w:val="42"/>
  </w:num>
  <w:num w:numId="40">
    <w:abstractNumId w:val="25"/>
  </w:num>
  <w:num w:numId="41">
    <w:abstractNumId w:val="33"/>
  </w:num>
  <w:num w:numId="42">
    <w:abstractNumId w:val="7"/>
  </w:num>
  <w:num w:numId="4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E0"/>
    <w:rsid w:val="00000014"/>
    <w:rsid w:val="00002392"/>
    <w:rsid w:val="00002829"/>
    <w:rsid w:val="00003735"/>
    <w:rsid w:val="000040E8"/>
    <w:rsid w:val="0000481A"/>
    <w:rsid w:val="000071DF"/>
    <w:rsid w:val="000119B7"/>
    <w:rsid w:val="00012CA6"/>
    <w:rsid w:val="0001411F"/>
    <w:rsid w:val="000159FB"/>
    <w:rsid w:val="000166B1"/>
    <w:rsid w:val="0001744C"/>
    <w:rsid w:val="0002073D"/>
    <w:rsid w:val="000250A1"/>
    <w:rsid w:val="00031F37"/>
    <w:rsid w:val="000348AC"/>
    <w:rsid w:val="00036D4A"/>
    <w:rsid w:val="00037A91"/>
    <w:rsid w:val="000407EF"/>
    <w:rsid w:val="0004095E"/>
    <w:rsid w:val="00040ED9"/>
    <w:rsid w:val="00041A9C"/>
    <w:rsid w:val="00041CCE"/>
    <w:rsid w:val="00043C26"/>
    <w:rsid w:val="00044E63"/>
    <w:rsid w:val="00045537"/>
    <w:rsid w:val="00046679"/>
    <w:rsid w:val="0004793D"/>
    <w:rsid w:val="000522BF"/>
    <w:rsid w:val="00054C01"/>
    <w:rsid w:val="00060819"/>
    <w:rsid w:val="000616CE"/>
    <w:rsid w:val="00061799"/>
    <w:rsid w:val="00063D6A"/>
    <w:rsid w:val="00066FC5"/>
    <w:rsid w:val="00072EA9"/>
    <w:rsid w:val="00073BDB"/>
    <w:rsid w:val="000744CD"/>
    <w:rsid w:val="00080E0B"/>
    <w:rsid w:val="00080EBD"/>
    <w:rsid w:val="00082420"/>
    <w:rsid w:val="00084761"/>
    <w:rsid w:val="000848A5"/>
    <w:rsid w:val="00087999"/>
    <w:rsid w:val="0009071C"/>
    <w:rsid w:val="00090D61"/>
    <w:rsid w:val="000925F3"/>
    <w:rsid w:val="00093A60"/>
    <w:rsid w:val="00095585"/>
    <w:rsid w:val="00096160"/>
    <w:rsid w:val="00096C4B"/>
    <w:rsid w:val="00096F8D"/>
    <w:rsid w:val="00097A1B"/>
    <w:rsid w:val="000A06A9"/>
    <w:rsid w:val="000A290C"/>
    <w:rsid w:val="000A4912"/>
    <w:rsid w:val="000A7874"/>
    <w:rsid w:val="000B0104"/>
    <w:rsid w:val="000B016F"/>
    <w:rsid w:val="000B111E"/>
    <w:rsid w:val="000B1246"/>
    <w:rsid w:val="000B1656"/>
    <w:rsid w:val="000B2921"/>
    <w:rsid w:val="000B2DE6"/>
    <w:rsid w:val="000B437C"/>
    <w:rsid w:val="000B494E"/>
    <w:rsid w:val="000B53D7"/>
    <w:rsid w:val="000B5819"/>
    <w:rsid w:val="000B5A10"/>
    <w:rsid w:val="000C1070"/>
    <w:rsid w:val="000C1246"/>
    <w:rsid w:val="000C1724"/>
    <w:rsid w:val="000C22C4"/>
    <w:rsid w:val="000C335F"/>
    <w:rsid w:val="000C6869"/>
    <w:rsid w:val="000C6F78"/>
    <w:rsid w:val="000C7651"/>
    <w:rsid w:val="000D0ADC"/>
    <w:rsid w:val="000D113A"/>
    <w:rsid w:val="000D1799"/>
    <w:rsid w:val="000D4B66"/>
    <w:rsid w:val="000D76BF"/>
    <w:rsid w:val="000D7958"/>
    <w:rsid w:val="000D7AD9"/>
    <w:rsid w:val="000E2A61"/>
    <w:rsid w:val="000E2E65"/>
    <w:rsid w:val="000E4BC2"/>
    <w:rsid w:val="000E56A3"/>
    <w:rsid w:val="000E62F7"/>
    <w:rsid w:val="000E6B92"/>
    <w:rsid w:val="000F0A4F"/>
    <w:rsid w:val="000F1384"/>
    <w:rsid w:val="000F2114"/>
    <w:rsid w:val="000F2DF8"/>
    <w:rsid w:val="000F32D9"/>
    <w:rsid w:val="000F4961"/>
    <w:rsid w:val="000F5FB0"/>
    <w:rsid w:val="000F7188"/>
    <w:rsid w:val="0010163D"/>
    <w:rsid w:val="00101717"/>
    <w:rsid w:val="00101A9C"/>
    <w:rsid w:val="0010407D"/>
    <w:rsid w:val="0010408F"/>
    <w:rsid w:val="00104314"/>
    <w:rsid w:val="0010731F"/>
    <w:rsid w:val="001077E3"/>
    <w:rsid w:val="001105B0"/>
    <w:rsid w:val="00111D86"/>
    <w:rsid w:val="00114907"/>
    <w:rsid w:val="001160A1"/>
    <w:rsid w:val="0012037B"/>
    <w:rsid w:val="00120483"/>
    <w:rsid w:val="00121B1D"/>
    <w:rsid w:val="00121D95"/>
    <w:rsid w:val="00124EDA"/>
    <w:rsid w:val="00126A04"/>
    <w:rsid w:val="00130D63"/>
    <w:rsid w:val="001330D5"/>
    <w:rsid w:val="0013374D"/>
    <w:rsid w:val="00134C97"/>
    <w:rsid w:val="00136C0D"/>
    <w:rsid w:val="00140853"/>
    <w:rsid w:val="00140C6B"/>
    <w:rsid w:val="00143820"/>
    <w:rsid w:val="00143C8E"/>
    <w:rsid w:val="00145F43"/>
    <w:rsid w:val="00147390"/>
    <w:rsid w:val="00147B2D"/>
    <w:rsid w:val="001506BA"/>
    <w:rsid w:val="00152AF3"/>
    <w:rsid w:val="00157BF4"/>
    <w:rsid w:val="00162C25"/>
    <w:rsid w:val="001636C7"/>
    <w:rsid w:val="0016481C"/>
    <w:rsid w:val="0016744D"/>
    <w:rsid w:val="0017079E"/>
    <w:rsid w:val="00172C32"/>
    <w:rsid w:val="001732F3"/>
    <w:rsid w:val="00174541"/>
    <w:rsid w:val="00175C62"/>
    <w:rsid w:val="001770C3"/>
    <w:rsid w:val="00180BB3"/>
    <w:rsid w:val="0018284E"/>
    <w:rsid w:val="00185ADF"/>
    <w:rsid w:val="00190F38"/>
    <w:rsid w:val="001932F2"/>
    <w:rsid w:val="0019390B"/>
    <w:rsid w:val="0019461C"/>
    <w:rsid w:val="00194F7B"/>
    <w:rsid w:val="00195498"/>
    <w:rsid w:val="00195CF7"/>
    <w:rsid w:val="00195D0A"/>
    <w:rsid w:val="00196586"/>
    <w:rsid w:val="001B248B"/>
    <w:rsid w:val="001B3E80"/>
    <w:rsid w:val="001B4D89"/>
    <w:rsid w:val="001B4DB5"/>
    <w:rsid w:val="001C35A7"/>
    <w:rsid w:val="001C524C"/>
    <w:rsid w:val="001C7809"/>
    <w:rsid w:val="001D2692"/>
    <w:rsid w:val="001D2BC6"/>
    <w:rsid w:val="001D4DEA"/>
    <w:rsid w:val="001D5331"/>
    <w:rsid w:val="001E0F0D"/>
    <w:rsid w:val="001E2EFB"/>
    <w:rsid w:val="001E39A8"/>
    <w:rsid w:val="001F1A9F"/>
    <w:rsid w:val="001F1B80"/>
    <w:rsid w:val="001F23E0"/>
    <w:rsid w:val="001F5333"/>
    <w:rsid w:val="001F60DF"/>
    <w:rsid w:val="001F6242"/>
    <w:rsid w:val="001F6B92"/>
    <w:rsid w:val="00200F88"/>
    <w:rsid w:val="002012D8"/>
    <w:rsid w:val="00203065"/>
    <w:rsid w:val="00203291"/>
    <w:rsid w:val="00203617"/>
    <w:rsid w:val="00203923"/>
    <w:rsid w:val="00206E12"/>
    <w:rsid w:val="00213743"/>
    <w:rsid w:val="002173E3"/>
    <w:rsid w:val="002179A0"/>
    <w:rsid w:val="0022105C"/>
    <w:rsid w:val="00221469"/>
    <w:rsid w:val="0022163F"/>
    <w:rsid w:val="002221B9"/>
    <w:rsid w:val="002232D5"/>
    <w:rsid w:val="00224E45"/>
    <w:rsid w:val="00225CF4"/>
    <w:rsid w:val="00226B8A"/>
    <w:rsid w:val="00227891"/>
    <w:rsid w:val="00232C03"/>
    <w:rsid w:val="0023375A"/>
    <w:rsid w:val="00233C4C"/>
    <w:rsid w:val="00234933"/>
    <w:rsid w:val="0023538C"/>
    <w:rsid w:val="0023676A"/>
    <w:rsid w:val="00237AB6"/>
    <w:rsid w:val="00242627"/>
    <w:rsid w:val="002428A4"/>
    <w:rsid w:val="002442CC"/>
    <w:rsid w:val="002454EE"/>
    <w:rsid w:val="00245FDC"/>
    <w:rsid w:val="0025103D"/>
    <w:rsid w:val="002513E5"/>
    <w:rsid w:val="00251B2D"/>
    <w:rsid w:val="00257ABE"/>
    <w:rsid w:val="00261CF0"/>
    <w:rsid w:val="00262966"/>
    <w:rsid w:val="00263476"/>
    <w:rsid w:val="00265ACC"/>
    <w:rsid w:val="00266066"/>
    <w:rsid w:val="0026627E"/>
    <w:rsid w:val="002664AA"/>
    <w:rsid w:val="00266FD0"/>
    <w:rsid w:val="00270095"/>
    <w:rsid w:val="0027364D"/>
    <w:rsid w:val="00277E6D"/>
    <w:rsid w:val="00277FD3"/>
    <w:rsid w:val="00280229"/>
    <w:rsid w:val="002843C2"/>
    <w:rsid w:val="0028624D"/>
    <w:rsid w:val="00287D0E"/>
    <w:rsid w:val="00292BA9"/>
    <w:rsid w:val="00292FD3"/>
    <w:rsid w:val="002934FD"/>
    <w:rsid w:val="00295940"/>
    <w:rsid w:val="002969D8"/>
    <w:rsid w:val="00296FBC"/>
    <w:rsid w:val="002A1333"/>
    <w:rsid w:val="002A171D"/>
    <w:rsid w:val="002A1952"/>
    <w:rsid w:val="002A2AA3"/>
    <w:rsid w:val="002A408A"/>
    <w:rsid w:val="002A5425"/>
    <w:rsid w:val="002A5851"/>
    <w:rsid w:val="002A622B"/>
    <w:rsid w:val="002A69A6"/>
    <w:rsid w:val="002B04A1"/>
    <w:rsid w:val="002B0DCF"/>
    <w:rsid w:val="002B13D0"/>
    <w:rsid w:val="002B1455"/>
    <w:rsid w:val="002B2143"/>
    <w:rsid w:val="002B3C52"/>
    <w:rsid w:val="002B62D7"/>
    <w:rsid w:val="002B649E"/>
    <w:rsid w:val="002C2546"/>
    <w:rsid w:val="002C367F"/>
    <w:rsid w:val="002C40FC"/>
    <w:rsid w:val="002C4E1B"/>
    <w:rsid w:val="002C506E"/>
    <w:rsid w:val="002C62F9"/>
    <w:rsid w:val="002C7CE6"/>
    <w:rsid w:val="002C7D1A"/>
    <w:rsid w:val="002D0C5D"/>
    <w:rsid w:val="002D0CE7"/>
    <w:rsid w:val="002D39F9"/>
    <w:rsid w:val="002D4B07"/>
    <w:rsid w:val="002D577F"/>
    <w:rsid w:val="002D5D74"/>
    <w:rsid w:val="002D77C6"/>
    <w:rsid w:val="002D79FD"/>
    <w:rsid w:val="002E3342"/>
    <w:rsid w:val="002E3A54"/>
    <w:rsid w:val="002E3B18"/>
    <w:rsid w:val="002F13CE"/>
    <w:rsid w:val="002F2599"/>
    <w:rsid w:val="002F31B7"/>
    <w:rsid w:val="002F329C"/>
    <w:rsid w:val="002F36CA"/>
    <w:rsid w:val="002F4A8E"/>
    <w:rsid w:val="00301CA2"/>
    <w:rsid w:val="00306587"/>
    <w:rsid w:val="00307516"/>
    <w:rsid w:val="00310C05"/>
    <w:rsid w:val="00313227"/>
    <w:rsid w:val="00314B1C"/>
    <w:rsid w:val="00315FB6"/>
    <w:rsid w:val="00320258"/>
    <w:rsid w:val="00320A8D"/>
    <w:rsid w:val="003238D4"/>
    <w:rsid w:val="00323AFE"/>
    <w:rsid w:val="00323B28"/>
    <w:rsid w:val="00325FF1"/>
    <w:rsid w:val="0032770B"/>
    <w:rsid w:val="0033083B"/>
    <w:rsid w:val="00331C35"/>
    <w:rsid w:val="00332791"/>
    <w:rsid w:val="00333CFB"/>
    <w:rsid w:val="00334BBB"/>
    <w:rsid w:val="00335B6C"/>
    <w:rsid w:val="003372D5"/>
    <w:rsid w:val="003404CE"/>
    <w:rsid w:val="0034288B"/>
    <w:rsid w:val="003438DD"/>
    <w:rsid w:val="00350EC1"/>
    <w:rsid w:val="003516E7"/>
    <w:rsid w:val="0035210B"/>
    <w:rsid w:val="003543CB"/>
    <w:rsid w:val="003543CE"/>
    <w:rsid w:val="00354C0E"/>
    <w:rsid w:val="0035558E"/>
    <w:rsid w:val="00355CF0"/>
    <w:rsid w:val="003564CC"/>
    <w:rsid w:val="0035727D"/>
    <w:rsid w:val="00357AD0"/>
    <w:rsid w:val="003614FF"/>
    <w:rsid w:val="00363702"/>
    <w:rsid w:val="00364DAC"/>
    <w:rsid w:val="003710B8"/>
    <w:rsid w:val="00372744"/>
    <w:rsid w:val="00373A6E"/>
    <w:rsid w:val="00373D22"/>
    <w:rsid w:val="00375134"/>
    <w:rsid w:val="003758E4"/>
    <w:rsid w:val="003773D3"/>
    <w:rsid w:val="003843C9"/>
    <w:rsid w:val="00384643"/>
    <w:rsid w:val="0038755A"/>
    <w:rsid w:val="00390AC9"/>
    <w:rsid w:val="00392211"/>
    <w:rsid w:val="00392511"/>
    <w:rsid w:val="00395125"/>
    <w:rsid w:val="00397A6A"/>
    <w:rsid w:val="003A11F3"/>
    <w:rsid w:val="003A440A"/>
    <w:rsid w:val="003A4659"/>
    <w:rsid w:val="003A56CA"/>
    <w:rsid w:val="003A6467"/>
    <w:rsid w:val="003A741E"/>
    <w:rsid w:val="003A791A"/>
    <w:rsid w:val="003B2D59"/>
    <w:rsid w:val="003B5C4C"/>
    <w:rsid w:val="003C0BF2"/>
    <w:rsid w:val="003C3AFD"/>
    <w:rsid w:val="003C3C4B"/>
    <w:rsid w:val="003C3CB7"/>
    <w:rsid w:val="003C4403"/>
    <w:rsid w:val="003C4E01"/>
    <w:rsid w:val="003C4F91"/>
    <w:rsid w:val="003D3038"/>
    <w:rsid w:val="003D33C6"/>
    <w:rsid w:val="003D46A5"/>
    <w:rsid w:val="003D481D"/>
    <w:rsid w:val="003D5504"/>
    <w:rsid w:val="003D559F"/>
    <w:rsid w:val="003D60DE"/>
    <w:rsid w:val="003D6B0F"/>
    <w:rsid w:val="003E011D"/>
    <w:rsid w:val="003E03ED"/>
    <w:rsid w:val="003E4B8B"/>
    <w:rsid w:val="003E5B4E"/>
    <w:rsid w:val="003E5BF6"/>
    <w:rsid w:val="003E65C9"/>
    <w:rsid w:val="003E69D8"/>
    <w:rsid w:val="003F2D45"/>
    <w:rsid w:val="003F573D"/>
    <w:rsid w:val="003F7F16"/>
    <w:rsid w:val="0040125F"/>
    <w:rsid w:val="004018DD"/>
    <w:rsid w:val="00402204"/>
    <w:rsid w:val="00402951"/>
    <w:rsid w:val="0040404A"/>
    <w:rsid w:val="00406965"/>
    <w:rsid w:val="00407A14"/>
    <w:rsid w:val="004111C6"/>
    <w:rsid w:val="00412C15"/>
    <w:rsid w:val="0042080E"/>
    <w:rsid w:val="00422E13"/>
    <w:rsid w:val="00430BA5"/>
    <w:rsid w:val="004320B0"/>
    <w:rsid w:val="00432B6A"/>
    <w:rsid w:val="00434011"/>
    <w:rsid w:val="00434115"/>
    <w:rsid w:val="00443337"/>
    <w:rsid w:val="0044627E"/>
    <w:rsid w:val="00450673"/>
    <w:rsid w:val="00451D3A"/>
    <w:rsid w:val="00451E8E"/>
    <w:rsid w:val="00453755"/>
    <w:rsid w:val="00453BD3"/>
    <w:rsid w:val="00454AD6"/>
    <w:rsid w:val="0045594E"/>
    <w:rsid w:val="00461DEE"/>
    <w:rsid w:val="00462F62"/>
    <w:rsid w:val="0046633B"/>
    <w:rsid w:val="0047004C"/>
    <w:rsid w:val="00470752"/>
    <w:rsid w:val="00471EFA"/>
    <w:rsid w:val="004723D4"/>
    <w:rsid w:val="00472C08"/>
    <w:rsid w:val="004736B8"/>
    <w:rsid w:val="00473F3A"/>
    <w:rsid w:val="004742E0"/>
    <w:rsid w:val="00476713"/>
    <w:rsid w:val="00485D60"/>
    <w:rsid w:val="00487B58"/>
    <w:rsid w:val="0049131E"/>
    <w:rsid w:val="0049164C"/>
    <w:rsid w:val="00493A6A"/>
    <w:rsid w:val="004958FC"/>
    <w:rsid w:val="004958FE"/>
    <w:rsid w:val="004979E5"/>
    <w:rsid w:val="00497BEF"/>
    <w:rsid w:val="004A4732"/>
    <w:rsid w:val="004A5153"/>
    <w:rsid w:val="004B0050"/>
    <w:rsid w:val="004B256C"/>
    <w:rsid w:val="004B3BB9"/>
    <w:rsid w:val="004C008F"/>
    <w:rsid w:val="004C19BF"/>
    <w:rsid w:val="004C2433"/>
    <w:rsid w:val="004C294E"/>
    <w:rsid w:val="004C407F"/>
    <w:rsid w:val="004C4BDA"/>
    <w:rsid w:val="004C4E04"/>
    <w:rsid w:val="004C66EE"/>
    <w:rsid w:val="004D1B80"/>
    <w:rsid w:val="004D6D97"/>
    <w:rsid w:val="004E2948"/>
    <w:rsid w:val="004E2AEE"/>
    <w:rsid w:val="004E525E"/>
    <w:rsid w:val="004F231D"/>
    <w:rsid w:val="004F28A7"/>
    <w:rsid w:val="004F28C5"/>
    <w:rsid w:val="004F684F"/>
    <w:rsid w:val="004F6A42"/>
    <w:rsid w:val="004F711E"/>
    <w:rsid w:val="004F7687"/>
    <w:rsid w:val="00501343"/>
    <w:rsid w:val="005017D1"/>
    <w:rsid w:val="00502F10"/>
    <w:rsid w:val="005063EA"/>
    <w:rsid w:val="00507860"/>
    <w:rsid w:val="00512862"/>
    <w:rsid w:val="00512F16"/>
    <w:rsid w:val="005159E7"/>
    <w:rsid w:val="00516824"/>
    <w:rsid w:val="00520220"/>
    <w:rsid w:val="00521705"/>
    <w:rsid w:val="00523014"/>
    <w:rsid w:val="00530238"/>
    <w:rsid w:val="00532361"/>
    <w:rsid w:val="005332C3"/>
    <w:rsid w:val="005361F8"/>
    <w:rsid w:val="00537245"/>
    <w:rsid w:val="00537AB9"/>
    <w:rsid w:val="00537BE4"/>
    <w:rsid w:val="00545296"/>
    <w:rsid w:val="00545D6B"/>
    <w:rsid w:val="00546000"/>
    <w:rsid w:val="00546C14"/>
    <w:rsid w:val="00546D06"/>
    <w:rsid w:val="00550DA5"/>
    <w:rsid w:val="00551570"/>
    <w:rsid w:val="00551A91"/>
    <w:rsid w:val="00553FBC"/>
    <w:rsid w:val="00555F01"/>
    <w:rsid w:val="00564050"/>
    <w:rsid w:val="00564B3C"/>
    <w:rsid w:val="00566F44"/>
    <w:rsid w:val="00570601"/>
    <w:rsid w:val="005709A2"/>
    <w:rsid w:val="0057246B"/>
    <w:rsid w:val="00575BCA"/>
    <w:rsid w:val="00576506"/>
    <w:rsid w:val="00581156"/>
    <w:rsid w:val="00584364"/>
    <w:rsid w:val="00587E71"/>
    <w:rsid w:val="00587EBB"/>
    <w:rsid w:val="005901AF"/>
    <w:rsid w:val="00591D34"/>
    <w:rsid w:val="00592B8B"/>
    <w:rsid w:val="00592C0C"/>
    <w:rsid w:val="00592DDD"/>
    <w:rsid w:val="00596133"/>
    <w:rsid w:val="0059772B"/>
    <w:rsid w:val="005A11BB"/>
    <w:rsid w:val="005A125E"/>
    <w:rsid w:val="005A1566"/>
    <w:rsid w:val="005A29F5"/>
    <w:rsid w:val="005A2F3D"/>
    <w:rsid w:val="005A338C"/>
    <w:rsid w:val="005A634F"/>
    <w:rsid w:val="005B12C7"/>
    <w:rsid w:val="005B4139"/>
    <w:rsid w:val="005B4E0F"/>
    <w:rsid w:val="005B66E1"/>
    <w:rsid w:val="005C2A64"/>
    <w:rsid w:val="005C33CD"/>
    <w:rsid w:val="005C46E6"/>
    <w:rsid w:val="005C4B6A"/>
    <w:rsid w:val="005C7140"/>
    <w:rsid w:val="005D0208"/>
    <w:rsid w:val="005D6558"/>
    <w:rsid w:val="005D68FF"/>
    <w:rsid w:val="005D79B3"/>
    <w:rsid w:val="005E063E"/>
    <w:rsid w:val="005E0D71"/>
    <w:rsid w:val="005E1E46"/>
    <w:rsid w:val="005E21E6"/>
    <w:rsid w:val="005E4DB0"/>
    <w:rsid w:val="005E699E"/>
    <w:rsid w:val="005F49EF"/>
    <w:rsid w:val="005F4C87"/>
    <w:rsid w:val="005F52E2"/>
    <w:rsid w:val="005F5383"/>
    <w:rsid w:val="005F5FB2"/>
    <w:rsid w:val="005F6CBA"/>
    <w:rsid w:val="005F7086"/>
    <w:rsid w:val="0060097D"/>
    <w:rsid w:val="00600A5C"/>
    <w:rsid w:val="006041BB"/>
    <w:rsid w:val="0060452E"/>
    <w:rsid w:val="00604D7B"/>
    <w:rsid w:val="00611D36"/>
    <w:rsid w:val="00614A4E"/>
    <w:rsid w:val="00616D30"/>
    <w:rsid w:val="006171D0"/>
    <w:rsid w:val="00620E1F"/>
    <w:rsid w:val="00621F9B"/>
    <w:rsid w:val="00623A9A"/>
    <w:rsid w:val="00626D44"/>
    <w:rsid w:val="00627066"/>
    <w:rsid w:val="00631669"/>
    <w:rsid w:val="00632652"/>
    <w:rsid w:val="0063720A"/>
    <w:rsid w:val="0064059F"/>
    <w:rsid w:val="006418A3"/>
    <w:rsid w:val="0064253F"/>
    <w:rsid w:val="0064414A"/>
    <w:rsid w:val="00647224"/>
    <w:rsid w:val="0064745A"/>
    <w:rsid w:val="0065290A"/>
    <w:rsid w:val="0065458B"/>
    <w:rsid w:val="00656F5C"/>
    <w:rsid w:val="00660309"/>
    <w:rsid w:val="00660D1C"/>
    <w:rsid w:val="00662A12"/>
    <w:rsid w:val="00664382"/>
    <w:rsid w:val="00665818"/>
    <w:rsid w:val="00665DA4"/>
    <w:rsid w:val="00667A25"/>
    <w:rsid w:val="00672DC7"/>
    <w:rsid w:val="006741A4"/>
    <w:rsid w:val="0067655A"/>
    <w:rsid w:val="00680C79"/>
    <w:rsid w:val="006814D1"/>
    <w:rsid w:val="006825D0"/>
    <w:rsid w:val="00682BE6"/>
    <w:rsid w:val="00684780"/>
    <w:rsid w:val="006862ED"/>
    <w:rsid w:val="00686F78"/>
    <w:rsid w:val="0069261A"/>
    <w:rsid w:val="00692A3E"/>
    <w:rsid w:val="00694140"/>
    <w:rsid w:val="00697CF2"/>
    <w:rsid w:val="006A0FDC"/>
    <w:rsid w:val="006A1E4E"/>
    <w:rsid w:val="006A25A8"/>
    <w:rsid w:val="006A4C3D"/>
    <w:rsid w:val="006A5B9A"/>
    <w:rsid w:val="006B13E6"/>
    <w:rsid w:val="006B1F74"/>
    <w:rsid w:val="006B4E2A"/>
    <w:rsid w:val="006B607B"/>
    <w:rsid w:val="006B7EDC"/>
    <w:rsid w:val="006C11BD"/>
    <w:rsid w:val="006D0F4A"/>
    <w:rsid w:val="006D21CA"/>
    <w:rsid w:val="006D23F5"/>
    <w:rsid w:val="006D2CA5"/>
    <w:rsid w:val="006D4352"/>
    <w:rsid w:val="006D45D4"/>
    <w:rsid w:val="006D4698"/>
    <w:rsid w:val="006D71D4"/>
    <w:rsid w:val="006E0E1E"/>
    <w:rsid w:val="006E1093"/>
    <w:rsid w:val="006F218F"/>
    <w:rsid w:val="006F22FE"/>
    <w:rsid w:val="006F2503"/>
    <w:rsid w:val="006F383B"/>
    <w:rsid w:val="006F40A4"/>
    <w:rsid w:val="006F6FE2"/>
    <w:rsid w:val="006F7A5C"/>
    <w:rsid w:val="006F7D47"/>
    <w:rsid w:val="007014F8"/>
    <w:rsid w:val="00702DEE"/>
    <w:rsid w:val="00703CA4"/>
    <w:rsid w:val="00703DFC"/>
    <w:rsid w:val="00704838"/>
    <w:rsid w:val="00705295"/>
    <w:rsid w:val="00706B97"/>
    <w:rsid w:val="00706CCF"/>
    <w:rsid w:val="00706CFA"/>
    <w:rsid w:val="007110F1"/>
    <w:rsid w:val="007159E2"/>
    <w:rsid w:val="00715D0C"/>
    <w:rsid w:val="00722F49"/>
    <w:rsid w:val="00723087"/>
    <w:rsid w:val="00724180"/>
    <w:rsid w:val="007249B1"/>
    <w:rsid w:val="007259ED"/>
    <w:rsid w:val="00725AF2"/>
    <w:rsid w:val="0072740C"/>
    <w:rsid w:val="00727FDA"/>
    <w:rsid w:val="00730CB2"/>
    <w:rsid w:val="0073309C"/>
    <w:rsid w:val="007345BA"/>
    <w:rsid w:val="00734982"/>
    <w:rsid w:val="0073728D"/>
    <w:rsid w:val="00737D99"/>
    <w:rsid w:val="007400D9"/>
    <w:rsid w:val="00743FCF"/>
    <w:rsid w:val="00751E2A"/>
    <w:rsid w:val="007523D4"/>
    <w:rsid w:val="00754459"/>
    <w:rsid w:val="007559B4"/>
    <w:rsid w:val="007561E0"/>
    <w:rsid w:val="00756EF7"/>
    <w:rsid w:val="00757699"/>
    <w:rsid w:val="00757F2C"/>
    <w:rsid w:val="00761820"/>
    <w:rsid w:val="007632B7"/>
    <w:rsid w:val="00763A05"/>
    <w:rsid w:val="00763BF5"/>
    <w:rsid w:val="00766E46"/>
    <w:rsid w:val="0077398C"/>
    <w:rsid w:val="007751B5"/>
    <w:rsid w:val="007763D0"/>
    <w:rsid w:val="0077709B"/>
    <w:rsid w:val="00777B14"/>
    <w:rsid w:val="00782632"/>
    <w:rsid w:val="00785E8D"/>
    <w:rsid w:val="007872CA"/>
    <w:rsid w:val="007906C7"/>
    <w:rsid w:val="0079076D"/>
    <w:rsid w:val="00791704"/>
    <w:rsid w:val="00796D15"/>
    <w:rsid w:val="007A05B8"/>
    <w:rsid w:val="007A462D"/>
    <w:rsid w:val="007A4635"/>
    <w:rsid w:val="007A498B"/>
    <w:rsid w:val="007A6106"/>
    <w:rsid w:val="007A6555"/>
    <w:rsid w:val="007B35E7"/>
    <w:rsid w:val="007C2212"/>
    <w:rsid w:val="007C2AFD"/>
    <w:rsid w:val="007C3461"/>
    <w:rsid w:val="007C3710"/>
    <w:rsid w:val="007C40C7"/>
    <w:rsid w:val="007C47D8"/>
    <w:rsid w:val="007C6539"/>
    <w:rsid w:val="007C6CD4"/>
    <w:rsid w:val="007C70AB"/>
    <w:rsid w:val="007C7E52"/>
    <w:rsid w:val="007D0E14"/>
    <w:rsid w:val="007D0FF8"/>
    <w:rsid w:val="007D39E8"/>
    <w:rsid w:val="007D4A3B"/>
    <w:rsid w:val="007D6E3B"/>
    <w:rsid w:val="007D7CE2"/>
    <w:rsid w:val="007E5721"/>
    <w:rsid w:val="007E7F92"/>
    <w:rsid w:val="007F319B"/>
    <w:rsid w:val="007F457C"/>
    <w:rsid w:val="007F6610"/>
    <w:rsid w:val="007F6AC4"/>
    <w:rsid w:val="00802044"/>
    <w:rsid w:val="00802079"/>
    <w:rsid w:val="008034B6"/>
    <w:rsid w:val="00803A60"/>
    <w:rsid w:val="00804C3C"/>
    <w:rsid w:val="008052EC"/>
    <w:rsid w:val="008120F6"/>
    <w:rsid w:val="00820C60"/>
    <w:rsid w:val="008219A2"/>
    <w:rsid w:val="00822AA6"/>
    <w:rsid w:val="0082318B"/>
    <w:rsid w:val="00825D9C"/>
    <w:rsid w:val="00827611"/>
    <w:rsid w:val="008279F7"/>
    <w:rsid w:val="008305CC"/>
    <w:rsid w:val="00830CC5"/>
    <w:rsid w:val="0083268C"/>
    <w:rsid w:val="008328AD"/>
    <w:rsid w:val="00833771"/>
    <w:rsid w:val="00834A11"/>
    <w:rsid w:val="00835DE8"/>
    <w:rsid w:val="00836CF3"/>
    <w:rsid w:val="008409FB"/>
    <w:rsid w:val="00846846"/>
    <w:rsid w:val="0085021B"/>
    <w:rsid w:val="00850C51"/>
    <w:rsid w:val="00852734"/>
    <w:rsid w:val="008527C2"/>
    <w:rsid w:val="00861FBB"/>
    <w:rsid w:val="0086407D"/>
    <w:rsid w:val="008714B8"/>
    <w:rsid w:val="00871EC0"/>
    <w:rsid w:val="00875706"/>
    <w:rsid w:val="00880A77"/>
    <w:rsid w:val="00881DBA"/>
    <w:rsid w:val="00885EC3"/>
    <w:rsid w:val="008917DC"/>
    <w:rsid w:val="008922E4"/>
    <w:rsid w:val="0089472A"/>
    <w:rsid w:val="00896008"/>
    <w:rsid w:val="008A00B3"/>
    <w:rsid w:val="008A22A4"/>
    <w:rsid w:val="008A3337"/>
    <w:rsid w:val="008A51B7"/>
    <w:rsid w:val="008A672E"/>
    <w:rsid w:val="008A7F52"/>
    <w:rsid w:val="008B084E"/>
    <w:rsid w:val="008B3897"/>
    <w:rsid w:val="008B48E0"/>
    <w:rsid w:val="008B503F"/>
    <w:rsid w:val="008B5334"/>
    <w:rsid w:val="008B7053"/>
    <w:rsid w:val="008B7BEB"/>
    <w:rsid w:val="008C189F"/>
    <w:rsid w:val="008C20AB"/>
    <w:rsid w:val="008C45BD"/>
    <w:rsid w:val="008C5B1A"/>
    <w:rsid w:val="008C60CB"/>
    <w:rsid w:val="008C7437"/>
    <w:rsid w:val="008C7B06"/>
    <w:rsid w:val="008C7FB6"/>
    <w:rsid w:val="008D0105"/>
    <w:rsid w:val="008D144C"/>
    <w:rsid w:val="008D4549"/>
    <w:rsid w:val="008D4634"/>
    <w:rsid w:val="008D5498"/>
    <w:rsid w:val="008D7887"/>
    <w:rsid w:val="008D7C4F"/>
    <w:rsid w:val="008E0B76"/>
    <w:rsid w:val="008E3C8B"/>
    <w:rsid w:val="008E52A5"/>
    <w:rsid w:val="008E6B62"/>
    <w:rsid w:val="008F06B8"/>
    <w:rsid w:val="008F5655"/>
    <w:rsid w:val="008F57A5"/>
    <w:rsid w:val="008F5E52"/>
    <w:rsid w:val="00900510"/>
    <w:rsid w:val="00900675"/>
    <w:rsid w:val="00900813"/>
    <w:rsid w:val="00901CB1"/>
    <w:rsid w:val="00906846"/>
    <w:rsid w:val="009105ED"/>
    <w:rsid w:val="00910F5F"/>
    <w:rsid w:val="00915C21"/>
    <w:rsid w:val="00915C4F"/>
    <w:rsid w:val="00917A48"/>
    <w:rsid w:val="00920EE8"/>
    <w:rsid w:val="00921775"/>
    <w:rsid w:val="00921A3B"/>
    <w:rsid w:val="0092503C"/>
    <w:rsid w:val="00926A4F"/>
    <w:rsid w:val="00932291"/>
    <w:rsid w:val="00933D9F"/>
    <w:rsid w:val="0093435C"/>
    <w:rsid w:val="00934D83"/>
    <w:rsid w:val="009359D6"/>
    <w:rsid w:val="00937611"/>
    <w:rsid w:val="00940723"/>
    <w:rsid w:val="00940D27"/>
    <w:rsid w:val="00941469"/>
    <w:rsid w:val="009427AE"/>
    <w:rsid w:val="009447D8"/>
    <w:rsid w:val="00947623"/>
    <w:rsid w:val="00951533"/>
    <w:rsid w:val="00951D73"/>
    <w:rsid w:val="00952167"/>
    <w:rsid w:val="0095334C"/>
    <w:rsid w:val="0095493E"/>
    <w:rsid w:val="009634A3"/>
    <w:rsid w:val="0096452D"/>
    <w:rsid w:val="0096496B"/>
    <w:rsid w:val="009659B6"/>
    <w:rsid w:val="009678A5"/>
    <w:rsid w:val="009712EF"/>
    <w:rsid w:val="0097194C"/>
    <w:rsid w:val="009726DB"/>
    <w:rsid w:val="009737FE"/>
    <w:rsid w:val="00974BA8"/>
    <w:rsid w:val="00974C8B"/>
    <w:rsid w:val="009764E8"/>
    <w:rsid w:val="009807C0"/>
    <w:rsid w:val="00980946"/>
    <w:rsid w:val="00980D13"/>
    <w:rsid w:val="00983F80"/>
    <w:rsid w:val="00984197"/>
    <w:rsid w:val="0098509A"/>
    <w:rsid w:val="009850F0"/>
    <w:rsid w:val="00985288"/>
    <w:rsid w:val="00986BA6"/>
    <w:rsid w:val="009871C3"/>
    <w:rsid w:val="00990C39"/>
    <w:rsid w:val="0099116F"/>
    <w:rsid w:val="00991238"/>
    <w:rsid w:val="00993924"/>
    <w:rsid w:val="00996233"/>
    <w:rsid w:val="00996F50"/>
    <w:rsid w:val="00997B69"/>
    <w:rsid w:val="009A0447"/>
    <w:rsid w:val="009A0AA6"/>
    <w:rsid w:val="009A4E61"/>
    <w:rsid w:val="009B1CA8"/>
    <w:rsid w:val="009C0D07"/>
    <w:rsid w:val="009C3FBA"/>
    <w:rsid w:val="009C6A75"/>
    <w:rsid w:val="009D1DD6"/>
    <w:rsid w:val="009D5D49"/>
    <w:rsid w:val="009D6CB5"/>
    <w:rsid w:val="009E17C0"/>
    <w:rsid w:val="009E256F"/>
    <w:rsid w:val="009E4F65"/>
    <w:rsid w:val="009E50B5"/>
    <w:rsid w:val="009E6186"/>
    <w:rsid w:val="009E66CD"/>
    <w:rsid w:val="009E7E30"/>
    <w:rsid w:val="009F1E87"/>
    <w:rsid w:val="009F1F28"/>
    <w:rsid w:val="009F4295"/>
    <w:rsid w:val="009F6C6D"/>
    <w:rsid w:val="00A004B8"/>
    <w:rsid w:val="00A041AD"/>
    <w:rsid w:val="00A04C45"/>
    <w:rsid w:val="00A05D6F"/>
    <w:rsid w:val="00A063AC"/>
    <w:rsid w:val="00A07B50"/>
    <w:rsid w:val="00A158E2"/>
    <w:rsid w:val="00A166C2"/>
    <w:rsid w:val="00A1670F"/>
    <w:rsid w:val="00A214DF"/>
    <w:rsid w:val="00A24379"/>
    <w:rsid w:val="00A254E4"/>
    <w:rsid w:val="00A26EDB"/>
    <w:rsid w:val="00A26F51"/>
    <w:rsid w:val="00A31280"/>
    <w:rsid w:val="00A32A94"/>
    <w:rsid w:val="00A32CA4"/>
    <w:rsid w:val="00A34A77"/>
    <w:rsid w:val="00A3508C"/>
    <w:rsid w:val="00A351FF"/>
    <w:rsid w:val="00A3523C"/>
    <w:rsid w:val="00A36022"/>
    <w:rsid w:val="00A40E79"/>
    <w:rsid w:val="00A412EE"/>
    <w:rsid w:val="00A428BA"/>
    <w:rsid w:val="00A43251"/>
    <w:rsid w:val="00A43B96"/>
    <w:rsid w:val="00A43F49"/>
    <w:rsid w:val="00A4605B"/>
    <w:rsid w:val="00A47980"/>
    <w:rsid w:val="00A47C68"/>
    <w:rsid w:val="00A50CAB"/>
    <w:rsid w:val="00A53C55"/>
    <w:rsid w:val="00A60D38"/>
    <w:rsid w:val="00A62A65"/>
    <w:rsid w:val="00A63B7B"/>
    <w:rsid w:val="00A65035"/>
    <w:rsid w:val="00A65AD7"/>
    <w:rsid w:val="00A668DC"/>
    <w:rsid w:val="00A67A74"/>
    <w:rsid w:val="00A70ADF"/>
    <w:rsid w:val="00A717B3"/>
    <w:rsid w:val="00A7229F"/>
    <w:rsid w:val="00A77D9D"/>
    <w:rsid w:val="00A802C2"/>
    <w:rsid w:val="00A8208D"/>
    <w:rsid w:val="00A83157"/>
    <w:rsid w:val="00A83315"/>
    <w:rsid w:val="00A83905"/>
    <w:rsid w:val="00A840AC"/>
    <w:rsid w:val="00A8661B"/>
    <w:rsid w:val="00A90AA1"/>
    <w:rsid w:val="00A911BF"/>
    <w:rsid w:val="00A91239"/>
    <w:rsid w:val="00A932BF"/>
    <w:rsid w:val="00A94F26"/>
    <w:rsid w:val="00A96D70"/>
    <w:rsid w:val="00A97241"/>
    <w:rsid w:val="00A97E2E"/>
    <w:rsid w:val="00AA02E1"/>
    <w:rsid w:val="00AA0EC2"/>
    <w:rsid w:val="00AA361E"/>
    <w:rsid w:val="00AA38FF"/>
    <w:rsid w:val="00AA68F5"/>
    <w:rsid w:val="00AA6D2E"/>
    <w:rsid w:val="00AB0E4D"/>
    <w:rsid w:val="00AB5FF8"/>
    <w:rsid w:val="00AB6AA7"/>
    <w:rsid w:val="00AB7BA1"/>
    <w:rsid w:val="00AC0BB6"/>
    <w:rsid w:val="00AC19D5"/>
    <w:rsid w:val="00AC20E6"/>
    <w:rsid w:val="00AC524B"/>
    <w:rsid w:val="00AC5C71"/>
    <w:rsid w:val="00AD3420"/>
    <w:rsid w:val="00AD57A1"/>
    <w:rsid w:val="00AD6944"/>
    <w:rsid w:val="00AD76C7"/>
    <w:rsid w:val="00AE2902"/>
    <w:rsid w:val="00AE4018"/>
    <w:rsid w:val="00AE7185"/>
    <w:rsid w:val="00AE79EE"/>
    <w:rsid w:val="00AF14DB"/>
    <w:rsid w:val="00AF36A5"/>
    <w:rsid w:val="00AF4A2B"/>
    <w:rsid w:val="00AF4E48"/>
    <w:rsid w:val="00AF61CB"/>
    <w:rsid w:val="00AF64C1"/>
    <w:rsid w:val="00B007A7"/>
    <w:rsid w:val="00B01445"/>
    <w:rsid w:val="00B0157C"/>
    <w:rsid w:val="00B01A76"/>
    <w:rsid w:val="00B1142E"/>
    <w:rsid w:val="00B11861"/>
    <w:rsid w:val="00B14365"/>
    <w:rsid w:val="00B1787F"/>
    <w:rsid w:val="00B20DF2"/>
    <w:rsid w:val="00B21C67"/>
    <w:rsid w:val="00B25A13"/>
    <w:rsid w:val="00B26A28"/>
    <w:rsid w:val="00B26AE6"/>
    <w:rsid w:val="00B2707A"/>
    <w:rsid w:val="00B31974"/>
    <w:rsid w:val="00B35319"/>
    <w:rsid w:val="00B36706"/>
    <w:rsid w:val="00B3718D"/>
    <w:rsid w:val="00B40C07"/>
    <w:rsid w:val="00B42CF0"/>
    <w:rsid w:val="00B437E6"/>
    <w:rsid w:val="00B442E5"/>
    <w:rsid w:val="00B46C56"/>
    <w:rsid w:val="00B47BAC"/>
    <w:rsid w:val="00B52C80"/>
    <w:rsid w:val="00B54178"/>
    <w:rsid w:val="00B55271"/>
    <w:rsid w:val="00B55C44"/>
    <w:rsid w:val="00B57473"/>
    <w:rsid w:val="00B667F2"/>
    <w:rsid w:val="00B66EA0"/>
    <w:rsid w:val="00B67471"/>
    <w:rsid w:val="00B71609"/>
    <w:rsid w:val="00B8058D"/>
    <w:rsid w:val="00B80EED"/>
    <w:rsid w:val="00B8232C"/>
    <w:rsid w:val="00B82D47"/>
    <w:rsid w:val="00B83AFA"/>
    <w:rsid w:val="00B845F9"/>
    <w:rsid w:val="00B86A37"/>
    <w:rsid w:val="00B90142"/>
    <w:rsid w:val="00B904D8"/>
    <w:rsid w:val="00B90556"/>
    <w:rsid w:val="00B90B28"/>
    <w:rsid w:val="00B91DF8"/>
    <w:rsid w:val="00B92C47"/>
    <w:rsid w:val="00B93526"/>
    <w:rsid w:val="00B95919"/>
    <w:rsid w:val="00B97769"/>
    <w:rsid w:val="00BA09E6"/>
    <w:rsid w:val="00BA09EA"/>
    <w:rsid w:val="00BA12A5"/>
    <w:rsid w:val="00BA1620"/>
    <w:rsid w:val="00BA18AC"/>
    <w:rsid w:val="00BA32B7"/>
    <w:rsid w:val="00BA4DAC"/>
    <w:rsid w:val="00BA6C49"/>
    <w:rsid w:val="00BA76B8"/>
    <w:rsid w:val="00BA7728"/>
    <w:rsid w:val="00BB15A8"/>
    <w:rsid w:val="00BB23E9"/>
    <w:rsid w:val="00BB2B05"/>
    <w:rsid w:val="00BB471A"/>
    <w:rsid w:val="00BB4EAC"/>
    <w:rsid w:val="00BB541C"/>
    <w:rsid w:val="00BB62A4"/>
    <w:rsid w:val="00BB763C"/>
    <w:rsid w:val="00BC09A3"/>
    <w:rsid w:val="00BC1F1A"/>
    <w:rsid w:val="00BC27CE"/>
    <w:rsid w:val="00BC3B89"/>
    <w:rsid w:val="00BC3C03"/>
    <w:rsid w:val="00BC72F4"/>
    <w:rsid w:val="00BC7A3D"/>
    <w:rsid w:val="00BC7FE2"/>
    <w:rsid w:val="00BD2D52"/>
    <w:rsid w:val="00BD484B"/>
    <w:rsid w:val="00BD56E1"/>
    <w:rsid w:val="00BD5B63"/>
    <w:rsid w:val="00BD70D2"/>
    <w:rsid w:val="00BD7B39"/>
    <w:rsid w:val="00BE03B6"/>
    <w:rsid w:val="00BE07BF"/>
    <w:rsid w:val="00BE0872"/>
    <w:rsid w:val="00BE19D2"/>
    <w:rsid w:val="00BE1B75"/>
    <w:rsid w:val="00BE5B4D"/>
    <w:rsid w:val="00BE6599"/>
    <w:rsid w:val="00BF1551"/>
    <w:rsid w:val="00BF1B16"/>
    <w:rsid w:val="00BF1EF4"/>
    <w:rsid w:val="00BF25C5"/>
    <w:rsid w:val="00BF2C1E"/>
    <w:rsid w:val="00BF3185"/>
    <w:rsid w:val="00BF3E77"/>
    <w:rsid w:val="00BF7D05"/>
    <w:rsid w:val="00C0125C"/>
    <w:rsid w:val="00C016DC"/>
    <w:rsid w:val="00C029E2"/>
    <w:rsid w:val="00C05B46"/>
    <w:rsid w:val="00C065A2"/>
    <w:rsid w:val="00C07433"/>
    <w:rsid w:val="00C10E3F"/>
    <w:rsid w:val="00C128AB"/>
    <w:rsid w:val="00C15515"/>
    <w:rsid w:val="00C1623C"/>
    <w:rsid w:val="00C162B4"/>
    <w:rsid w:val="00C162D4"/>
    <w:rsid w:val="00C1723B"/>
    <w:rsid w:val="00C206CB"/>
    <w:rsid w:val="00C2288D"/>
    <w:rsid w:val="00C25C15"/>
    <w:rsid w:val="00C2628F"/>
    <w:rsid w:val="00C27378"/>
    <w:rsid w:val="00C30E19"/>
    <w:rsid w:val="00C32613"/>
    <w:rsid w:val="00C33913"/>
    <w:rsid w:val="00C33C9D"/>
    <w:rsid w:val="00C359CD"/>
    <w:rsid w:val="00C40CF3"/>
    <w:rsid w:val="00C41F0B"/>
    <w:rsid w:val="00C43AA5"/>
    <w:rsid w:val="00C44F6F"/>
    <w:rsid w:val="00C471C6"/>
    <w:rsid w:val="00C507F4"/>
    <w:rsid w:val="00C51F33"/>
    <w:rsid w:val="00C5244A"/>
    <w:rsid w:val="00C527C6"/>
    <w:rsid w:val="00C52EB3"/>
    <w:rsid w:val="00C534A7"/>
    <w:rsid w:val="00C54317"/>
    <w:rsid w:val="00C553E3"/>
    <w:rsid w:val="00C60E9E"/>
    <w:rsid w:val="00C626A2"/>
    <w:rsid w:val="00C656B0"/>
    <w:rsid w:val="00C67315"/>
    <w:rsid w:val="00C67EE7"/>
    <w:rsid w:val="00C72AE1"/>
    <w:rsid w:val="00C73366"/>
    <w:rsid w:val="00C737E4"/>
    <w:rsid w:val="00C73DB7"/>
    <w:rsid w:val="00C75D72"/>
    <w:rsid w:val="00C76B7D"/>
    <w:rsid w:val="00C77A72"/>
    <w:rsid w:val="00C82F7C"/>
    <w:rsid w:val="00C83AA3"/>
    <w:rsid w:val="00C83B90"/>
    <w:rsid w:val="00C846D3"/>
    <w:rsid w:val="00C853EF"/>
    <w:rsid w:val="00C85B18"/>
    <w:rsid w:val="00C91DE2"/>
    <w:rsid w:val="00C93083"/>
    <w:rsid w:val="00C964AB"/>
    <w:rsid w:val="00C972D1"/>
    <w:rsid w:val="00CA3AC0"/>
    <w:rsid w:val="00CA53C1"/>
    <w:rsid w:val="00CA6D19"/>
    <w:rsid w:val="00CA741E"/>
    <w:rsid w:val="00CB0698"/>
    <w:rsid w:val="00CB18FF"/>
    <w:rsid w:val="00CB21AF"/>
    <w:rsid w:val="00CB23C1"/>
    <w:rsid w:val="00CB4C4C"/>
    <w:rsid w:val="00CB51AD"/>
    <w:rsid w:val="00CB59DA"/>
    <w:rsid w:val="00CB7656"/>
    <w:rsid w:val="00CC0AAA"/>
    <w:rsid w:val="00CC0DB0"/>
    <w:rsid w:val="00CC178D"/>
    <w:rsid w:val="00CC1F59"/>
    <w:rsid w:val="00CC23D5"/>
    <w:rsid w:val="00CC3BDA"/>
    <w:rsid w:val="00CC5DD4"/>
    <w:rsid w:val="00CC6C02"/>
    <w:rsid w:val="00CC7121"/>
    <w:rsid w:val="00CC737D"/>
    <w:rsid w:val="00CC74FA"/>
    <w:rsid w:val="00CD1402"/>
    <w:rsid w:val="00CD1B1C"/>
    <w:rsid w:val="00CD3946"/>
    <w:rsid w:val="00CD403A"/>
    <w:rsid w:val="00CD4D44"/>
    <w:rsid w:val="00CD5330"/>
    <w:rsid w:val="00CD69A2"/>
    <w:rsid w:val="00CD7868"/>
    <w:rsid w:val="00CE14B2"/>
    <w:rsid w:val="00CE151A"/>
    <w:rsid w:val="00CE2244"/>
    <w:rsid w:val="00CE4DD9"/>
    <w:rsid w:val="00CE6528"/>
    <w:rsid w:val="00CF24B6"/>
    <w:rsid w:val="00CF6538"/>
    <w:rsid w:val="00D002A2"/>
    <w:rsid w:val="00D024F6"/>
    <w:rsid w:val="00D02639"/>
    <w:rsid w:val="00D05278"/>
    <w:rsid w:val="00D0644B"/>
    <w:rsid w:val="00D07A27"/>
    <w:rsid w:val="00D109F8"/>
    <w:rsid w:val="00D12128"/>
    <w:rsid w:val="00D1440B"/>
    <w:rsid w:val="00D15B05"/>
    <w:rsid w:val="00D16525"/>
    <w:rsid w:val="00D16659"/>
    <w:rsid w:val="00D16AB4"/>
    <w:rsid w:val="00D171E8"/>
    <w:rsid w:val="00D17C6C"/>
    <w:rsid w:val="00D2000E"/>
    <w:rsid w:val="00D20E93"/>
    <w:rsid w:val="00D216A3"/>
    <w:rsid w:val="00D223A1"/>
    <w:rsid w:val="00D22D92"/>
    <w:rsid w:val="00D316EA"/>
    <w:rsid w:val="00D334A1"/>
    <w:rsid w:val="00D33EB2"/>
    <w:rsid w:val="00D340B2"/>
    <w:rsid w:val="00D35D76"/>
    <w:rsid w:val="00D36441"/>
    <w:rsid w:val="00D41321"/>
    <w:rsid w:val="00D42F18"/>
    <w:rsid w:val="00D45740"/>
    <w:rsid w:val="00D4783A"/>
    <w:rsid w:val="00D51DD7"/>
    <w:rsid w:val="00D531BC"/>
    <w:rsid w:val="00D53E36"/>
    <w:rsid w:val="00D53F4F"/>
    <w:rsid w:val="00D54C27"/>
    <w:rsid w:val="00D5712B"/>
    <w:rsid w:val="00D6241E"/>
    <w:rsid w:val="00D62611"/>
    <w:rsid w:val="00D63A9E"/>
    <w:rsid w:val="00D6597F"/>
    <w:rsid w:val="00D67AB4"/>
    <w:rsid w:val="00D67C2B"/>
    <w:rsid w:val="00D67D48"/>
    <w:rsid w:val="00D767EE"/>
    <w:rsid w:val="00D8036B"/>
    <w:rsid w:val="00D82E52"/>
    <w:rsid w:val="00D8337A"/>
    <w:rsid w:val="00D852DB"/>
    <w:rsid w:val="00D86794"/>
    <w:rsid w:val="00D91429"/>
    <w:rsid w:val="00D929EC"/>
    <w:rsid w:val="00D95F1E"/>
    <w:rsid w:val="00D97AEF"/>
    <w:rsid w:val="00DA0958"/>
    <w:rsid w:val="00DA15F2"/>
    <w:rsid w:val="00DA40DA"/>
    <w:rsid w:val="00DB1F96"/>
    <w:rsid w:val="00DB23E8"/>
    <w:rsid w:val="00DB3BF2"/>
    <w:rsid w:val="00DB3C2C"/>
    <w:rsid w:val="00DB4A95"/>
    <w:rsid w:val="00DB64D0"/>
    <w:rsid w:val="00DC2616"/>
    <w:rsid w:val="00DC41D1"/>
    <w:rsid w:val="00DC4F0F"/>
    <w:rsid w:val="00DD06A8"/>
    <w:rsid w:val="00DD3E27"/>
    <w:rsid w:val="00DD41BF"/>
    <w:rsid w:val="00DD524C"/>
    <w:rsid w:val="00DD6002"/>
    <w:rsid w:val="00DE06AF"/>
    <w:rsid w:val="00DE0758"/>
    <w:rsid w:val="00DE07D7"/>
    <w:rsid w:val="00DE31CC"/>
    <w:rsid w:val="00DE41C3"/>
    <w:rsid w:val="00DE5440"/>
    <w:rsid w:val="00DE5771"/>
    <w:rsid w:val="00DE5C81"/>
    <w:rsid w:val="00DE624F"/>
    <w:rsid w:val="00DF36BF"/>
    <w:rsid w:val="00DF4E19"/>
    <w:rsid w:val="00DF645F"/>
    <w:rsid w:val="00E003F0"/>
    <w:rsid w:val="00E0072C"/>
    <w:rsid w:val="00E01687"/>
    <w:rsid w:val="00E027EA"/>
    <w:rsid w:val="00E046B2"/>
    <w:rsid w:val="00E04706"/>
    <w:rsid w:val="00E054A1"/>
    <w:rsid w:val="00E065E4"/>
    <w:rsid w:val="00E06EF6"/>
    <w:rsid w:val="00E11508"/>
    <w:rsid w:val="00E121FB"/>
    <w:rsid w:val="00E14A1D"/>
    <w:rsid w:val="00E14FD9"/>
    <w:rsid w:val="00E16E20"/>
    <w:rsid w:val="00E17810"/>
    <w:rsid w:val="00E21C46"/>
    <w:rsid w:val="00E2355B"/>
    <w:rsid w:val="00E2570E"/>
    <w:rsid w:val="00E365ED"/>
    <w:rsid w:val="00E407E2"/>
    <w:rsid w:val="00E43083"/>
    <w:rsid w:val="00E44BA9"/>
    <w:rsid w:val="00E44EA4"/>
    <w:rsid w:val="00E45AF3"/>
    <w:rsid w:val="00E45BBB"/>
    <w:rsid w:val="00E4631F"/>
    <w:rsid w:val="00E50C24"/>
    <w:rsid w:val="00E52257"/>
    <w:rsid w:val="00E53844"/>
    <w:rsid w:val="00E53AC1"/>
    <w:rsid w:val="00E54556"/>
    <w:rsid w:val="00E6089B"/>
    <w:rsid w:val="00E61EA5"/>
    <w:rsid w:val="00E623A9"/>
    <w:rsid w:val="00E62493"/>
    <w:rsid w:val="00E63F2A"/>
    <w:rsid w:val="00E65AA5"/>
    <w:rsid w:val="00E70BFA"/>
    <w:rsid w:val="00E72762"/>
    <w:rsid w:val="00E745F0"/>
    <w:rsid w:val="00E77AE4"/>
    <w:rsid w:val="00E77B99"/>
    <w:rsid w:val="00E77D9D"/>
    <w:rsid w:val="00E80745"/>
    <w:rsid w:val="00E8091F"/>
    <w:rsid w:val="00E85741"/>
    <w:rsid w:val="00E8668D"/>
    <w:rsid w:val="00E86C05"/>
    <w:rsid w:val="00E906AD"/>
    <w:rsid w:val="00E92C14"/>
    <w:rsid w:val="00E9304D"/>
    <w:rsid w:val="00E93B93"/>
    <w:rsid w:val="00E94392"/>
    <w:rsid w:val="00E95FBC"/>
    <w:rsid w:val="00E96EE1"/>
    <w:rsid w:val="00E97846"/>
    <w:rsid w:val="00E97D30"/>
    <w:rsid w:val="00EA46F0"/>
    <w:rsid w:val="00EA5859"/>
    <w:rsid w:val="00EA5971"/>
    <w:rsid w:val="00EA6341"/>
    <w:rsid w:val="00EA6450"/>
    <w:rsid w:val="00EB37CA"/>
    <w:rsid w:val="00EB3D8F"/>
    <w:rsid w:val="00EB60C9"/>
    <w:rsid w:val="00EB67B0"/>
    <w:rsid w:val="00EC7885"/>
    <w:rsid w:val="00EC7F13"/>
    <w:rsid w:val="00ED04CB"/>
    <w:rsid w:val="00ED0AD6"/>
    <w:rsid w:val="00ED1D20"/>
    <w:rsid w:val="00ED1D32"/>
    <w:rsid w:val="00ED2E98"/>
    <w:rsid w:val="00ED31AE"/>
    <w:rsid w:val="00ED3733"/>
    <w:rsid w:val="00ED73F7"/>
    <w:rsid w:val="00ED7D7D"/>
    <w:rsid w:val="00ED7F67"/>
    <w:rsid w:val="00EE0F7D"/>
    <w:rsid w:val="00EE1758"/>
    <w:rsid w:val="00EE22B6"/>
    <w:rsid w:val="00EE3201"/>
    <w:rsid w:val="00EE3D15"/>
    <w:rsid w:val="00EE4521"/>
    <w:rsid w:val="00EF01B6"/>
    <w:rsid w:val="00EF2655"/>
    <w:rsid w:val="00EF2DAD"/>
    <w:rsid w:val="00EF6E71"/>
    <w:rsid w:val="00EF7E0A"/>
    <w:rsid w:val="00F004A8"/>
    <w:rsid w:val="00F006D4"/>
    <w:rsid w:val="00F01125"/>
    <w:rsid w:val="00F040A9"/>
    <w:rsid w:val="00F04291"/>
    <w:rsid w:val="00F06D1B"/>
    <w:rsid w:val="00F0704D"/>
    <w:rsid w:val="00F07B9F"/>
    <w:rsid w:val="00F11B7C"/>
    <w:rsid w:val="00F12213"/>
    <w:rsid w:val="00F12723"/>
    <w:rsid w:val="00F14FA2"/>
    <w:rsid w:val="00F20AB3"/>
    <w:rsid w:val="00F226DD"/>
    <w:rsid w:val="00F230E3"/>
    <w:rsid w:val="00F239DD"/>
    <w:rsid w:val="00F2596F"/>
    <w:rsid w:val="00F30960"/>
    <w:rsid w:val="00F30DA5"/>
    <w:rsid w:val="00F3150E"/>
    <w:rsid w:val="00F355CA"/>
    <w:rsid w:val="00F3593B"/>
    <w:rsid w:val="00F366A1"/>
    <w:rsid w:val="00F36CFD"/>
    <w:rsid w:val="00F375DD"/>
    <w:rsid w:val="00F376B0"/>
    <w:rsid w:val="00F41C91"/>
    <w:rsid w:val="00F43D82"/>
    <w:rsid w:val="00F446E8"/>
    <w:rsid w:val="00F4602B"/>
    <w:rsid w:val="00F46072"/>
    <w:rsid w:val="00F477BD"/>
    <w:rsid w:val="00F50B51"/>
    <w:rsid w:val="00F52592"/>
    <w:rsid w:val="00F53FED"/>
    <w:rsid w:val="00F55990"/>
    <w:rsid w:val="00F579AD"/>
    <w:rsid w:val="00F60AAB"/>
    <w:rsid w:val="00F611DD"/>
    <w:rsid w:val="00F61E8C"/>
    <w:rsid w:val="00F630E8"/>
    <w:rsid w:val="00F643D7"/>
    <w:rsid w:val="00F65EE8"/>
    <w:rsid w:val="00F65F70"/>
    <w:rsid w:val="00F76072"/>
    <w:rsid w:val="00F84AF3"/>
    <w:rsid w:val="00F86464"/>
    <w:rsid w:val="00F8673C"/>
    <w:rsid w:val="00F87D7B"/>
    <w:rsid w:val="00F936CE"/>
    <w:rsid w:val="00F95054"/>
    <w:rsid w:val="00F96EEE"/>
    <w:rsid w:val="00F97589"/>
    <w:rsid w:val="00FA063B"/>
    <w:rsid w:val="00FA234E"/>
    <w:rsid w:val="00FA2C89"/>
    <w:rsid w:val="00FA2FD0"/>
    <w:rsid w:val="00FA3496"/>
    <w:rsid w:val="00FA50CD"/>
    <w:rsid w:val="00FA767F"/>
    <w:rsid w:val="00FB0B21"/>
    <w:rsid w:val="00FB2312"/>
    <w:rsid w:val="00FB6E1A"/>
    <w:rsid w:val="00FB7E61"/>
    <w:rsid w:val="00FC0DC9"/>
    <w:rsid w:val="00FC5019"/>
    <w:rsid w:val="00FC587A"/>
    <w:rsid w:val="00FC63CF"/>
    <w:rsid w:val="00FC6686"/>
    <w:rsid w:val="00FC6D49"/>
    <w:rsid w:val="00FD2A08"/>
    <w:rsid w:val="00FD33D8"/>
    <w:rsid w:val="00FD471C"/>
    <w:rsid w:val="00FD6CD4"/>
    <w:rsid w:val="00FD6EC5"/>
    <w:rsid w:val="00FD6FD5"/>
    <w:rsid w:val="00FE048D"/>
    <w:rsid w:val="00FE04F4"/>
    <w:rsid w:val="00FE1365"/>
    <w:rsid w:val="00FE1C71"/>
    <w:rsid w:val="00FE31E3"/>
    <w:rsid w:val="00FE3B25"/>
    <w:rsid w:val="00FE3E2D"/>
    <w:rsid w:val="00FE67A9"/>
    <w:rsid w:val="00FE76A1"/>
    <w:rsid w:val="00FE7980"/>
    <w:rsid w:val="00FF0264"/>
    <w:rsid w:val="00FF0412"/>
    <w:rsid w:val="00FF13BD"/>
    <w:rsid w:val="00FF3C06"/>
    <w:rsid w:val="00FF520D"/>
    <w:rsid w:val="00FF5E5B"/>
    <w:rsid w:val="00FF7304"/>
    <w:rsid w:val="00FF7C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1D6BE"/>
  <w15:docId w15:val="{6C2B1F43-A525-45CD-A4E7-89910F18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semiHidden="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FBC"/>
    <w:rPr>
      <w:rFonts w:ascii="Arial" w:hAnsi="Arial" w:cs="Arial"/>
    </w:rPr>
  </w:style>
  <w:style w:type="paragraph" w:styleId="Titre1">
    <w:name w:val="heading 1"/>
    <w:basedOn w:val="Normal"/>
    <w:next w:val="Normal"/>
    <w:link w:val="Titre1Car"/>
    <w:uiPriority w:val="9"/>
    <w:qFormat/>
    <w:rsid w:val="00ED73F7"/>
    <w:pPr>
      <w:keepNext/>
      <w:jc w:val="center"/>
      <w:outlineLvl w:val="0"/>
    </w:pPr>
    <w:rPr>
      <w:rFonts w:ascii="Cambria" w:hAnsi="Cambria" w:cs="Times New Roman"/>
      <w:b/>
      <w:bCs/>
      <w:kern w:val="32"/>
      <w:sz w:val="32"/>
      <w:szCs w:val="32"/>
      <w:lang w:eastAsia="zh-CN"/>
    </w:rPr>
  </w:style>
  <w:style w:type="paragraph" w:styleId="Titre2">
    <w:name w:val="heading 2"/>
    <w:basedOn w:val="Normal"/>
    <w:next w:val="Normal"/>
    <w:link w:val="Titre2Car"/>
    <w:qFormat/>
    <w:rsid w:val="00ED73F7"/>
    <w:pPr>
      <w:keepNext/>
      <w:jc w:val="center"/>
      <w:outlineLvl w:val="1"/>
    </w:pPr>
    <w:rPr>
      <w:rFonts w:ascii="Cambria" w:hAnsi="Cambria" w:cs="Times New Roman"/>
      <w:b/>
      <w:bCs/>
      <w:i/>
      <w:iCs/>
      <w:sz w:val="28"/>
      <w:szCs w:val="28"/>
      <w:lang w:eastAsia="zh-CN"/>
    </w:rPr>
  </w:style>
  <w:style w:type="paragraph" w:styleId="Titre3">
    <w:name w:val="heading 3"/>
    <w:basedOn w:val="Normal"/>
    <w:next w:val="Normal"/>
    <w:link w:val="Titre3Car"/>
    <w:uiPriority w:val="9"/>
    <w:qFormat/>
    <w:locked/>
    <w:rsid w:val="00FA2FD0"/>
    <w:pPr>
      <w:keepNext/>
      <w:spacing w:before="240" w:after="60"/>
      <w:outlineLvl w:val="2"/>
    </w:pPr>
    <w:rPr>
      <w:b/>
      <w:bCs/>
      <w:sz w:val="26"/>
      <w:szCs w:val="26"/>
    </w:rPr>
  </w:style>
  <w:style w:type="paragraph" w:styleId="Titre4">
    <w:name w:val="heading 4"/>
    <w:basedOn w:val="Normal"/>
    <w:next w:val="Normal"/>
    <w:link w:val="Titre4Car"/>
    <w:qFormat/>
    <w:rsid w:val="002E3A54"/>
    <w:pPr>
      <w:keepNext/>
      <w:spacing w:before="240" w:after="60"/>
      <w:outlineLvl w:val="3"/>
    </w:pPr>
    <w:rPr>
      <w:rFonts w:ascii="Calibri" w:hAnsi="Calibri" w:cs="Times New Roman"/>
      <w:b/>
      <w:bCs/>
      <w:sz w:val="28"/>
      <w:szCs w:val="28"/>
      <w:lang w:eastAsia="zh-CN"/>
    </w:rPr>
  </w:style>
  <w:style w:type="paragraph" w:styleId="Titre5">
    <w:name w:val="heading 5"/>
    <w:basedOn w:val="Normal"/>
    <w:next w:val="Normal"/>
    <w:link w:val="Titre5Car"/>
    <w:qFormat/>
    <w:locked/>
    <w:rsid w:val="00FA2FD0"/>
    <w:pPr>
      <w:spacing w:before="240" w:after="60"/>
      <w:outlineLvl w:val="4"/>
    </w:pPr>
    <w:rPr>
      <w:rFonts w:ascii="Calibri" w:hAnsi="Calibri" w:cs="Times New Roman"/>
      <w:b/>
      <w:bCs/>
      <w:i/>
      <w:iCs/>
      <w:sz w:val="26"/>
      <w:szCs w:val="26"/>
    </w:rPr>
  </w:style>
  <w:style w:type="paragraph" w:styleId="Titre6">
    <w:name w:val="heading 6"/>
    <w:basedOn w:val="Normal"/>
    <w:next w:val="Normal"/>
    <w:link w:val="Titre6Car"/>
    <w:unhideWhenUsed/>
    <w:qFormat/>
    <w:locked/>
    <w:rsid w:val="00FA2FD0"/>
    <w:pPr>
      <w:keepNext/>
      <w:keepLines/>
      <w:spacing w:before="200"/>
      <w:outlineLvl w:val="5"/>
    </w:pPr>
    <w:rPr>
      <w:rFonts w:asciiTheme="majorHAnsi" w:eastAsiaTheme="majorEastAsia" w:hAnsiTheme="majorHAnsi" w:cstheme="majorBidi"/>
      <w:i/>
      <w:iCs/>
      <w:color w:val="243F60" w:themeColor="accent1" w:themeShade="7F"/>
      <w:sz w:val="24"/>
      <w:szCs w:val="24"/>
      <w:lang w:eastAsia="zh-CN"/>
    </w:rPr>
  </w:style>
  <w:style w:type="paragraph" w:styleId="Titre7">
    <w:name w:val="heading 7"/>
    <w:basedOn w:val="Normal"/>
    <w:next w:val="Normal"/>
    <w:link w:val="Titre7Car"/>
    <w:qFormat/>
    <w:rsid w:val="002A69A6"/>
    <w:pPr>
      <w:spacing w:before="240" w:after="60"/>
      <w:outlineLvl w:val="6"/>
    </w:pPr>
    <w:rPr>
      <w:rFonts w:ascii="Calibri" w:hAnsi="Calibri" w:cs="Times New Roman"/>
      <w:sz w:val="24"/>
      <w:szCs w:val="24"/>
      <w:lang w:eastAsia="zh-CN"/>
    </w:rPr>
  </w:style>
  <w:style w:type="paragraph" w:styleId="Titre8">
    <w:name w:val="heading 8"/>
    <w:basedOn w:val="Normal"/>
    <w:next w:val="Normal"/>
    <w:link w:val="Titre8Car"/>
    <w:qFormat/>
    <w:rsid w:val="002A69A6"/>
    <w:pPr>
      <w:spacing w:before="240" w:after="60"/>
      <w:outlineLvl w:val="7"/>
    </w:pPr>
    <w:rPr>
      <w:rFonts w:ascii="Calibri" w:hAnsi="Calibri" w:cs="Times New Roman"/>
      <w:i/>
      <w:iCs/>
      <w:sz w:val="24"/>
      <w:szCs w:val="24"/>
      <w:lang w:eastAsia="zh-CN"/>
    </w:rPr>
  </w:style>
  <w:style w:type="paragraph" w:styleId="Titre9">
    <w:name w:val="heading 9"/>
    <w:basedOn w:val="Normal"/>
    <w:next w:val="Normal"/>
    <w:link w:val="Titre9Car"/>
    <w:qFormat/>
    <w:locked/>
    <w:rsid w:val="00FA2FD0"/>
    <w:pPr>
      <w:spacing w:before="240" w:after="60"/>
      <w:outlineLvl w:val="8"/>
    </w:pPr>
    <w:rPr>
      <w:rFonts w:ascii="Cambria"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0B1656"/>
    <w:rPr>
      <w:rFonts w:ascii="Cambria" w:hAnsi="Cambria"/>
      <w:b/>
      <w:kern w:val="32"/>
      <w:sz w:val="32"/>
    </w:rPr>
  </w:style>
  <w:style w:type="character" w:customStyle="1" w:styleId="Titre2Car">
    <w:name w:val="Titre 2 Car"/>
    <w:link w:val="Titre2"/>
    <w:locked/>
    <w:rsid w:val="000B1656"/>
    <w:rPr>
      <w:rFonts w:ascii="Cambria" w:hAnsi="Cambria"/>
      <w:b/>
      <w:i/>
      <w:sz w:val="28"/>
    </w:rPr>
  </w:style>
  <w:style w:type="character" w:customStyle="1" w:styleId="Titre3Car">
    <w:name w:val="Titre 3 Car"/>
    <w:basedOn w:val="Policepardfaut"/>
    <w:link w:val="Titre3"/>
    <w:uiPriority w:val="9"/>
    <w:rsid w:val="00FA2FD0"/>
    <w:rPr>
      <w:rFonts w:ascii="Arial" w:hAnsi="Arial" w:cs="Arial"/>
      <w:b/>
      <w:bCs/>
      <w:sz w:val="26"/>
      <w:szCs w:val="26"/>
    </w:rPr>
  </w:style>
  <w:style w:type="character" w:customStyle="1" w:styleId="Titre4Car">
    <w:name w:val="Titre 4 Car"/>
    <w:link w:val="Titre4"/>
    <w:locked/>
    <w:rsid w:val="000B1656"/>
    <w:rPr>
      <w:rFonts w:ascii="Calibri" w:hAnsi="Calibri"/>
      <w:b/>
      <w:sz w:val="28"/>
    </w:rPr>
  </w:style>
  <w:style w:type="character" w:customStyle="1" w:styleId="Titre5Car">
    <w:name w:val="Titre 5 Car"/>
    <w:basedOn w:val="Policepardfaut"/>
    <w:link w:val="Titre5"/>
    <w:rsid w:val="00FA2FD0"/>
    <w:rPr>
      <w:rFonts w:ascii="Calibri" w:hAnsi="Calibri"/>
      <w:b/>
      <w:bCs/>
      <w:i/>
      <w:iCs/>
      <w:sz w:val="26"/>
      <w:szCs w:val="26"/>
    </w:rPr>
  </w:style>
  <w:style w:type="character" w:customStyle="1" w:styleId="Titre6Car">
    <w:name w:val="Titre 6 Car"/>
    <w:basedOn w:val="Policepardfaut"/>
    <w:link w:val="Titre6"/>
    <w:rsid w:val="00FA2FD0"/>
    <w:rPr>
      <w:rFonts w:asciiTheme="majorHAnsi" w:eastAsiaTheme="majorEastAsia" w:hAnsiTheme="majorHAnsi" w:cstheme="majorBidi"/>
      <w:i/>
      <w:iCs/>
      <w:color w:val="243F60" w:themeColor="accent1" w:themeShade="7F"/>
      <w:sz w:val="24"/>
      <w:szCs w:val="24"/>
      <w:lang w:eastAsia="zh-CN"/>
    </w:rPr>
  </w:style>
  <w:style w:type="character" w:customStyle="1" w:styleId="Titre7Car">
    <w:name w:val="Titre 7 Car"/>
    <w:link w:val="Titre7"/>
    <w:locked/>
    <w:rsid w:val="000B1656"/>
    <w:rPr>
      <w:rFonts w:ascii="Calibri" w:hAnsi="Calibri"/>
      <w:sz w:val="24"/>
    </w:rPr>
  </w:style>
  <w:style w:type="character" w:customStyle="1" w:styleId="Titre8Car">
    <w:name w:val="Titre 8 Car"/>
    <w:link w:val="Titre8"/>
    <w:locked/>
    <w:rsid w:val="000B1656"/>
    <w:rPr>
      <w:rFonts w:ascii="Calibri" w:hAnsi="Calibri"/>
      <w:i/>
      <w:sz w:val="24"/>
    </w:rPr>
  </w:style>
  <w:style w:type="character" w:customStyle="1" w:styleId="Titre9Car">
    <w:name w:val="Titre 9 Car"/>
    <w:basedOn w:val="Policepardfaut"/>
    <w:link w:val="Titre9"/>
    <w:rsid w:val="00FA2FD0"/>
    <w:rPr>
      <w:rFonts w:ascii="Cambria" w:hAnsi="Cambria"/>
      <w:sz w:val="24"/>
      <w:szCs w:val="24"/>
    </w:rPr>
  </w:style>
  <w:style w:type="paragraph" w:styleId="Lgende">
    <w:name w:val="caption"/>
    <w:basedOn w:val="Normal"/>
    <w:next w:val="Normal"/>
    <w:qFormat/>
    <w:rsid w:val="00ED73F7"/>
    <w:pPr>
      <w:jc w:val="center"/>
    </w:pPr>
    <w:rPr>
      <w:rFonts w:ascii="Times New Roman" w:hAnsi="Times New Roman" w:cs="Times New Roman"/>
      <w:sz w:val="24"/>
      <w:szCs w:val="24"/>
    </w:rPr>
  </w:style>
  <w:style w:type="paragraph" w:styleId="En-tte">
    <w:name w:val="header"/>
    <w:basedOn w:val="Normal"/>
    <w:link w:val="En-tteCar"/>
    <w:uiPriority w:val="99"/>
    <w:rsid w:val="00ED73F7"/>
    <w:pPr>
      <w:tabs>
        <w:tab w:val="center" w:pos="4536"/>
        <w:tab w:val="right" w:pos="9072"/>
      </w:tabs>
    </w:pPr>
    <w:rPr>
      <w:rFonts w:ascii="Times New Roman" w:hAnsi="Times New Roman" w:cs="Times New Roman"/>
      <w:lang w:eastAsia="zh-CN"/>
    </w:rPr>
  </w:style>
  <w:style w:type="character" w:customStyle="1" w:styleId="En-tteCar">
    <w:name w:val="En-tête Car"/>
    <w:basedOn w:val="Policepardfaut"/>
    <w:link w:val="En-tte"/>
    <w:uiPriority w:val="99"/>
    <w:locked/>
    <w:rsid w:val="00093A60"/>
  </w:style>
  <w:style w:type="character" w:styleId="Numrodepage">
    <w:name w:val="page number"/>
    <w:uiPriority w:val="99"/>
    <w:rsid w:val="00ED73F7"/>
    <w:rPr>
      <w:rFonts w:cs="Times New Roman"/>
    </w:rPr>
  </w:style>
  <w:style w:type="paragraph" w:styleId="Pieddepage">
    <w:name w:val="footer"/>
    <w:aliases w:val=" Car Car Car"/>
    <w:basedOn w:val="Normal"/>
    <w:link w:val="PieddepageCar"/>
    <w:rsid w:val="00ED73F7"/>
    <w:pPr>
      <w:tabs>
        <w:tab w:val="center" w:pos="4536"/>
        <w:tab w:val="right" w:pos="9072"/>
      </w:tabs>
    </w:pPr>
    <w:rPr>
      <w:rFonts w:cs="Times New Roman"/>
      <w:lang w:eastAsia="zh-CN"/>
    </w:rPr>
  </w:style>
  <w:style w:type="character" w:customStyle="1" w:styleId="PieddepageCar">
    <w:name w:val="Pied de page Car"/>
    <w:aliases w:val=" Car Car Car Car"/>
    <w:link w:val="Pieddepage"/>
    <w:uiPriority w:val="99"/>
    <w:locked/>
    <w:rsid w:val="000B1656"/>
    <w:rPr>
      <w:rFonts w:ascii="Arial" w:hAnsi="Arial"/>
      <w:sz w:val="20"/>
    </w:rPr>
  </w:style>
  <w:style w:type="table" w:styleId="Grilledutableau">
    <w:name w:val="Table Grid"/>
    <w:basedOn w:val="TableauNormal"/>
    <w:uiPriority w:val="59"/>
    <w:rsid w:val="00C3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
    <w:name w:val="t2"/>
    <w:basedOn w:val="Normal"/>
    <w:uiPriority w:val="99"/>
    <w:rsid w:val="001F60DF"/>
    <w:pPr>
      <w:widowControl w:val="0"/>
      <w:spacing w:line="240" w:lineRule="atLeast"/>
    </w:pPr>
    <w:rPr>
      <w:rFonts w:ascii="Times New Roman" w:hAnsi="Times New Roman" w:cs="Times New Roman"/>
      <w:sz w:val="24"/>
      <w:szCs w:val="24"/>
    </w:rPr>
  </w:style>
  <w:style w:type="paragraph" w:customStyle="1" w:styleId="c6">
    <w:name w:val="c6"/>
    <w:basedOn w:val="Normal"/>
    <w:uiPriority w:val="99"/>
    <w:rsid w:val="007C3461"/>
    <w:pPr>
      <w:widowControl w:val="0"/>
      <w:spacing w:line="240" w:lineRule="atLeast"/>
      <w:jc w:val="center"/>
    </w:pPr>
    <w:rPr>
      <w:rFonts w:ascii="Times New Roman" w:hAnsi="Times New Roman" w:cs="Times New Roman"/>
      <w:sz w:val="24"/>
      <w:szCs w:val="24"/>
    </w:rPr>
  </w:style>
  <w:style w:type="paragraph" w:styleId="Corpsdetexte">
    <w:name w:val="Body Text"/>
    <w:basedOn w:val="Normal"/>
    <w:link w:val="CorpsdetexteCar"/>
    <w:uiPriority w:val="99"/>
    <w:rsid w:val="00AD6944"/>
    <w:rPr>
      <w:rFonts w:cs="Times New Roman"/>
      <w:b/>
      <w:bCs/>
      <w:sz w:val="24"/>
      <w:szCs w:val="24"/>
      <w:lang w:eastAsia="zh-CN"/>
    </w:rPr>
  </w:style>
  <w:style w:type="character" w:customStyle="1" w:styleId="CorpsdetexteCar">
    <w:name w:val="Corps de texte Car"/>
    <w:link w:val="Corpsdetexte"/>
    <w:uiPriority w:val="99"/>
    <w:locked/>
    <w:rsid w:val="00DB3BF2"/>
    <w:rPr>
      <w:rFonts w:ascii="Arial" w:hAnsi="Arial"/>
      <w:b/>
      <w:sz w:val="24"/>
    </w:rPr>
  </w:style>
  <w:style w:type="paragraph" w:styleId="Corpsdetexte2">
    <w:name w:val="Body Text 2"/>
    <w:basedOn w:val="Normal"/>
    <w:link w:val="Corpsdetexte2Car"/>
    <w:rsid w:val="00AD6944"/>
    <w:rPr>
      <w:rFonts w:ascii="Times New Roman" w:hAnsi="Times New Roman" w:cs="Times New Roman"/>
      <w:i/>
      <w:color w:val="008000"/>
      <w:sz w:val="24"/>
      <w:szCs w:val="24"/>
      <w:lang w:eastAsia="zh-CN"/>
    </w:rPr>
  </w:style>
  <w:style w:type="character" w:customStyle="1" w:styleId="Corpsdetexte2Car">
    <w:name w:val="Corps de texte 2 Car"/>
    <w:link w:val="Corpsdetexte2"/>
    <w:locked/>
    <w:rsid w:val="00DB3BF2"/>
    <w:rPr>
      <w:i/>
      <w:color w:val="008000"/>
      <w:sz w:val="24"/>
    </w:rPr>
  </w:style>
  <w:style w:type="paragraph" w:styleId="Titre">
    <w:name w:val="Title"/>
    <w:basedOn w:val="Normal"/>
    <w:link w:val="TitreCar"/>
    <w:qFormat/>
    <w:rsid w:val="00AD6944"/>
    <w:pPr>
      <w:jc w:val="center"/>
    </w:pPr>
    <w:rPr>
      <w:rFonts w:cs="Times New Roman"/>
      <w:b/>
      <w:sz w:val="24"/>
      <w:szCs w:val="24"/>
      <w:lang w:eastAsia="zh-CN"/>
    </w:rPr>
  </w:style>
  <w:style w:type="character" w:customStyle="1" w:styleId="TitreCar">
    <w:name w:val="Titre Car"/>
    <w:link w:val="Titre"/>
    <w:locked/>
    <w:rsid w:val="00DB3BF2"/>
    <w:rPr>
      <w:rFonts w:ascii="Arial" w:hAnsi="Arial"/>
      <w:b/>
      <w:sz w:val="24"/>
    </w:rPr>
  </w:style>
  <w:style w:type="paragraph" w:styleId="Corpsdetexte3">
    <w:name w:val="Body Text 3"/>
    <w:basedOn w:val="Normal"/>
    <w:link w:val="Corpsdetexte3Car"/>
    <w:uiPriority w:val="99"/>
    <w:rsid w:val="004958FC"/>
    <w:pPr>
      <w:spacing w:after="120"/>
    </w:pPr>
    <w:rPr>
      <w:rFonts w:cs="Times New Roman"/>
      <w:sz w:val="16"/>
      <w:szCs w:val="16"/>
      <w:lang w:eastAsia="zh-CN"/>
    </w:rPr>
  </w:style>
  <w:style w:type="character" w:customStyle="1" w:styleId="Corpsdetexte3Car">
    <w:name w:val="Corps de texte 3 Car"/>
    <w:link w:val="Corpsdetexte3"/>
    <w:uiPriority w:val="99"/>
    <w:locked/>
    <w:rsid w:val="00DB3BF2"/>
    <w:rPr>
      <w:rFonts w:ascii="Arial" w:hAnsi="Arial"/>
      <w:sz w:val="16"/>
    </w:rPr>
  </w:style>
  <w:style w:type="paragraph" w:styleId="Sous-titre">
    <w:name w:val="Subtitle"/>
    <w:basedOn w:val="Normal"/>
    <w:link w:val="Sous-titreCar"/>
    <w:qFormat/>
    <w:rsid w:val="002A69A6"/>
    <w:pPr>
      <w:jc w:val="center"/>
    </w:pPr>
    <w:rPr>
      <w:rFonts w:ascii="Cambria" w:hAnsi="Cambria" w:cs="Times New Roman"/>
      <w:sz w:val="24"/>
      <w:szCs w:val="24"/>
      <w:lang w:eastAsia="zh-CN"/>
    </w:rPr>
  </w:style>
  <w:style w:type="character" w:customStyle="1" w:styleId="Sous-titreCar">
    <w:name w:val="Sous-titre Car"/>
    <w:link w:val="Sous-titre"/>
    <w:locked/>
    <w:rsid w:val="000B1656"/>
    <w:rPr>
      <w:rFonts w:ascii="Cambria" w:hAnsi="Cambria"/>
      <w:sz w:val="24"/>
    </w:rPr>
  </w:style>
  <w:style w:type="character" w:customStyle="1" w:styleId="apple-style-span">
    <w:name w:val="apple-style-span"/>
    <w:uiPriority w:val="99"/>
    <w:rsid w:val="00545D6B"/>
  </w:style>
  <w:style w:type="character" w:styleId="Accentuation">
    <w:name w:val="Emphasis"/>
    <w:uiPriority w:val="20"/>
    <w:qFormat/>
    <w:rsid w:val="00545D6B"/>
    <w:rPr>
      <w:rFonts w:cs="Times New Roman"/>
      <w:i/>
    </w:rPr>
  </w:style>
  <w:style w:type="paragraph" w:styleId="Paragraphedeliste">
    <w:name w:val="List Paragraph"/>
    <w:basedOn w:val="Normal"/>
    <w:uiPriority w:val="34"/>
    <w:qFormat/>
    <w:rsid w:val="00195498"/>
    <w:pPr>
      <w:ind w:left="708"/>
    </w:pPr>
  </w:style>
  <w:style w:type="paragraph" w:customStyle="1" w:styleId="Sansinterligne1">
    <w:name w:val="Sans interligne1"/>
    <w:qFormat/>
    <w:rsid w:val="003A791A"/>
    <w:pPr>
      <w:suppressAutoHyphens/>
    </w:pPr>
    <w:rPr>
      <w:rFonts w:ascii="Calibri" w:hAnsi="Calibri"/>
      <w:sz w:val="22"/>
      <w:szCs w:val="22"/>
      <w:lang w:eastAsia="ar-SA"/>
    </w:rPr>
  </w:style>
  <w:style w:type="paragraph" w:customStyle="1" w:styleId="Retraitcorpsdetexte21">
    <w:name w:val="Retrait corps de texte 21"/>
    <w:basedOn w:val="Normal"/>
    <w:uiPriority w:val="99"/>
    <w:rsid w:val="00523014"/>
    <w:pPr>
      <w:suppressAutoHyphens/>
      <w:autoSpaceDE w:val="0"/>
      <w:ind w:left="1080"/>
      <w:jc w:val="both"/>
    </w:pPr>
    <w:rPr>
      <w:rFonts w:ascii="Times New Roman" w:hAnsi="Times New Roman" w:cs="Times New Roman"/>
      <w:lang w:eastAsia="ar-SA"/>
    </w:rPr>
  </w:style>
  <w:style w:type="paragraph" w:customStyle="1" w:styleId="Paragraphedeliste1">
    <w:name w:val="Paragraphe de liste1"/>
    <w:basedOn w:val="Normal"/>
    <w:rsid w:val="00523014"/>
    <w:pPr>
      <w:suppressAutoHyphens/>
      <w:spacing w:after="200" w:line="276" w:lineRule="auto"/>
      <w:ind w:left="720"/>
    </w:pPr>
    <w:rPr>
      <w:rFonts w:ascii="Calibri" w:hAnsi="Calibri" w:cs="Times New Roman"/>
      <w:sz w:val="22"/>
      <w:szCs w:val="22"/>
      <w:lang w:eastAsia="ar-SA"/>
    </w:rPr>
  </w:style>
  <w:style w:type="paragraph" w:customStyle="1" w:styleId="Corpsdetexte21">
    <w:name w:val="Corps de texte 21"/>
    <w:basedOn w:val="Normal"/>
    <w:uiPriority w:val="99"/>
    <w:rsid w:val="00523014"/>
    <w:pPr>
      <w:suppressAutoHyphens/>
      <w:autoSpaceDE w:val="0"/>
      <w:jc w:val="both"/>
    </w:pPr>
    <w:rPr>
      <w:rFonts w:cs="Times New Roman"/>
      <w:sz w:val="22"/>
      <w:lang w:eastAsia="ar-SA"/>
    </w:rPr>
  </w:style>
  <w:style w:type="character" w:styleId="Marquedecommentaire">
    <w:name w:val="annotation reference"/>
    <w:uiPriority w:val="99"/>
    <w:semiHidden/>
    <w:rsid w:val="008A672E"/>
    <w:rPr>
      <w:rFonts w:cs="Times New Roman"/>
      <w:sz w:val="16"/>
      <w:szCs w:val="16"/>
    </w:rPr>
  </w:style>
  <w:style w:type="paragraph" w:styleId="Commentaire">
    <w:name w:val="annotation text"/>
    <w:basedOn w:val="Normal"/>
    <w:link w:val="CommentaireCar"/>
    <w:rsid w:val="008A672E"/>
  </w:style>
  <w:style w:type="character" w:customStyle="1" w:styleId="CommentaireCar">
    <w:name w:val="Commentaire Car"/>
    <w:link w:val="Commentaire"/>
    <w:uiPriority w:val="99"/>
    <w:rsid w:val="00307DB4"/>
    <w:rPr>
      <w:rFonts w:ascii="Arial" w:hAnsi="Arial" w:cs="Arial"/>
      <w:sz w:val="20"/>
      <w:szCs w:val="20"/>
    </w:rPr>
  </w:style>
  <w:style w:type="paragraph" w:styleId="Objetducommentaire">
    <w:name w:val="annotation subject"/>
    <w:basedOn w:val="Commentaire"/>
    <w:next w:val="Commentaire"/>
    <w:link w:val="ObjetducommentaireCar"/>
    <w:semiHidden/>
    <w:rsid w:val="008A672E"/>
    <w:rPr>
      <w:b/>
      <w:bCs/>
    </w:rPr>
  </w:style>
  <w:style w:type="character" w:customStyle="1" w:styleId="ObjetducommentaireCar">
    <w:name w:val="Objet du commentaire Car"/>
    <w:link w:val="Objetducommentaire"/>
    <w:semiHidden/>
    <w:rsid w:val="00307DB4"/>
    <w:rPr>
      <w:rFonts w:ascii="Arial" w:hAnsi="Arial" w:cs="Arial"/>
      <w:b/>
      <w:bCs/>
      <w:sz w:val="20"/>
      <w:szCs w:val="20"/>
    </w:rPr>
  </w:style>
  <w:style w:type="paragraph" w:styleId="Textedebulles">
    <w:name w:val="Balloon Text"/>
    <w:basedOn w:val="Normal"/>
    <w:link w:val="TextedebullesCar"/>
    <w:rsid w:val="008A672E"/>
    <w:rPr>
      <w:rFonts w:ascii="Tahoma" w:hAnsi="Tahoma" w:cs="Tahoma"/>
      <w:sz w:val="16"/>
      <w:szCs w:val="16"/>
    </w:rPr>
  </w:style>
  <w:style w:type="character" w:customStyle="1" w:styleId="TextedebullesCar">
    <w:name w:val="Texte de bulles Car"/>
    <w:link w:val="Textedebulles"/>
    <w:rsid w:val="00307DB4"/>
    <w:rPr>
      <w:rFonts w:cs="Arial"/>
      <w:sz w:val="0"/>
      <w:szCs w:val="0"/>
    </w:rPr>
  </w:style>
  <w:style w:type="character" w:styleId="Lienhypertexte">
    <w:name w:val="Hyperlink"/>
    <w:basedOn w:val="Policepardfaut"/>
    <w:uiPriority w:val="99"/>
    <w:unhideWhenUsed/>
    <w:rsid w:val="00FE3B25"/>
    <w:rPr>
      <w:color w:val="0000FF" w:themeColor="hyperlink"/>
      <w:u w:val="single"/>
    </w:rPr>
  </w:style>
  <w:style w:type="paragraph" w:styleId="Textebrut">
    <w:name w:val="Plain Text"/>
    <w:basedOn w:val="Normal"/>
    <w:link w:val="TextebrutCar"/>
    <w:uiPriority w:val="99"/>
    <w:semiHidden/>
    <w:unhideWhenUsed/>
    <w:rsid w:val="00C853EF"/>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C853EF"/>
    <w:rPr>
      <w:rFonts w:ascii="Calibri" w:eastAsiaTheme="minorHAnsi" w:hAnsi="Calibri" w:cstheme="minorBidi"/>
      <w:sz w:val="22"/>
      <w:szCs w:val="21"/>
      <w:lang w:eastAsia="en-US"/>
    </w:rPr>
  </w:style>
  <w:style w:type="paragraph" w:styleId="NormalWeb">
    <w:name w:val="Normal (Web)"/>
    <w:basedOn w:val="Normal"/>
    <w:uiPriority w:val="99"/>
    <w:unhideWhenUsed/>
    <w:rsid w:val="00DB23E8"/>
    <w:pPr>
      <w:spacing w:before="100" w:beforeAutospacing="1" w:after="100" w:afterAutospacing="1"/>
    </w:pPr>
    <w:rPr>
      <w:rFonts w:ascii="Times New Roman" w:eastAsiaTheme="minorHAnsi" w:hAnsi="Times New Roman" w:cs="Times New Roman"/>
      <w:color w:val="000000"/>
      <w:sz w:val="24"/>
      <w:szCs w:val="24"/>
    </w:rPr>
  </w:style>
  <w:style w:type="paragraph" w:styleId="Rvision">
    <w:name w:val="Revision"/>
    <w:hidden/>
    <w:uiPriority w:val="99"/>
    <w:semiHidden/>
    <w:rsid w:val="00C065A2"/>
    <w:rPr>
      <w:rFonts w:ascii="Arial" w:hAnsi="Arial" w:cs="Arial"/>
    </w:rPr>
  </w:style>
  <w:style w:type="paragraph" w:styleId="Sansinterligne">
    <w:name w:val="No Spacing"/>
    <w:link w:val="SansinterligneCar"/>
    <w:uiPriority w:val="1"/>
    <w:qFormat/>
    <w:rsid w:val="00D16525"/>
    <w:rPr>
      <w:rFonts w:ascii="Calibri" w:eastAsia="Calibri" w:hAnsi="Calibri"/>
      <w:sz w:val="22"/>
      <w:szCs w:val="22"/>
      <w:lang w:eastAsia="en-US"/>
    </w:rPr>
  </w:style>
  <w:style w:type="character" w:customStyle="1" w:styleId="SansinterligneCar">
    <w:name w:val="Sans interligne Car"/>
    <w:basedOn w:val="Policepardfaut"/>
    <w:link w:val="Sansinterligne"/>
    <w:uiPriority w:val="1"/>
    <w:rsid w:val="00FA2FD0"/>
    <w:rPr>
      <w:rFonts w:ascii="Calibri" w:eastAsia="Calibri" w:hAnsi="Calibri"/>
      <w:sz w:val="22"/>
      <w:szCs w:val="22"/>
      <w:lang w:eastAsia="en-US"/>
    </w:rPr>
  </w:style>
  <w:style w:type="character" w:styleId="lev">
    <w:name w:val="Strong"/>
    <w:basedOn w:val="Policepardfaut"/>
    <w:qFormat/>
    <w:locked/>
    <w:rsid w:val="009A0AA6"/>
    <w:rPr>
      <w:b/>
      <w:bCs/>
    </w:rPr>
  </w:style>
  <w:style w:type="paragraph" w:customStyle="1" w:styleId="Default">
    <w:name w:val="Default"/>
    <w:rsid w:val="00FA2FD0"/>
    <w:pPr>
      <w:autoSpaceDE w:val="0"/>
      <w:autoSpaceDN w:val="0"/>
      <w:adjustRightInd w:val="0"/>
    </w:pPr>
    <w:rPr>
      <w:rFonts w:ascii="Arial" w:hAnsi="Arial" w:cs="Arial"/>
      <w:color w:val="000000"/>
      <w:sz w:val="24"/>
      <w:szCs w:val="24"/>
    </w:rPr>
  </w:style>
  <w:style w:type="paragraph" w:customStyle="1" w:styleId="Textepardfaut">
    <w:name w:val="Texte par défaut"/>
    <w:basedOn w:val="Normal"/>
    <w:rsid w:val="00FA2FD0"/>
    <w:rPr>
      <w:rFonts w:ascii="Times New Roman" w:hAnsi="Times New Roman" w:cs="Times New Roman"/>
      <w:sz w:val="24"/>
    </w:rPr>
  </w:style>
  <w:style w:type="paragraph" w:styleId="Retraitcorpsdetexte">
    <w:name w:val="Body Text Indent"/>
    <w:basedOn w:val="Normal"/>
    <w:link w:val="RetraitcorpsdetexteCar"/>
    <w:unhideWhenUsed/>
    <w:rsid w:val="00FA2FD0"/>
    <w:pPr>
      <w:spacing w:after="120"/>
      <w:ind w:left="283"/>
    </w:pPr>
    <w:rPr>
      <w:rFonts w:ascii="Times New Roman" w:hAnsi="Times New Roman" w:cs="Times New Roman"/>
      <w:sz w:val="24"/>
      <w:szCs w:val="24"/>
    </w:rPr>
  </w:style>
  <w:style w:type="character" w:customStyle="1" w:styleId="RetraitcorpsdetexteCar">
    <w:name w:val="Retrait corps de texte Car"/>
    <w:basedOn w:val="Policepardfaut"/>
    <w:link w:val="Retraitcorpsdetexte"/>
    <w:rsid w:val="00FA2FD0"/>
    <w:rPr>
      <w:sz w:val="24"/>
      <w:szCs w:val="24"/>
    </w:rPr>
  </w:style>
  <w:style w:type="paragraph" w:styleId="Retraitcorpsdetexte2">
    <w:name w:val="Body Text Indent 2"/>
    <w:basedOn w:val="Normal"/>
    <w:link w:val="Retraitcorpsdetexte2Car"/>
    <w:rsid w:val="00FA2FD0"/>
    <w:pPr>
      <w:ind w:left="567" w:firstLine="851"/>
      <w:jc w:val="both"/>
    </w:pPr>
    <w:rPr>
      <w:rFonts w:ascii="Times New Roman" w:hAnsi="Times New Roman" w:cs="Times New Roman"/>
      <w:sz w:val="22"/>
    </w:rPr>
  </w:style>
  <w:style w:type="character" w:customStyle="1" w:styleId="Retraitcorpsdetexte2Car">
    <w:name w:val="Retrait corps de texte 2 Car"/>
    <w:basedOn w:val="Policepardfaut"/>
    <w:link w:val="Retraitcorpsdetexte2"/>
    <w:rsid w:val="00FA2FD0"/>
    <w:rPr>
      <w:sz w:val="22"/>
    </w:rPr>
  </w:style>
  <w:style w:type="paragraph" w:styleId="Retraitcorpsdetexte3">
    <w:name w:val="Body Text Indent 3"/>
    <w:basedOn w:val="Normal"/>
    <w:link w:val="Retraitcorpsdetexte3Car"/>
    <w:rsid w:val="00FA2FD0"/>
    <w:pPr>
      <w:ind w:left="851"/>
      <w:jc w:val="both"/>
    </w:pPr>
    <w:rPr>
      <w:rFonts w:ascii="Times New Roman" w:hAnsi="Times New Roman" w:cs="Times New Roman"/>
      <w:sz w:val="22"/>
    </w:rPr>
  </w:style>
  <w:style w:type="character" w:customStyle="1" w:styleId="Retraitcorpsdetexte3Car">
    <w:name w:val="Retrait corps de texte 3 Car"/>
    <w:basedOn w:val="Policepardfaut"/>
    <w:link w:val="Retraitcorpsdetexte3"/>
    <w:rsid w:val="00FA2FD0"/>
    <w:rPr>
      <w:sz w:val="22"/>
    </w:rPr>
  </w:style>
  <w:style w:type="paragraph" w:styleId="Notedebasdepage">
    <w:name w:val="footnote text"/>
    <w:basedOn w:val="Normal"/>
    <w:link w:val="NotedebasdepageCar"/>
    <w:uiPriority w:val="99"/>
    <w:rsid w:val="00FA2FD0"/>
    <w:rPr>
      <w:rFonts w:ascii="Times New Roman" w:hAnsi="Times New Roman" w:cs="Times New Roman"/>
    </w:rPr>
  </w:style>
  <w:style w:type="character" w:customStyle="1" w:styleId="NotedebasdepageCar">
    <w:name w:val="Note de bas de page Car"/>
    <w:basedOn w:val="Policepardfaut"/>
    <w:link w:val="Notedebasdepage"/>
    <w:uiPriority w:val="99"/>
    <w:rsid w:val="00FA2FD0"/>
  </w:style>
  <w:style w:type="character" w:styleId="CitationHTML">
    <w:name w:val="HTML Cite"/>
    <w:basedOn w:val="Policepardfaut"/>
    <w:rsid w:val="00FA2FD0"/>
    <w:rPr>
      <w:i/>
      <w:iCs/>
    </w:rPr>
  </w:style>
  <w:style w:type="character" w:styleId="ClavierHTML">
    <w:name w:val="HTML Keyboard"/>
    <w:basedOn w:val="Policepardfaut"/>
    <w:rsid w:val="00FA2FD0"/>
    <w:rPr>
      <w:rFonts w:ascii="Courier New" w:hAnsi="Courier New" w:cs="Courier New"/>
      <w:sz w:val="20"/>
      <w:szCs w:val="20"/>
    </w:rPr>
  </w:style>
  <w:style w:type="paragraph" w:customStyle="1" w:styleId="BodyText31">
    <w:name w:val="Body Text 31"/>
    <w:basedOn w:val="Normal"/>
    <w:rsid w:val="00FA2FD0"/>
    <w:pPr>
      <w:spacing w:before="240"/>
      <w:jc w:val="both"/>
    </w:pPr>
    <w:rPr>
      <w:rFonts w:ascii="Times New Roman" w:hAnsi="Times New Roman" w:cs="Times New Roman"/>
      <w:sz w:val="22"/>
    </w:rPr>
  </w:style>
  <w:style w:type="paragraph" w:customStyle="1" w:styleId="Paragraphedeliste11">
    <w:name w:val="Paragraphe de liste11"/>
    <w:basedOn w:val="Normal"/>
    <w:qFormat/>
    <w:rsid w:val="00FA2FD0"/>
    <w:pPr>
      <w:suppressAutoHyphens/>
      <w:spacing w:after="200" w:line="276" w:lineRule="auto"/>
      <w:ind w:left="720"/>
    </w:pPr>
    <w:rPr>
      <w:rFonts w:ascii="Calibri" w:hAnsi="Calibri" w:cs="Times New Roman"/>
      <w:sz w:val="22"/>
      <w:szCs w:val="22"/>
      <w:lang w:eastAsia="ar-SA"/>
    </w:rPr>
  </w:style>
  <w:style w:type="paragraph" w:styleId="Citationintense">
    <w:name w:val="Intense Quote"/>
    <w:basedOn w:val="Normal"/>
    <w:next w:val="Normal"/>
    <w:link w:val="CitationintenseCar"/>
    <w:uiPriority w:val="30"/>
    <w:qFormat/>
    <w:rsid w:val="00FA2FD0"/>
    <w:pPr>
      <w:pBdr>
        <w:bottom w:val="single" w:sz="4" w:space="4" w:color="4F81BD"/>
      </w:pBdr>
      <w:suppressAutoHyphens/>
      <w:spacing w:before="200" w:after="280"/>
      <w:ind w:left="936" w:right="936"/>
    </w:pPr>
    <w:rPr>
      <w:rFonts w:ascii="Times New Roman" w:hAnsi="Times New Roman" w:cs="Times New Roman"/>
      <w:b/>
      <w:bCs/>
      <w:i/>
      <w:iCs/>
      <w:color w:val="4F81BD"/>
      <w:sz w:val="24"/>
      <w:szCs w:val="24"/>
      <w:lang w:eastAsia="ar-SA"/>
    </w:rPr>
  </w:style>
  <w:style w:type="character" w:customStyle="1" w:styleId="CitationintenseCar">
    <w:name w:val="Citation intense Car"/>
    <w:basedOn w:val="Policepardfaut"/>
    <w:link w:val="Citationintense"/>
    <w:uiPriority w:val="30"/>
    <w:rsid w:val="00FA2FD0"/>
    <w:rPr>
      <w:b/>
      <w:bCs/>
      <w:i/>
      <w:iCs/>
      <w:color w:val="4F81BD"/>
      <w:sz w:val="24"/>
      <w:szCs w:val="24"/>
      <w:lang w:eastAsia="ar-SA"/>
    </w:rPr>
  </w:style>
  <w:style w:type="paragraph" w:customStyle="1" w:styleId="Titre12">
    <w:name w:val="Titre 12"/>
    <w:basedOn w:val="Normal"/>
    <w:rsid w:val="00FA2FD0"/>
    <w:pPr>
      <w:spacing w:before="100" w:beforeAutospacing="1" w:after="100" w:afterAutospacing="1"/>
      <w:outlineLvl w:val="1"/>
    </w:pPr>
    <w:rPr>
      <w:rFonts w:ascii="Times New Roman" w:hAnsi="Times New Roman" w:cs="Times New Roman"/>
      <w:b/>
      <w:bCs/>
      <w:color w:val="000000"/>
      <w:kern w:val="36"/>
      <w:sz w:val="30"/>
      <w:szCs w:val="30"/>
    </w:rPr>
  </w:style>
  <w:style w:type="paragraph" w:customStyle="1" w:styleId="Contenudetableau">
    <w:name w:val="Contenu de tableau"/>
    <w:basedOn w:val="Normal"/>
    <w:rsid w:val="00FA2FD0"/>
    <w:pPr>
      <w:widowControl w:val="0"/>
      <w:suppressLineNumbers/>
      <w:suppressAutoHyphens/>
    </w:pPr>
    <w:rPr>
      <w:rFonts w:ascii="Times New Roman" w:eastAsia="SimSun" w:hAnsi="Times New Roman" w:cs="Mangal"/>
      <w:kern w:val="1"/>
      <w:sz w:val="24"/>
      <w:szCs w:val="24"/>
      <w:lang w:eastAsia="hi-IN" w:bidi="hi-IN"/>
    </w:rPr>
  </w:style>
  <w:style w:type="character" w:customStyle="1" w:styleId="PrformatHTMLCar">
    <w:name w:val="Préformaté HTML Car"/>
    <w:basedOn w:val="Policepardfaut"/>
    <w:link w:val="PrformatHTML"/>
    <w:uiPriority w:val="99"/>
    <w:semiHidden/>
    <w:rsid w:val="00FA2FD0"/>
    <w:rPr>
      <w:rFonts w:ascii="Courier New" w:hAnsi="Courier New" w:cs="Courier New"/>
    </w:rPr>
  </w:style>
  <w:style w:type="paragraph" w:styleId="PrformatHTML">
    <w:name w:val="HTML Preformatted"/>
    <w:basedOn w:val="Normal"/>
    <w:link w:val="PrformatHTMLCar"/>
    <w:uiPriority w:val="99"/>
    <w:semiHidden/>
    <w:unhideWhenUsed/>
    <w:rsid w:val="00FA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erviceInfoHeader">
    <w:name w:val="Service Info Header"/>
    <w:basedOn w:val="En-tte"/>
    <w:next w:val="Corpsdetexte"/>
    <w:link w:val="ServiceInfoHeaderCar"/>
    <w:qFormat/>
    <w:rsid w:val="00FA2FD0"/>
    <w:pPr>
      <w:widowControl w:val="0"/>
      <w:tabs>
        <w:tab w:val="clear" w:pos="4536"/>
        <w:tab w:val="clear" w:pos="9072"/>
        <w:tab w:val="right" w:pos="9026"/>
      </w:tabs>
      <w:autoSpaceDE w:val="0"/>
      <w:autoSpaceDN w:val="0"/>
      <w:jc w:val="right"/>
    </w:pPr>
    <w:rPr>
      <w:rFonts w:ascii="Arial" w:eastAsiaTheme="minorHAnsi" w:hAnsi="Arial" w:cs="Arial"/>
      <w:b/>
      <w:bCs/>
      <w:sz w:val="24"/>
      <w:szCs w:val="24"/>
      <w:lang w:val="en-US" w:eastAsia="en-US"/>
    </w:rPr>
  </w:style>
  <w:style w:type="character" w:customStyle="1" w:styleId="ServiceInfoHeaderCar">
    <w:name w:val="Service Info Header Car"/>
    <w:basedOn w:val="Policepardfaut"/>
    <w:link w:val="ServiceInfoHeader"/>
    <w:rsid w:val="00FA2FD0"/>
    <w:rPr>
      <w:rFonts w:ascii="Arial" w:eastAsiaTheme="minorHAnsi" w:hAnsi="Arial" w:cs="Arial"/>
      <w:b/>
      <w:bCs/>
      <w:sz w:val="24"/>
      <w:szCs w:val="24"/>
      <w:lang w:val="en-US" w:eastAsia="en-US"/>
    </w:rPr>
  </w:style>
  <w:style w:type="character" w:customStyle="1" w:styleId="CarCar10">
    <w:name w:val="Car Car10"/>
    <w:rsid w:val="00FA2FD0"/>
    <w:rPr>
      <w:rFonts w:ascii="Arial" w:hAnsi="Arial"/>
      <w:b/>
      <w:sz w:val="22"/>
      <w:szCs w:val="28"/>
      <w:lang w:bidi="ar-SA"/>
    </w:rPr>
  </w:style>
  <w:style w:type="character" w:customStyle="1" w:styleId="CarCar9">
    <w:name w:val="Car Car9"/>
    <w:rsid w:val="00FA2FD0"/>
    <w:rPr>
      <w:b/>
      <w:bCs/>
      <w:i/>
      <w:iCs/>
      <w:sz w:val="26"/>
      <w:szCs w:val="26"/>
      <w:lang w:bidi="ar-SA"/>
    </w:rPr>
  </w:style>
  <w:style w:type="character" w:customStyle="1" w:styleId="CarCar8">
    <w:name w:val="Car Car8"/>
    <w:rsid w:val="00FA2FD0"/>
    <w:rPr>
      <w:b/>
      <w:bCs/>
      <w:sz w:val="22"/>
      <w:szCs w:val="22"/>
      <w:lang w:bidi="ar-SA"/>
    </w:rPr>
  </w:style>
  <w:style w:type="character" w:customStyle="1" w:styleId="CarCar7">
    <w:name w:val="Car Car7"/>
    <w:rsid w:val="00FA2FD0"/>
    <w:rPr>
      <w:i/>
      <w:iCs/>
      <w:sz w:val="24"/>
      <w:szCs w:val="24"/>
      <w:lang w:bidi="ar-SA"/>
    </w:rPr>
  </w:style>
  <w:style w:type="character" w:customStyle="1" w:styleId="CarCar6">
    <w:name w:val="Car Car6"/>
    <w:rsid w:val="00FA2FD0"/>
    <w:rPr>
      <w:sz w:val="24"/>
      <w:szCs w:val="24"/>
      <w:lang w:val="fr-FR" w:eastAsia="fr-FR" w:bidi="ar-SA"/>
    </w:rPr>
  </w:style>
  <w:style w:type="character" w:customStyle="1" w:styleId="CarCar4">
    <w:name w:val="Car Car4"/>
    <w:rsid w:val="00FA2FD0"/>
    <w:rPr>
      <w:sz w:val="24"/>
      <w:szCs w:val="24"/>
      <w:lang w:val="fr-FR" w:eastAsia="fr-FR" w:bidi="ar-SA"/>
    </w:rPr>
  </w:style>
  <w:style w:type="character" w:customStyle="1" w:styleId="CarCar5">
    <w:name w:val="Car Car5"/>
    <w:rsid w:val="00FA2FD0"/>
    <w:rPr>
      <w:b/>
      <w:bCs/>
      <w:lang w:bidi="ar-SA"/>
    </w:rPr>
  </w:style>
  <w:style w:type="paragraph" w:customStyle="1" w:styleId="Intgralebase">
    <w:name w:val="Intégrale_base"/>
    <w:rsid w:val="00FA2FD0"/>
    <w:pPr>
      <w:autoSpaceDE w:val="0"/>
      <w:autoSpaceDN w:val="0"/>
      <w:spacing w:line="280" w:lineRule="atLeast"/>
    </w:pPr>
  </w:style>
  <w:style w:type="paragraph" w:customStyle="1" w:styleId="TextepardfautCar">
    <w:name w:val="Texte par défaut Car"/>
    <w:basedOn w:val="Normal"/>
    <w:rsid w:val="00FA2FD0"/>
    <w:rPr>
      <w:rFonts w:ascii="Times New Roman" w:hAnsi="Times New Roman" w:cs="Times New Roman"/>
      <w:sz w:val="24"/>
    </w:rPr>
  </w:style>
  <w:style w:type="character" w:customStyle="1" w:styleId="TextepardfautCarCar">
    <w:name w:val="Texte par défaut Car Car"/>
    <w:basedOn w:val="Policepardfaut"/>
    <w:rsid w:val="00FA2FD0"/>
    <w:rPr>
      <w:sz w:val="24"/>
      <w:lang w:val="fr-FR" w:eastAsia="fr-FR" w:bidi="ar-SA"/>
    </w:rPr>
  </w:style>
  <w:style w:type="character" w:customStyle="1" w:styleId="CarCarCarCar">
    <w:name w:val="Car Car Car Car"/>
    <w:aliases w:val=" Car Car Car Car1"/>
    <w:basedOn w:val="Policepardfaut"/>
    <w:rsid w:val="00FA2FD0"/>
    <w:rPr>
      <w:sz w:val="24"/>
      <w:szCs w:val="24"/>
      <w:lang w:val="fr-FR" w:eastAsia="fr-FR" w:bidi="ar-SA"/>
    </w:rPr>
  </w:style>
  <w:style w:type="character" w:customStyle="1" w:styleId="CarCar16">
    <w:name w:val="Car Car16"/>
    <w:rsid w:val="00FA2FD0"/>
    <w:rPr>
      <w:rFonts w:ascii="Arial" w:hAnsi="Arial" w:cs="Arial"/>
      <w:b/>
      <w:bCs/>
      <w:i/>
      <w:iCs/>
      <w:sz w:val="28"/>
      <w:szCs w:val="28"/>
      <w:lang w:val="fr-FR" w:eastAsia="fr-FR" w:bidi="ar-SA"/>
    </w:rPr>
  </w:style>
  <w:style w:type="character" w:customStyle="1" w:styleId="CarCar15">
    <w:name w:val="Car Car15"/>
    <w:rsid w:val="00FA2FD0"/>
    <w:rPr>
      <w:rFonts w:ascii="Arial" w:hAnsi="Arial" w:cs="Arial"/>
      <w:b/>
      <w:sz w:val="22"/>
      <w:szCs w:val="28"/>
      <w:lang w:val="fr-FR" w:eastAsia="fr-FR" w:bidi="ar-SA"/>
    </w:rPr>
  </w:style>
  <w:style w:type="character" w:customStyle="1" w:styleId="CarCar14">
    <w:name w:val="Car Car14"/>
    <w:rsid w:val="00FA2FD0"/>
    <w:rPr>
      <w:rFonts w:ascii="Arial" w:eastAsia="Times New Roman" w:hAnsi="Arial" w:cs="Times New Roman"/>
      <w:b/>
      <w:szCs w:val="28"/>
    </w:rPr>
  </w:style>
  <w:style w:type="character" w:customStyle="1" w:styleId="CarCar13">
    <w:name w:val="Car Car13"/>
    <w:rsid w:val="00FA2FD0"/>
    <w:rPr>
      <w:rFonts w:ascii="Times New Roman" w:eastAsia="Times New Roman" w:hAnsi="Times New Roman" w:cs="Times New Roman"/>
      <w:b/>
      <w:bCs/>
      <w:i/>
      <w:iCs/>
      <w:sz w:val="26"/>
      <w:szCs w:val="26"/>
    </w:rPr>
  </w:style>
  <w:style w:type="character" w:customStyle="1" w:styleId="CarCar12">
    <w:name w:val="Car Car12"/>
    <w:rsid w:val="00FA2FD0"/>
    <w:rPr>
      <w:rFonts w:ascii="Times New Roman" w:eastAsia="Times New Roman" w:hAnsi="Times New Roman" w:cs="Times New Roman"/>
      <w:b/>
      <w:bCs/>
    </w:rPr>
  </w:style>
  <w:style w:type="character" w:customStyle="1" w:styleId="CarCar11">
    <w:name w:val="Car Car11"/>
    <w:rsid w:val="00FA2FD0"/>
    <w:rPr>
      <w:sz w:val="24"/>
      <w:szCs w:val="24"/>
      <w:lang w:val="fr-FR" w:eastAsia="fr-FR" w:bidi="ar-SA"/>
    </w:rPr>
  </w:style>
  <w:style w:type="paragraph" w:customStyle="1" w:styleId="Slogan">
    <w:name w:val="Slogan"/>
    <w:basedOn w:val="Normal"/>
    <w:rsid w:val="00FA2FD0"/>
    <w:pPr>
      <w:spacing w:line="268" w:lineRule="auto"/>
      <w:jc w:val="center"/>
    </w:pPr>
    <w:rPr>
      <w:b/>
      <w:bCs/>
      <w:kern w:val="28"/>
      <w:sz w:val="28"/>
      <w:szCs w:val="28"/>
      <w:lang w:bidi="fr-FR"/>
    </w:rPr>
  </w:style>
  <w:style w:type="paragraph" w:customStyle="1" w:styleId="Adresse">
    <w:name w:val="Adresse"/>
    <w:basedOn w:val="Normal"/>
    <w:rsid w:val="00FA2FD0"/>
    <w:pPr>
      <w:spacing w:line="268" w:lineRule="auto"/>
      <w:jc w:val="center"/>
    </w:pPr>
    <w:rPr>
      <w:kern w:val="28"/>
      <w:sz w:val="16"/>
      <w:szCs w:val="16"/>
      <w:lang w:bidi="fr-FR"/>
    </w:rPr>
  </w:style>
  <w:style w:type="paragraph" w:customStyle="1" w:styleId="TableContents">
    <w:name w:val="Table Contents"/>
    <w:basedOn w:val="Normal"/>
    <w:uiPriority w:val="99"/>
    <w:rsid w:val="00FA2FD0"/>
    <w:pPr>
      <w:widowControl w:val="0"/>
      <w:suppressLineNumbers/>
      <w:suppressAutoHyphens/>
      <w:autoSpaceDN w:val="0"/>
      <w:textAlignment w:val="baseline"/>
    </w:pPr>
    <w:rPr>
      <w:rFonts w:ascii="Times New Roman" w:eastAsia="SimSun" w:hAnsi="Times New Roman" w:cs="Mangal"/>
      <w:kern w:val="3"/>
      <w:sz w:val="24"/>
      <w:szCs w:val="24"/>
      <w:lang w:eastAsia="zh-CN" w:bidi="hi-IN"/>
    </w:rPr>
  </w:style>
  <w:style w:type="paragraph" w:customStyle="1" w:styleId="LO-Normal">
    <w:name w:val="LO-Normal"/>
    <w:rsid w:val="00FA2FD0"/>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sz w:val="22"/>
      <w:szCs w:val="22"/>
      <w:lang w:eastAsia="en-US"/>
    </w:rPr>
  </w:style>
  <w:style w:type="paragraph" w:customStyle="1" w:styleId="Titre31">
    <w:name w:val="Titre 31"/>
    <w:basedOn w:val="Normal"/>
    <w:next w:val="Normal"/>
    <w:uiPriority w:val="9"/>
    <w:unhideWhenUsed/>
    <w:qFormat/>
    <w:rsid w:val="00FA2FD0"/>
    <w:pPr>
      <w:keepNext/>
      <w:keepLines/>
      <w:spacing w:before="200"/>
      <w:jc w:val="both"/>
      <w:outlineLvl w:val="2"/>
    </w:pPr>
    <w:rPr>
      <w:rFonts w:asciiTheme="majorHAnsi" w:eastAsiaTheme="majorEastAsia" w:hAnsiTheme="majorHAnsi" w:cstheme="majorBidi"/>
      <w:b/>
      <w:bCs/>
      <w:color w:val="4F81BD" w:themeColor="accent1"/>
      <w:sz w:val="22"/>
      <w:szCs w:val="22"/>
    </w:rPr>
  </w:style>
  <w:style w:type="paragraph" w:customStyle="1" w:styleId="Contenudecadre">
    <w:name w:val="Contenu de cadre"/>
    <w:basedOn w:val="Normal"/>
    <w:qFormat/>
    <w:rsid w:val="00FA2FD0"/>
    <w:pPr>
      <w:spacing w:after="160" w:line="259" w:lineRule="auto"/>
      <w:jc w:val="both"/>
    </w:pPr>
    <w:rPr>
      <w:rFonts w:cs="Times New Roman"/>
      <w:color w:val="00000A"/>
      <w:sz w:val="22"/>
      <w:szCs w:val="22"/>
    </w:rPr>
  </w:style>
  <w:style w:type="table" w:styleId="Tableausimple3">
    <w:name w:val="Plain Table 3"/>
    <w:basedOn w:val="TableauNormal"/>
    <w:uiPriority w:val="43"/>
    <w:rsid w:val="00AA38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7110F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7110F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3650">
      <w:bodyDiv w:val="1"/>
      <w:marLeft w:val="0"/>
      <w:marRight w:val="0"/>
      <w:marTop w:val="0"/>
      <w:marBottom w:val="0"/>
      <w:divBdr>
        <w:top w:val="none" w:sz="0" w:space="0" w:color="auto"/>
        <w:left w:val="none" w:sz="0" w:space="0" w:color="auto"/>
        <w:bottom w:val="none" w:sz="0" w:space="0" w:color="auto"/>
        <w:right w:val="none" w:sz="0" w:space="0" w:color="auto"/>
      </w:divBdr>
    </w:div>
    <w:div w:id="657272222">
      <w:bodyDiv w:val="1"/>
      <w:marLeft w:val="0"/>
      <w:marRight w:val="0"/>
      <w:marTop w:val="0"/>
      <w:marBottom w:val="0"/>
      <w:divBdr>
        <w:top w:val="none" w:sz="0" w:space="0" w:color="auto"/>
        <w:left w:val="none" w:sz="0" w:space="0" w:color="auto"/>
        <w:bottom w:val="none" w:sz="0" w:space="0" w:color="auto"/>
        <w:right w:val="none" w:sz="0" w:space="0" w:color="auto"/>
      </w:divBdr>
    </w:div>
    <w:div w:id="754932821">
      <w:marLeft w:val="0"/>
      <w:marRight w:val="0"/>
      <w:marTop w:val="0"/>
      <w:marBottom w:val="0"/>
      <w:divBdr>
        <w:top w:val="none" w:sz="0" w:space="0" w:color="auto"/>
        <w:left w:val="none" w:sz="0" w:space="0" w:color="auto"/>
        <w:bottom w:val="none" w:sz="0" w:space="0" w:color="auto"/>
        <w:right w:val="none" w:sz="0" w:space="0" w:color="auto"/>
      </w:divBdr>
    </w:div>
    <w:div w:id="754932822">
      <w:marLeft w:val="0"/>
      <w:marRight w:val="0"/>
      <w:marTop w:val="0"/>
      <w:marBottom w:val="0"/>
      <w:divBdr>
        <w:top w:val="none" w:sz="0" w:space="0" w:color="auto"/>
        <w:left w:val="none" w:sz="0" w:space="0" w:color="auto"/>
        <w:bottom w:val="none" w:sz="0" w:space="0" w:color="auto"/>
        <w:right w:val="none" w:sz="0" w:space="0" w:color="auto"/>
      </w:divBdr>
      <w:divsChild>
        <w:div w:id="754932826">
          <w:marLeft w:val="720"/>
          <w:marRight w:val="720"/>
          <w:marTop w:val="100"/>
          <w:marBottom w:val="100"/>
          <w:divBdr>
            <w:top w:val="none" w:sz="0" w:space="0" w:color="auto"/>
            <w:left w:val="none" w:sz="0" w:space="0" w:color="auto"/>
            <w:bottom w:val="none" w:sz="0" w:space="0" w:color="auto"/>
            <w:right w:val="none" w:sz="0" w:space="0" w:color="auto"/>
          </w:divBdr>
          <w:divsChild>
            <w:div w:id="754932815">
              <w:marLeft w:val="38"/>
              <w:marRight w:val="0"/>
              <w:marTop w:val="100"/>
              <w:marBottom w:val="100"/>
              <w:divBdr>
                <w:top w:val="none" w:sz="0" w:space="0" w:color="auto"/>
                <w:left w:val="single" w:sz="6" w:space="2" w:color="000000"/>
                <w:bottom w:val="none" w:sz="0" w:space="0" w:color="auto"/>
                <w:right w:val="none" w:sz="0" w:space="0" w:color="auto"/>
              </w:divBdr>
              <w:divsChild>
                <w:div w:id="754932819">
                  <w:marLeft w:val="720"/>
                  <w:marRight w:val="720"/>
                  <w:marTop w:val="100"/>
                  <w:marBottom w:val="100"/>
                  <w:divBdr>
                    <w:top w:val="none" w:sz="0" w:space="0" w:color="auto"/>
                    <w:left w:val="none" w:sz="0" w:space="0" w:color="auto"/>
                    <w:bottom w:val="none" w:sz="0" w:space="0" w:color="auto"/>
                    <w:right w:val="none" w:sz="0" w:space="0" w:color="auto"/>
                  </w:divBdr>
                  <w:divsChild>
                    <w:div w:id="754932820">
                      <w:marLeft w:val="0"/>
                      <w:marRight w:val="0"/>
                      <w:marTop w:val="0"/>
                      <w:marBottom w:val="0"/>
                      <w:divBdr>
                        <w:top w:val="none" w:sz="0" w:space="0" w:color="auto"/>
                        <w:left w:val="none" w:sz="0" w:space="0" w:color="auto"/>
                        <w:bottom w:val="none" w:sz="0" w:space="0" w:color="auto"/>
                        <w:right w:val="none" w:sz="0" w:space="0" w:color="auto"/>
                      </w:divBdr>
                    </w:div>
                  </w:divsChild>
                </w:div>
                <w:div w:id="754932823">
                  <w:marLeft w:val="720"/>
                  <w:marRight w:val="720"/>
                  <w:marTop w:val="100"/>
                  <w:marBottom w:val="100"/>
                  <w:divBdr>
                    <w:top w:val="none" w:sz="0" w:space="0" w:color="auto"/>
                    <w:left w:val="none" w:sz="0" w:space="0" w:color="auto"/>
                    <w:bottom w:val="none" w:sz="0" w:space="0" w:color="auto"/>
                    <w:right w:val="none" w:sz="0" w:space="0" w:color="auto"/>
                  </w:divBdr>
                  <w:divsChild>
                    <w:div w:id="754932816">
                      <w:marLeft w:val="0"/>
                      <w:marRight w:val="0"/>
                      <w:marTop w:val="0"/>
                      <w:marBottom w:val="0"/>
                      <w:divBdr>
                        <w:top w:val="none" w:sz="0" w:space="0" w:color="auto"/>
                        <w:left w:val="none" w:sz="0" w:space="0" w:color="auto"/>
                        <w:bottom w:val="none" w:sz="0" w:space="0" w:color="auto"/>
                        <w:right w:val="none" w:sz="0" w:space="0" w:color="auto"/>
                      </w:divBdr>
                    </w:div>
                    <w:div w:id="754932817">
                      <w:marLeft w:val="0"/>
                      <w:marRight w:val="0"/>
                      <w:marTop w:val="0"/>
                      <w:marBottom w:val="0"/>
                      <w:divBdr>
                        <w:top w:val="none" w:sz="0" w:space="0" w:color="auto"/>
                        <w:left w:val="none" w:sz="0" w:space="0" w:color="auto"/>
                        <w:bottom w:val="none" w:sz="0" w:space="0" w:color="auto"/>
                        <w:right w:val="none" w:sz="0" w:space="0" w:color="auto"/>
                      </w:divBdr>
                    </w:div>
                    <w:div w:id="754932818">
                      <w:marLeft w:val="0"/>
                      <w:marRight w:val="0"/>
                      <w:marTop w:val="0"/>
                      <w:marBottom w:val="0"/>
                      <w:divBdr>
                        <w:top w:val="none" w:sz="0" w:space="0" w:color="auto"/>
                        <w:left w:val="none" w:sz="0" w:space="0" w:color="auto"/>
                        <w:bottom w:val="none" w:sz="0" w:space="0" w:color="auto"/>
                        <w:right w:val="none" w:sz="0" w:space="0" w:color="auto"/>
                      </w:divBdr>
                    </w:div>
                    <w:div w:id="754932824">
                      <w:marLeft w:val="0"/>
                      <w:marRight w:val="0"/>
                      <w:marTop w:val="0"/>
                      <w:marBottom w:val="0"/>
                      <w:divBdr>
                        <w:top w:val="none" w:sz="0" w:space="0" w:color="auto"/>
                        <w:left w:val="none" w:sz="0" w:space="0" w:color="auto"/>
                        <w:bottom w:val="none" w:sz="0" w:space="0" w:color="auto"/>
                        <w:right w:val="none" w:sz="0" w:space="0" w:color="auto"/>
                      </w:divBdr>
                    </w:div>
                    <w:div w:id="7549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6650">
      <w:bodyDiv w:val="1"/>
      <w:marLeft w:val="0"/>
      <w:marRight w:val="0"/>
      <w:marTop w:val="0"/>
      <w:marBottom w:val="0"/>
      <w:divBdr>
        <w:top w:val="none" w:sz="0" w:space="0" w:color="auto"/>
        <w:left w:val="none" w:sz="0" w:space="0" w:color="auto"/>
        <w:bottom w:val="none" w:sz="0" w:space="0" w:color="auto"/>
        <w:right w:val="none" w:sz="0" w:space="0" w:color="auto"/>
      </w:divBdr>
    </w:div>
    <w:div w:id="834371467">
      <w:bodyDiv w:val="1"/>
      <w:marLeft w:val="0"/>
      <w:marRight w:val="0"/>
      <w:marTop w:val="0"/>
      <w:marBottom w:val="0"/>
      <w:divBdr>
        <w:top w:val="none" w:sz="0" w:space="0" w:color="auto"/>
        <w:left w:val="none" w:sz="0" w:space="0" w:color="auto"/>
        <w:bottom w:val="none" w:sz="0" w:space="0" w:color="auto"/>
        <w:right w:val="none" w:sz="0" w:space="0" w:color="auto"/>
      </w:divBdr>
    </w:div>
    <w:div w:id="1047414874">
      <w:bodyDiv w:val="1"/>
      <w:marLeft w:val="0"/>
      <w:marRight w:val="0"/>
      <w:marTop w:val="0"/>
      <w:marBottom w:val="0"/>
      <w:divBdr>
        <w:top w:val="none" w:sz="0" w:space="0" w:color="auto"/>
        <w:left w:val="none" w:sz="0" w:space="0" w:color="auto"/>
        <w:bottom w:val="none" w:sz="0" w:space="0" w:color="auto"/>
        <w:right w:val="none" w:sz="0" w:space="0" w:color="auto"/>
      </w:divBdr>
    </w:div>
    <w:div w:id="1854878171">
      <w:bodyDiv w:val="1"/>
      <w:marLeft w:val="0"/>
      <w:marRight w:val="0"/>
      <w:marTop w:val="0"/>
      <w:marBottom w:val="0"/>
      <w:divBdr>
        <w:top w:val="none" w:sz="0" w:space="0" w:color="auto"/>
        <w:left w:val="none" w:sz="0" w:space="0" w:color="auto"/>
        <w:bottom w:val="none" w:sz="0" w:space="0" w:color="auto"/>
        <w:right w:val="none" w:sz="0" w:space="0" w:color="auto"/>
      </w:divBdr>
    </w:div>
    <w:div w:id="21448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B721-A5E3-4702-9220-BA1531AE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10541</Words>
  <Characters>57981</Characters>
  <Application>Microsoft Office Word</Application>
  <DocSecurity>0</DocSecurity>
  <Lines>483</Lines>
  <Paragraphs>136</Paragraphs>
  <ScaleCrop>false</ScaleCrop>
  <HeadingPairs>
    <vt:vector size="2" baseType="variant">
      <vt:variant>
        <vt:lpstr>Titre</vt:lpstr>
      </vt:variant>
      <vt:variant>
        <vt:i4>1</vt:i4>
      </vt:variant>
    </vt:vector>
  </HeadingPairs>
  <TitlesOfParts>
    <vt:vector size="1" baseType="lpstr">
      <vt:lpstr>DIPLOME PREPARE :</vt:lpstr>
    </vt:vector>
  </TitlesOfParts>
  <Company>IEN</Company>
  <LinksUpToDate>false</LinksUpToDate>
  <CharactersWithSpaces>68386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DIPLOME PREPARE :</dc:title>
  <dc:subject/>
  <dc:creator>Annie BRUN</dc:creator>
  <cp:keywords/>
  <dc:description/>
  <cp:lastModifiedBy>audrey attuyer</cp:lastModifiedBy>
  <cp:revision>2</cp:revision>
  <cp:lastPrinted>2017-07-21T15:24:00Z</cp:lastPrinted>
  <dcterms:created xsi:type="dcterms:W3CDTF">2022-09-11T18:48:00Z</dcterms:created>
  <dcterms:modified xsi:type="dcterms:W3CDTF">2022-09-11T18:48:00Z</dcterms:modified>
</cp:coreProperties>
</file>